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A8" w:rsidRPr="001006A8" w:rsidRDefault="001006A8" w:rsidP="001006A8">
      <w:pPr>
        <w:shd w:val="clear" w:color="auto" w:fill="F0F0F0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    </w:t>
      </w:r>
      <w:r w:rsidRPr="001006A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У школьников совсем скоро наступят долгожданные летние каникулы – самые любимые и длительные. Кого-то родители отправят к бабушкам в деревню, кого-то – в летние лагеря отд</w:t>
      </w:r>
      <w:r w:rsidR="005017F7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ыха, а другие останутся дома</w:t>
      </w:r>
      <w:r w:rsidRPr="001006A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. Так или иначе, дети и подростки будут подолгу оставаться без присмотра.</w:t>
      </w:r>
    </w:p>
    <w:p w:rsidR="001006A8" w:rsidRPr="001006A8" w:rsidRDefault="001006A8" w:rsidP="001006A8">
      <w:pPr>
        <w:shd w:val="clear" w:color="auto" w:fill="F0F0F0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    </w:t>
      </w:r>
      <w:r w:rsidRPr="001006A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Соблюдение элементарных правил поведения на каникулах в летний период поможет не омрачить летний отдых, а родителям - максимально обезопасить своих детей от потенциальных проблем.</w:t>
      </w:r>
    </w:p>
    <w:p w:rsidR="001006A8" w:rsidRPr="001006A8" w:rsidRDefault="001006A8" w:rsidP="001006A8">
      <w:pPr>
        <w:shd w:val="clear" w:color="auto" w:fill="F0F0F0"/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4D4D4D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4D4D4D"/>
          <w:sz w:val="18"/>
          <w:lang w:eastAsia="ru-RU"/>
        </w:rPr>
        <w:t xml:space="preserve">     </w:t>
      </w:r>
      <w:r w:rsidRPr="001006A8">
        <w:rPr>
          <w:rFonts w:ascii="Verdana" w:eastAsia="Times New Roman" w:hAnsi="Verdana" w:cs="Times New Roman"/>
          <w:b/>
          <w:bCs/>
          <w:color w:val="4D4D4D"/>
          <w:sz w:val="18"/>
          <w:lang w:eastAsia="ru-RU"/>
        </w:rPr>
        <w:t>Уважаемые родители! будьте внимательны к своим детям, интересуйтесь, чем они заняты и где проводят время. Побеседуйте со своим ребенком и еще раз напомните ему правила безопасного поведения!</w:t>
      </w:r>
    </w:p>
    <w:p w:rsidR="001006A8" w:rsidRPr="001006A8" w:rsidRDefault="001006A8" w:rsidP="001006A8">
      <w:pPr>
        <w:numPr>
          <w:ilvl w:val="0"/>
          <w:numId w:val="1"/>
        </w:numPr>
        <w:shd w:val="clear" w:color="auto" w:fill="F0F0F0"/>
        <w:spacing w:after="0" w:line="240" w:lineRule="auto"/>
        <w:ind w:left="360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1006A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не оставляйте по возможности детей без присмотра;</w:t>
      </w:r>
    </w:p>
    <w:p w:rsidR="001006A8" w:rsidRPr="001006A8" w:rsidRDefault="001006A8" w:rsidP="001006A8">
      <w:pPr>
        <w:numPr>
          <w:ilvl w:val="0"/>
          <w:numId w:val="1"/>
        </w:numPr>
        <w:shd w:val="clear" w:color="auto" w:fill="F0F0F0"/>
        <w:spacing w:after="0" w:line="240" w:lineRule="auto"/>
        <w:ind w:left="360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1006A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чаще напоминайте ребенку об опасности игры с огнем. Нужно стремиться к тому, чтобы ребенок осознал, что спички – не игрушка, а огонь - не забава, чтобы у него сложилось впечатление о пожаре, как о тяжелом бедствии для людей;</w:t>
      </w:r>
    </w:p>
    <w:p w:rsidR="001006A8" w:rsidRPr="001006A8" w:rsidRDefault="001006A8" w:rsidP="001006A8">
      <w:pPr>
        <w:numPr>
          <w:ilvl w:val="0"/>
          <w:numId w:val="1"/>
        </w:numPr>
        <w:shd w:val="clear" w:color="auto" w:fill="F0F0F0"/>
        <w:spacing w:after="0" w:line="240" w:lineRule="auto"/>
        <w:ind w:left="360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1006A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не оставляйте на виду спички, зажигалки;</w:t>
      </w:r>
    </w:p>
    <w:p w:rsidR="001006A8" w:rsidRPr="001006A8" w:rsidRDefault="001006A8" w:rsidP="001006A8">
      <w:pPr>
        <w:numPr>
          <w:ilvl w:val="0"/>
          <w:numId w:val="1"/>
        </w:numPr>
        <w:shd w:val="clear" w:color="auto" w:fill="F0F0F0"/>
        <w:spacing w:after="0" w:line="240" w:lineRule="auto"/>
        <w:ind w:left="360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1006A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расскажите им, как правильно действовать в экстремальной ситуации, ведь очень часто у ребенка срабатывает пассивно-оборонительная реакция и вместо того, чтобы убежать от огня, дети прячутся, забиваются в угол;</w:t>
      </w:r>
    </w:p>
    <w:p w:rsidR="001006A8" w:rsidRPr="001006A8" w:rsidRDefault="001006A8" w:rsidP="001006A8">
      <w:pPr>
        <w:numPr>
          <w:ilvl w:val="0"/>
          <w:numId w:val="1"/>
        </w:numPr>
        <w:shd w:val="clear" w:color="auto" w:fill="F0F0F0"/>
        <w:spacing w:after="0" w:line="240" w:lineRule="auto"/>
        <w:ind w:left="360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1006A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убедитесь, что ребенок знает свой адрес.</w:t>
      </w:r>
    </w:p>
    <w:p w:rsidR="001006A8" w:rsidRPr="001006A8" w:rsidRDefault="001006A8" w:rsidP="001006A8">
      <w:pPr>
        <w:shd w:val="clear" w:color="auto" w:fill="F0F0F0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    </w:t>
      </w:r>
      <w:r w:rsidRPr="001006A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Летом дети часто остаются дома одни, поэтому поясните им правила поведения с электроприборами, расскажите, что их нельзя оставлять без присмотра и брать мокрыми руками. А также нельзя засовывать в розетку предметы и выдергивать из розетки вилку за провод.</w:t>
      </w:r>
    </w:p>
    <w:p w:rsidR="001006A8" w:rsidRPr="001006A8" w:rsidRDefault="001B3046" w:rsidP="001006A8">
      <w:pPr>
        <w:shd w:val="clear" w:color="auto" w:fill="F0F0F0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    </w:t>
      </w:r>
      <w:r w:rsidR="001006A8" w:rsidRPr="001006A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Если у вас в доме используется газ, то также не забудьте пояснить правила поведения с ним.</w:t>
      </w:r>
    </w:p>
    <w:p w:rsidR="001006A8" w:rsidRPr="001006A8" w:rsidRDefault="001006A8" w:rsidP="001006A8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E67F0A"/>
          <w:sz w:val="18"/>
          <w:szCs w:val="18"/>
          <w:lang w:eastAsia="ru-RU"/>
        </w:rPr>
        <w:drawing>
          <wp:inline distT="0" distB="0" distL="0" distR="0">
            <wp:extent cx="2095500" cy="1314450"/>
            <wp:effectExtent l="19050" t="0" r="0" b="0"/>
            <wp:docPr id="1" name="Рисунок 1" descr="detskaya shalos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skaya shalos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06A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Правила пожарной безопасности особенно важны для детей в летний период. Не разрешайте им играть с огнем. Объясните опасность поджога тополиного пуха и сухой травы, расскажите, что они могут быстро распространять огонь, тем более в жаркий сухой день.</w:t>
      </w:r>
    </w:p>
    <w:p w:rsidR="001006A8" w:rsidRPr="001006A8" w:rsidRDefault="001B3046" w:rsidP="001006A8">
      <w:pPr>
        <w:shd w:val="clear" w:color="auto" w:fill="F0F0F0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    </w:t>
      </w:r>
      <w:r w:rsidR="001006A8" w:rsidRPr="001006A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Не менее важно рассказать ребятам про опасность обрыва электрических проводов, которые часто встречаются во время летних гроз и дождей, сопровождающихся сильными порывами ветра. Расскажите, что, во избежание поражения электрическим током, такие провода не только нельзя трогать руками, но и даже приближаться к ним, особенно если вокруг сыро. О случаях обрыва проводов надо немедленно сообщать взрослым, чтобы те вызывали соответствующую ремонтную службу.</w:t>
      </w:r>
    </w:p>
    <w:p w:rsidR="001006A8" w:rsidRPr="001006A8" w:rsidRDefault="001B3046" w:rsidP="001006A8">
      <w:pPr>
        <w:shd w:val="clear" w:color="auto" w:fill="F0F0F0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   </w:t>
      </w:r>
      <w:r w:rsidR="001006A8" w:rsidRPr="001006A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Обязательно напишите на листке бумаги все необходимые телефоны экстренной помощи. Они всегда должны находиться на самом видно</w:t>
      </w:r>
      <w:r w:rsidR="005017F7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м месте, и первой строкой должны</w:t>
      </w:r>
      <w:r w:rsidR="001006A8" w:rsidRPr="001006A8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быть написаны телефоны «112 и 101».</w:t>
      </w:r>
    </w:p>
    <w:p w:rsidR="001006A8" w:rsidRPr="001006A8" w:rsidRDefault="001006A8" w:rsidP="001006A8">
      <w:pPr>
        <w:shd w:val="clear" w:color="auto" w:fill="F0F0F0"/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4D4D4D"/>
          <w:sz w:val="18"/>
          <w:szCs w:val="18"/>
          <w:lang w:eastAsia="ru-RU"/>
        </w:rPr>
      </w:pPr>
      <w:r w:rsidRPr="001006A8">
        <w:rPr>
          <w:rFonts w:ascii="Verdana" w:eastAsia="Times New Roman" w:hAnsi="Verdana" w:cs="Times New Roman"/>
          <w:b/>
          <w:bCs/>
          <w:color w:val="4D4D4D"/>
          <w:sz w:val="18"/>
          <w:lang w:eastAsia="ru-RU"/>
        </w:rPr>
        <w:t>Помните, что жизнь и безопасность детей зависит, прежде всего, от Вас! </w:t>
      </w:r>
    </w:p>
    <w:p w:rsidR="00450BA0" w:rsidRDefault="00450BA0"/>
    <w:sectPr w:rsidR="00450BA0" w:rsidSect="0045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4F3" w:rsidRDefault="007324F3" w:rsidP="001006A8">
      <w:pPr>
        <w:spacing w:after="0" w:line="240" w:lineRule="auto"/>
      </w:pPr>
      <w:r>
        <w:separator/>
      </w:r>
    </w:p>
  </w:endnote>
  <w:endnote w:type="continuationSeparator" w:id="1">
    <w:p w:rsidR="007324F3" w:rsidRDefault="007324F3" w:rsidP="0010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4F3" w:rsidRDefault="007324F3" w:rsidP="001006A8">
      <w:pPr>
        <w:spacing w:after="0" w:line="240" w:lineRule="auto"/>
      </w:pPr>
      <w:r>
        <w:separator/>
      </w:r>
    </w:p>
  </w:footnote>
  <w:footnote w:type="continuationSeparator" w:id="1">
    <w:p w:rsidR="007324F3" w:rsidRDefault="007324F3" w:rsidP="00100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3B1C"/>
    <w:multiLevelType w:val="multilevel"/>
    <w:tmpl w:val="F334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6A8"/>
    <w:rsid w:val="00004932"/>
    <w:rsid w:val="00014DA2"/>
    <w:rsid w:val="0002417E"/>
    <w:rsid w:val="00044322"/>
    <w:rsid w:val="0008632D"/>
    <w:rsid w:val="0009311A"/>
    <w:rsid w:val="000B2C56"/>
    <w:rsid w:val="000B30FE"/>
    <w:rsid w:val="000C0722"/>
    <w:rsid w:val="000C5189"/>
    <w:rsid w:val="000E7355"/>
    <w:rsid w:val="001006A8"/>
    <w:rsid w:val="00114B00"/>
    <w:rsid w:val="00123308"/>
    <w:rsid w:val="00132BE2"/>
    <w:rsid w:val="00134495"/>
    <w:rsid w:val="00160E66"/>
    <w:rsid w:val="0016695B"/>
    <w:rsid w:val="001728FE"/>
    <w:rsid w:val="001B2989"/>
    <w:rsid w:val="001B3046"/>
    <w:rsid w:val="001D471F"/>
    <w:rsid w:val="0022029C"/>
    <w:rsid w:val="00223E2C"/>
    <w:rsid w:val="00234D18"/>
    <w:rsid w:val="00235AA2"/>
    <w:rsid w:val="002506E3"/>
    <w:rsid w:val="002508F7"/>
    <w:rsid w:val="0027743E"/>
    <w:rsid w:val="002778C5"/>
    <w:rsid w:val="00283047"/>
    <w:rsid w:val="002A1EB6"/>
    <w:rsid w:val="002D4E53"/>
    <w:rsid w:val="002E72BB"/>
    <w:rsid w:val="00322E55"/>
    <w:rsid w:val="00324E1B"/>
    <w:rsid w:val="00350C81"/>
    <w:rsid w:val="00361CB4"/>
    <w:rsid w:val="00384269"/>
    <w:rsid w:val="00386FD2"/>
    <w:rsid w:val="003B64A0"/>
    <w:rsid w:val="003E1539"/>
    <w:rsid w:val="003E3E82"/>
    <w:rsid w:val="003E6B05"/>
    <w:rsid w:val="003F42AC"/>
    <w:rsid w:val="003F697B"/>
    <w:rsid w:val="00401A83"/>
    <w:rsid w:val="00402CF1"/>
    <w:rsid w:val="00405DB0"/>
    <w:rsid w:val="00407080"/>
    <w:rsid w:val="0041497A"/>
    <w:rsid w:val="004169E5"/>
    <w:rsid w:val="00430A1E"/>
    <w:rsid w:val="00450BA0"/>
    <w:rsid w:val="00461659"/>
    <w:rsid w:val="00485A85"/>
    <w:rsid w:val="00486306"/>
    <w:rsid w:val="004A2801"/>
    <w:rsid w:val="004C040D"/>
    <w:rsid w:val="004C4D71"/>
    <w:rsid w:val="004C690F"/>
    <w:rsid w:val="004E229A"/>
    <w:rsid w:val="004F3E5F"/>
    <w:rsid w:val="004F7EAF"/>
    <w:rsid w:val="005017F7"/>
    <w:rsid w:val="005103A3"/>
    <w:rsid w:val="00534334"/>
    <w:rsid w:val="00552607"/>
    <w:rsid w:val="00570171"/>
    <w:rsid w:val="00581E97"/>
    <w:rsid w:val="005B656A"/>
    <w:rsid w:val="005B69CE"/>
    <w:rsid w:val="005B7C2D"/>
    <w:rsid w:val="005C2116"/>
    <w:rsid w:val="005E45F1"/>
    <w:rsid w:val="005E677A"/>
    <w:rsid w:val="00604B2D"/>
    <w:rsid w:val="006167B2"/>
    <w:rsid w:val="0064697D"/>
    <w:rsid w:val="006528B6"/>
    <w:rsid w:val="006608E7"/>
    <w:rsid w:val="0069611D"/>
    <w:rsid w:val="006A5331"/>
    <w:rsid w:val="006C02CE"/>
    <w:rsid w:val="006C6C2D"/>
    <w:rsid w:val="00702AF2"/>
    <w:rsid w:val="00711DFC"/>
    <w:rsid w:val="00722B29"/>
    <w:rsid w:val="007324F3"/>
    <w:rsid w:val="00742486"/>
    <w:rsid w:val="00746702"/>
    <w:rsid w:val="007564CE"/>
    <w:rsid w:val="00793473"/>
    <w:rsid w:val="0079430A"/>
    <w:rsid w:val="007C678B"/>
    <w:rsid w:val="007F5FC3"/>
    <w:rsid w:val="007F76A7"/>
    <w:rsid w:val="00806A48"/>
    <w:rsid w:val="008219FA"/>
    <w:rsid w:val="00824343"/>
    <w:rsid w:val="00833107"/>
    <w:rsid w:val="008521EC"/>
    <w:rsid w:val="00894A84"/>
    <w:rsid w:val="00897DEC"/>
    <w:rsid w:val="008A426A"/>
    <w:rsid w:val="008D352E"/>
    <w:rsid w:val="008D592B"/>
    <w:rsid w:val="008E7F9E"/>
    <w:rsid w:val="00902120"/>
    <w:rsid w:val="009073AE"/>
    <w:rsid w:val="009110F8"/>
    <w:rsid w:val="0091474A"/>
    <w:rsid w:val="00922CCF"/>
    <w:rsid w:val="00942C0D"/>
    <w:rsid w:val="00946E0F"/>
    <w:rsid w:val="00961A88"/>
    <w:rsid w:val="0096570D"/>
    <w:rsid w:val="00995611"/>
    <w:rsid w:val="009B0EA3"/>
    <w:rsid w:val="009B5499"/>
    <w:rsid w:val="009B66F7"/>
    <w:rsid w:val="009B7E43"/>
    <w:rsid w:val="009C48CC"/>
    <w:rsid w:val="009D2366"/>
    <w:rsid w:val="009E5AC2"/>
    <w:rsid w:val="009F0840"/>
    <w:rsid w:val="009F2DE3"/>
    <w:rsid w:val="009F5ECD"/>
    <w:rsid w:val="009F5FBF"/>
    <w:rsid w:val="00A01A0D"/>
    <w:rsid w:val="00A0406C"/>
    <w:rsid w:val="00A206DB"/>
    <w:rsid w:val="00A32925"/>
    <w:rsid w:val="00A612F4"/>
    <w:rsid w:val="00A6672B"/>
    <w:rsid w:val="00A803A3"/>
    <w:rsid w:val="00A93CDC"/>
    <w:rsid w:val="00A9759B"/>
    <w:rsid w:val="00AC0F7C"/>
    <w:rsid w:val="00AD0330"/>
    <w:rsid w:val="00AE73EC"/>
    <w:rsid w:val="00AF773A"/>
    <w:rsid w:val="00B05BDB"/>
    <w:rsid w:val="00B06854"/>
    <w:rsid w:val="00B14240"/>
    <w:rsid w:val="00B17938"/>
    <w:rsid w:val="00B363CA"/>
    <w:rsid w:val="00B37F1B"/>
    <w:rsid w:val="00B52F16"/>
    <w:rsid w:val="00B91AA9"/>
    <w:rsid w:val="00BA1D4A"/>
    <w:rsid w:val="00BC054F"/>
    <w:rsid w:val="00C14B59"/>
    <w:rsid w:val="00C170EF"/>
    <w:rsid w:val="00C20384"/>
    <w:rsid w:val="00C22D05"/>
    <w:rsid w:val="00C245D1"/>
    <w:rsid w:val="00C26B1F"/>
    <w:rsid w:val="00C3032B"/>
    <w:rsid w:val="00C50A70"/>
    <w:rsid w:val="00C5767B"/>
    <w:rsid w:val="00C90AC0"/>
    <w:rsid w:val="00C96AE7"/>
    <w:rsid w:val="00CC54CC"/>
    <w:rsid w:val="00CD1F7B"/>
    <w:rsid w:val="00CD7AD0"/>
    <w:rsid w:val="00D07BFC"/>
    <w:rsid w:val="00D1254D"/>
    <w:rsid w:val="00D12990"/>
    <w:rsid w:val="00D176D4"/>
    <w:rsid w:val="00D176E0"/>
    <w:rsid w:val="00D259A3"/>
    <w:rsid w:val="00D267FD"/>
    <w:rsid w:val="00D450F8"/>
    <w:rsid w:val="00D835AD"/>
    <w:rsid w:val="00DA2125"/>
    <w:rsid w:val="00DD122A"/>
    <w:rsid w:val="00DE37AB"/>
    <w:rsid w:val="00E466E0"/>
    <w:rsid w:val="00E537C1"/>
    <w:rsid w:val="00E613FC"/>
    <w:rsid w:val="00E95723"/>
    <w:rsid w:val="00E96E7A"/>
    <w:rsid w:val="00EB2496"/>
    <w:rsid w:val="00EC7131"/>
    <w:rsid w:val="00EE0640"/>
    <w:rsid w:val="00F17B17"/>
    <w:rsid w:val="00F25B61"/>
    <w:rsid w:val="00F437F3"/>
    <w:rsid w:val="00F45FE7"/>
    <w:rsid w:val="00F5210A"/>
    <w:rsid w:val="00F553C0"/>
    <w:rsid w:val="00F6377B"/>
    <w:rsid w:val="00F756A9"/>
    <w:rsid w:val="00F8308E"/>
    <w:rsid w:val="00FE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6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6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0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06A8"/>
  </w:style>
  <w:style w:type="paragraph" w:styleId="a9">
    <w:name w:val="footer"/>
    <w:basedOn w:val="a"/>
    <w:link w:val="aa"/>
    <w:uiPriority w:val="99"/>
    <w:semiHidden/>
    <w:unhideWhenUsed/>
    <w:rsid w:val="0010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0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adminsalym.ru/images/stories/go_i_chs/pamjatki/2017/pozharnaja_bezopasnost_detej_v_letnie_kanikuly/detskaya_shalost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2184</Characters>
  <Application>Microsoft Office Word</Application>
  <DocSecurity>0</DocSecurity>
  <Lines>18</Lines>
  <Paragraphs>5</Paragraphs>
  <ScaleCrop>false</ScaleCrop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PCH105-3</dc:creator>
  <cp:lastModifiedBy>PCH105-3</cp:lastModifiedBy>
  <cp:revision>3</cp:revision>
  <dcterms:created xsi:type="dcterms:W3CDTF">2021-06-03T04:43:00Z</dcterms:created>
  <dcterms:modified xsi:type="dcterms:W3CDTF">2021-06-04T05:41:00Z</dcterms:modified>
</cp:coreProperties>
</file>