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391" w:rsidRPr="004D2DF4" w:rsidRDefault="009067AE" w:rsidP="00921F82">
      <w:pPr>
        <w:spacing w:line="240" w:lineRule="auto"/>
        <w:rPr>
          <w:color w:val="FF0000"/>
          <w:sz w:val="40"/>
        </w:rPr>
      </w:pPr>
      <w:r>
        <w:rPr>
          <w:noProof/>
          <w:color w:val="FF0000"/>
          <w:sz w:val="40"/>
          <w:lang w:eastAsia="ru-RU"/>
        </w:rPr>
        <w:drawing>
          <wp:inline distT="0" distB="0" distL="0" distR="0">
            <wp:extent cx="6480810" cy="8988022"/>
            <wp:effectExtent l="19050" t="0" r="0" b="0"/>
            <wp:docPr id="1" name="Рисунок 1" descr="C:\Users\User\Downloads\самообследование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самообследование (1).jpg"/>
                    <pic:cNvPicPr>
                      <a:picLocks noChangeAspect="1" noChangeArrowheads="1"/>
                    </pic:cNvPicPr>
                  </pic:nvPicPr>
                  <pic:blipFill>
                    <a:blip r:embed="rId8" cstate="print"/>
                    <a:srcRect/>
                    <a:stretch>
                      <a:fillRect/>
                    </a:stretch>
                  </pic:blipFill>
                  <pic:spPr bwMode="auto">
                    <a:xfrm>
                      <a:off x="0" y="0"/>
                      <a:ext cx="6480810" cy="8988022"/>
                    </a:xfrm>
                    <a:prstGeom prst="rect">
                      <a:avLst/>
                    </a:prstGeom>
                    <a:noFill/>
                    <a:ln w="9525">
                      <a:noFill/>
                      <a:miter lim="800000"/>
                      <a:headEnd/>
                      <a:tailEnd/>
                    </a:ln>
                  </pic:spPr>
                </pic:pic>
              </a:graphicData>
            </a:graphic>
          </wp:inline>
        </w:drawing>
      </w:r>
      <w:r w:rsidR="00DA6AE4">
        <w:rPr>
          <w:noProof/>
          <w:color w:val="FF0000"/>
          <w:sz w:val="40"/>
          <w:lang w:eastAsia="ru-RU"/>
        </w:rPr>
        <w:pict>
          <v:line id="Прямая соединительная линия 5" o:spid="_x0000_s1027" style="position:absolute;flip:y;z-index:251662336;visibility:visible;mso-position-horizontal-relative:text;mso-position-vertical-relative:text;mso-width-relative:margin;mso-height-relative:margin" from="-21.5pt,32.65pt" to="441.55pt,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" strokecolor="#5b9bd5 [3204]" strokeweight=".5pt">
            <v:stroke joinstyle="miter"/>
          </v:line>
        </w:pict>
      </w:r>
    </w:p>
    <w:p w:rsidR="00921F82" w:rsidRDefault="00921F82" w:rsidP="002D5FBB">
      <w:pPr>
        <w:spacing w:line="240" w:lineRule="auto"/>
        <w:rPr>
          <w:i/>
          <w:sz w:val="32"/>
        </w:rPr>
      </w:pPr>
    </w:p>
    <w:p w:rsidR="00132391" w:rsidRPr="004D2DF4" w:rsidRDefault="00132391" w:rsidP="002D5FBB">
      <w:pPr>
        <w:spacing w:line="240" w:lineRule="auto"/>
        <w:rPr>
          <w:i/>
          <w:sz w:val="40"/>
        </w:rPr>
      </w:pPr>
      <w:bookmarkStart w:id="0" w:name="_GoBack"/>
      <w:bookmarkEnd w:id="0"/>
      <w:r w:rsidRPr="004D2DF4">
        <w:rPr>
          <w:i/>
          <w:sz w:val="32"/>
        </w:rPr>
        <w:lastRenderedPageBreak/>
        <w:t xml:space="preserve">Цель самообследования: </w:t>
      </w:r>
    </w:p>
    <w:p w:rsidR="00132391" w:rsidRPr="004D2DF4" w:rsidRDefault="00132391" w:rsidP="002D5FBB">
      <w:pPr>
        <w:spacing w:line="240" w:lineRule="auto"/>
        <w:jc w:val="both"/>
      </w:pPr>
      <w:r w:rsidRPr="004D2DF4">
        <w:t xml:space="preserve">    Проведение внутренней экспертизы с целью всестороннего анализа деятель-</w:t>
      </w:r>
      <w:r w:rsidR="0024287F" w:rsidRPr="004D2DF4">
        <w:t>ности МОУ ИРМО «Грановская НОШ</w:t>
      </w:r>
      <w:r w:rsidRPr="004D2DF4">
        <w:t>»  в сравнении с предыдущими годами, информировать родителей (законных представителей), местную общественность об основных результатах и проблемах функционирования и разви</w:t>
      </w:r>
      <w:r w:rsidR="0024287F" w:rsidRPr="004D2DF4">
        <w:t>тия школы в 201</w:t>
      </w:r>
      <w:r w:rsidR="004D2DF4" w:rsidRPr="004D2DF4">
        <w:t>8</w:t>
      </w:r>
      <w:r w:rsidRPr="004D2DF4">
        <w:t xml:space="preserve"> году, способствовать развитию партнерских отношений между школой и родителями (законными представителями), местной общественностью, бизнес–сообществом, педагогическим сообществом, шефствующими организациями, выпускниками школы. </w:t>
      </w:r>
    </w:p>
    <w:p w:rsidR="00132391" w:rsidRPr="004D2DF4" w:rsidRDefault="00132391" w:rsidP="002D5FBB">
      <w:pPr>
        <w:spacing w:line="240" w:lineRule="auto"/>
        <w:jc w:val="both"/>
        <w:rPr>
          <w:sz w:val="20"/>
        </w:rPr>
      </w:pPr>
      <w:r w:rsidRPr="004D2DF4">
        <w:t xml:space="preserve">     Информация, представленная в докладе, является достоверной, отражает реальное </w:t>
      </w:r>
      <w:r w:rsidR="0024287F" w:rsidRPr="004D2DF4">
        <w:t>состояние развития школы за 201</w:t>
      </w:r>
      <w:r w:rsidR="001336E4">
        <w:t>8</w:t>
      </w:r>
      <w:r w:rsidR="0024287F" w:rsidRPr="004D2DF4">
        <w:t xml:space="preserve"> год</w:t>
      </w:r>
      <w:r w:rsidRPr="004D2DF4">
        <w:t>.</w:t>
      </w:r>
    </w:p>
    <w:p w:rsidR="00132391" w:rsidRPr="001336E4" w:rsidRDefault="00132391" w:rsidP="002D5FBB">
      <w:pPr>
        <w:spacing w:line="240" w:lineRule="auto"/>
        <w:rPr>
          <w:i/>
          <w:sz w:val="32"/>
        </w:rPr>
      </w:pPr>
      <w:r w:rsidRPr="001336E4">
        <w:rPr>
          <w:i/>
          <w:sz w:val="32"/>
        </w:rPr>
        <w:t>Процедура самообследования способствует:</w:t>
      </w:r>
    </w:p>
    <w:p w:rsidR="00132391" w:rsidRPr="003E7845" w:rsidRDefault="00132391" w:rsidP="002D5FBB">
      <w:pPr>
        <w:spacing w:line="240" w:lineRule="auto"/>
        <w:jc w:val="both"/>
      </w:pPr>
      <w:r w:rsidRPr="003E7845">
        <w:t>1.Определению соответствия критериям показателей государственной аккредитации, образовательным целям и социальным гарантиям.</w:t>
      </w:r>
    </w:p>
    <w:p w:rsidR="00132391" w:rsidRPr="003E7845" w:rsidRDefault="00132391" w:rsidP="002D5FBB">
      <w:pPr>
        <w:spacing w:line="240" w:lineRule="auto"/>
        <w:jc w:val="both"/>
      </w:pPr>
      <w:r w:rsidRPr="003E7845">
        <w:t>2. Рефлексивной оценке результатов деятельности педагогического коллектива, осознанию своих целей и задач и степени их достижения.</w:t>
      </w:r>
    </w:p>
    <w:p w:rsidR="00132391" w:rsidRPr="003E7845" w:rsidRDefault="00132391" w:rsidP="002D5FBB">
      <w:pPr>
        <w:spacing w:line="240" w:lineRule="auto"/>
        <w:jc w:val="both"/>
      </w:pPr>
      <w:r w:rsidRPr="003E7845">
        <w:t>3. Возможности заявить о своих достижениях, отличительных показателях.</w:t>
      </w:r>
    </w:p>
    <w:p w:rsidR="00132391" w:rsidRPr="003E7845" w:rsidRDefault="00132391" w:rsidP="002D5FBB">
      <w:pPr>
        <w:spacing w:line="240" w:lineRule="auto"/>
        <w:jc w:val="both"/>
      </w:pPr>
      <w:r w:rsidRPr="003E7845">
        <w:t>4. Отметить существующие проблемные зоны.</w:t>
      </w:r>
    </w:p>
    <w:p w:rsidR="00132391" w:rsidRPr="003E7845" w:rsidRDefault="00132391" w:rsidP="002D5FBB">
      <w:pPr>
        <w:spacing w:line="240" w:lineRule="auto"/>
        <w:jc w:val="both"/>
      </w:pPr>
      <w:r w:rsidRPr="003E7845">
        <w:t>5. Задать вектор дальнейшего развития школы.</w:t>
      </w:r>
    </w:p>
    <w:p w:rsidR="00132391" w:rsidRPr="003E7845" w:rsidRDefault="00132391" w:rsidP="002D5FBB">
      <w:pPr>
        <w:spacing w:line="240" w:lineRule="auto"/>
        <w:rPr>
          <w:i/>
          <w:sz w:val="32"/>
        </w:rPr>
      </w:pPr>
      <w:r w:rsidRPr="003E7845">
        <w:rPr>
          <w:i/>
          <w:sz w:val="32"/>
        </w:rPr>
        <w:t>Источники информации:</w:t>
      </w:r>
    </w:p>
    <w:p w:rsidR="00132391" w:rsidRPr="003E7845" w:rsidRDefault="00132391" w:rsidP="002D5FBB">
      <w:pPr>
        <w:spacing w:line="240" w:lineRule="auto"/>
        <w:jc w:val="both"/>
      </w:pPr>
      <w:r w:rsidRPr="003E7845">
        <w:t>1. Нормативно-правовые документы, рабочие документы</w:t>
      </w:r>
      <w:r w:rsidR="009836A9" w:rsidRPr="003E7845">
        <w:t xml:space="preserve">, регламентирующие направления </w:t>
      </w:r>
      <w:r w:rsidRPr="003E7845">
        <w:t>деятельности ОУ (аналитические материалы, планы и анализы</w:t>
      </w:r>
      <w:r w:rsidR="009836A9" w:rsidRPr="003E7845">
        <w:t xml:space="preserve"> работы, программы, расписания </w:t>
      </w:r>
      <w:r w:rsidRPr="003E7845">
        <w:t>уроков, дополнительного образования, статистические данные).</w:t>
      </w:r>
    </w:p>
    <w:p w:rsidR="00132391" w:rsidRPr="003E7845" w:rsidRDefault="00132391" w:rsidP="002D5FBB">
      <w:pPr>
        <w:spacing w:line="240" w:lineRule="auto"/>
        <w:jc w:val="both"/>
      </w:pPr>
      <w:r w:rsidRPr="003E7845">
        <w:t>2. Анализ и результаты административных контрольных работ в выпускных (4</w:t>
      </w:r>
      <w:r w:rsidR="009836A9" w:rsidRPr="003E7845">
        <w:t>-ых</w:t>
      </w:r>
      <w:r w:rsidRPr="003E7845">
        <w:t>) классах, определяющие качество подготовки выпускников (проведены в период самообследования).</w:t>
      </w:r>
    </w:p>
    <w:p w:rsidR="00132391" w:rsidRPr="003E7845" w:rsidRDefault="00132391" w:rsidP="002D5FBB">
      <w:pPr>
        <w:spacing w:line="240" w:lineRule="auto"/>
        <w:jc w:val="both"/>
      </w:pPr>
      <w:r w:rsidRPr="003E7845">
        <w:t>3. Результаты анкетирования участников образовательного процесса (определения степени удовлетворенности образовательным процессом).</w:t>
      </w:r>
    </w:p>
    <w:p w:rsidR="00E035AD" w:rsidRDefault="00E035AD" w:rsidP="002D5FBB">
      <w:pPr>
        <w:spacing w:line="240" w:lineRule="auto"/>
        <w:jc w:val="center"/>
        <w:rPr>
          <w:color w:val="FF0000"/>
          <w:sz w:val="40"/>
        </w:rPr>
      </w:pPr>
    </w:p>
    <w:p w:rsidR="002D5FBB" w:rsidRDefault="002D5FBB" w:rsidP="002D5FBB">
      <w:pPr>
        <w:spacing w:line="240" w:lineRule="auto"/>
        <w:jc w:val="center"/>
        <w:rPr>
          <w:color w:val="FF0000"/>
          <w:sz w:val="40"/>
        </w:rPr>
      </w:pPr>
    </w:p>
    <w:p w:rsidR="00B3596D" w:rsidRDefault="00B3596D" w:rsidP="002D5FBB">
      <w:pPr>
        <w:spacing w:line="240" w:lineRule="auto"/>
        <w:jc w:val="center"/>
        <w:rPr>
          <w:color w:val="FF0000"/>
          <w:sz w:val="40"/>
        </w:rPr>
      </w:pPr>
    </w:p>
    <w:p w:rsidR="00B3596D" w:rsidRDefault="00B3596D" w:rsidP="002D5FBB">
      <w:pPr>
        <w:spacing w:line="240" w:lineRule="auto"/>
        <w:jc w:val="center"/>
        <w:rPr>
          <w:color w:val="FF0000"/>
          <w:sz w:val="40"/>
        </w:rPr>
      </w:pPr>
    </w:p>
    <w:p w:rsidR="00B3596D" w:rsidRDefault="00B3596D" w:rsidP="002D5FBB">
      <w:pPr>
        <w:spacing w:line="240" w:lineRule="auto"/>
        <w:jc w:val="center"/>
        <w:rPr>
          <w:color w:val="FF0000"/>
          <w:sz w:val="40"/>
        </w:rPr>
      </w:pPr>
    </w:p>
    <w:p w:rsidR="00D848FC" w:rsidRPr="003E7845" w:rsidRDefault="00D848FC" w:rsidP="002D5FBB">
      <w:pPr>
        <w:spacing w:line="240" w:lineRule="auto"/>
        <w:jc w:val="center"/>
      </w:pPr>
      <w:r w:rsidRPr="003E7845">
        <w:rPr>
          <w:b/>
        </w:rPr>
        <w:lastRenderedPageBreak/>
        <w:t>АНАЛИТИЧЕСКАЯ ЧАСТЬ</w:t>
      </w:r>
      <w:r w:rsidRPr="003E7845">
        <w:t xml:space="preserve">                                                                                                   отчета по самообслед</w:t>
      </w:r>
      <w:r w:rsidR="00B9161B" w:rsidRPr="003E7845">
        <w:t>ованию МОУ ИРМО «Грановская НОШ</w:t>
      </w:r>
      <w:r w:rsidRPr="003E7845">
        <w:t>»</w:t>
      </w:r>
    </w:p>
    <w:p w:rsidR="00C03622" w:rsidRPr="004D2DF4" w:rsidRDefault="00C03622" w:rsidP="002D5FBB">
      <w:pPr>
        <w:spacing w:line="240" w:lineRule="auto"/>
        <w:jc w:val="center"/>
        <w:rPr>
          <w:color w:val="FF0000"/>
        </w:rPr>
      </w:pPr>
    </w:p>
    <w:p w:rsidR="00C03622" w:rsidRPr="003E7845" w:rsidRDefault="00571ACC" w:rsidP="002D5FBB">
      <w:pPr>
        <w:spacing w:line="240" w:lineRule="auto"/>
        <w:jc w:val="center"/>
      </w:pPr>
      <w:r w:rsidRPr="003E7845">
        <w:rPr>
          <w:b/>
        </w:rPr>
        <w:t>ОЦЕНКА ОБРАЗОВАТЕЛЬНОЙ ДЕЯТЕЛЬНОСТИ И ОРГАНИЗАЦИИ УЧЕБНОГО ПРОЦЕССА</w:t>
      </w:r>
    </w:p>
    <w:p w:rsidR="00C03622" w:rsidRPr="003E7845" w:rsidRDefault="00C03622" w:rsidP="002D5FBB">
      <w:pPr>
        <w:spacing w:line="240" w:lineRule="auto"/>
        <w:rPr>
          <w:b/>
          <w:u w:val="single"/>
        </w:rPr>
      </w:pPr>
      <w:r w:rsidRPr="003E7845">
        <w:rPr>
          <w:b/>
          <w:u w:val="single"/>
        </w:rPr>
        <w:t>Общие сведения о контингенте:</w:t>
      </w:r>
    </w:p>
    <w:p w:rsidR="007F7F06" w:rsidRPr="005778E6" w:rsidRDefault="007F7F06" w:rsidP="002D5FBB">
      <w:pPr>
        <w:spacing w:line="240" w:lineRule="auto"/>
        <w:jc w:val="both"/>
      </w:pPr>
      <w:r w:rsidRPr="005778E6">
        <w:t xml:space="preserve">      В </w:t>
      </w:r>
      <w:r w:rsidR="00340AD7" w:rsidRPr="005778E6">
        <w:rPr>
          <w:rFonts w:eastAsia="Times New Roman"/>
          <w:lang w:eastAsia="ru-RU"/>
        </w:rPr>
        <w:t>МОУ ИРМО «Грановская НОШ</w:t>
      </w:r>
      <w:r w:rsidRPr="005778E6">
        <w:t xml:space="preserve">» в </w:t>
      </w:r>
      <w:r w:rsidR="00D3015B" w:rsidRPr="005778E6">
        <w:t xml:space="preserve">2018 </w:t>
      </w:r>
      <w:r w:rsidRPr="005778E6">
        <w:t xml:space="preserve">году </w:t>
      </w:r>
      <w:r w:rsidR="00DE73D5" w:rsidRPr="005778E6">
        <w:t xml:space="preserve">средне-годовая численность обучающихся </w:t>
      </w:r>
      <w:r w:rsidR="005778E6" w:rsidRPr="005778E6">
        <w:t xml:space="preserve">составила </w:t>
      </w:r>
      <w:r w:rsidR="00DE73D5" w:rsidRPr="005778E6">
        <w:t>1</w:t>
      </w:r>
      <w:r w:rsidR="005778E6" w:rsidRPr="005778E6">
        <w:t>8</w:t>
      </w:r>
      <w:r w:rsidR="00DE73D5" w:rsidRPr="005778E6">
        <w:t>9</w:t>
      </w:r>
      <w:r w:rsidRPr="005778E6">
        <w:t xml:space="preserve"> (</w:t>
      </w:r>
      <w:r w:rsidR="005778E6" w:rsidRPr="005778E6">
        <w:t>8</w:t>
      </w:r>
      <w:r w:rsidRPr="005778E6">
        <w:t xml:space="preserve"> комплект-классов), что на </w:t>
      </w:r>
      <w:r w:rsidR="005778E6" w:rsidRPr="005778E6">
        <w:t>49</w:t>
      </w:r>
      <w:r w:rsidRPr="005778E6">
        <w:t>% больше, чем в 201</w:t>
      </w:r>
      <w:r w:rsidR="005778E6" w:rsidRPr="005778E6">
        <w:t xml:space="preserve">7 </w:t>
      </w:r>
      <w:r w:rsidRPr="005778E6">
        <w:t xml:space="preserve"> году (</w:t>
      </w:r>
      <w:r w:rsidR="005778E6" w:rsidRPr="005778E6">
        <w:t>92</w:t>
      </w:r>
      <w:r w:rsidRPr="005778E6">
        <w:t xml:space="preserve"> ученика). </w:t>
      </w:r>
      <w:r w:rsidR="005778E6" w:rsidRPr="005778E6">
        <w:t>В 2018</w:t>
      </w:r>
      <w:r w:rsidRPr="005778E6">
        <w:t xml:space="preserve"> год</w:t>
      </w:r>
      <w:r w:rsidR="005778E6" w:rsidRPr="005778E6">
        <w:t>у</w:t>
      </w:r>
      <w:r w:rsidRPr="005778E6">
        <w:t xml:space="preserve"> в школе наблюдается большое увеличение </w:t>
      </w:r>
      <w:r w:rsidR="006D48B8">
        <w:t>численности</w:t>
      </w:r>
      <w:r w:rsidRPr="005778E6">
        <w:t xml:space="preserve"> учащихся, что связано с постоянным приростом местного населения.</w:t>
      </w:r>
      <w:r w:rsidR="00887E63">
        <w:t xml:space="preserve">На начало 2018 года – 157 обучающихся, на конец 2018 года - 223 обучающихся. </w:t>
      </w:r>
    </w:p>
    <w:tbl>
      <w:tblPr>
        <w:tblStyle w:val="a3"/>
        <w:tblpPr w:leftFromText="180" w:rightFromText="180" w:vertAnchor="page" w:horzAnchor="page" w:tblpX="2356" w:tblpY="5491"/>
        <w:tblOverlap w:val="never"/>
        <w:tblW w:w="0" w:type="auto"/>
        <w:tblLayout w:type="fixed"/>
        <w:tblLook w:val="04A0"/>
      </w:tblPr>
      <w:tblGrid>
        <w:gridCol w:w="1538"/>
        <w:gridCol w:w="1538"/>
        <w:gridCol w:w="1538"/>
        <w:gridCol w:w="1538"/>
      </w:tblGrid>
      <w:tr w:rsidR="005906CB" w:rsidRPr="005778E6" w:rsidTr="005906CB">
        <w:tc>
          <w:tcPr>
            <w:tcW w:w="1538" w:type="dxa"/>
          </w:tcPr>
          <w:p w:rsidR="005906CB" w:rsidRPr="005778E6" w:rsidRDefault="005906CB" w:rsidP="005906CB">
            <w:pPr>
              <w:jc w:val="center"/>
              <w:rPr>
                <w:sz w:val="24"/>
                <w:szCs w:val="24"/>
              </w:rPr>
            </w:pPr>
            <w:r w:rsidRPr="005778E6">
              <w:rPr>
                <w:sz w:val="24"/>
                <w:szCs w:val="24"/>
              </w:rPr>
              <w:t>Уч.год</w:t>
            </w:r>
          </w:p>
        </w:tc>
        <w:tc>
          <w:tcPr>
            <w:tcW w:w="1538" w:type="dxa"/>
          </w:tcPr>
          <w:p w:rsidR="005906CB" w:rsidRPr="005778E6" w:rsidRDefault="005906CB" w:rsidP="005906CB">
            <w:pPr>
              <w:jc w:val="center"/>
              <w:rPr>
                <w:sz w:val="24"/>
              </w:rPr>
            </w:pPr>
            <w:r w:rsidRPr="005778E6">
              <w:rPr>
                <w:sz w:val="24"/>
              </w:rPr>
              <w:t>Начало              уч. года</w:t>
            </w:r>
          </w:p>
        </w:tc>
        <w:tc>
          <w:tcPr>
            <w:tcW w:w="1538" w:type="dxa"/>
          </w:tcPr>
          <w:p w:rsidR="005906CB" w:rsidRPr="005778E6" w:rsidRDefault="005906CB" w:rsidP="005906CB">
            <w:pPr>
              <w:jc w:val="center"/>
              <w:rPr>
                <w:sz w:val="24"/>
              </w:rPr>
            </w:pPr>
            <w:r w:rsidRPr="005778E6">
              <w:rPr>
                <w:sz w:val="24"/>
              </w:rPr>
              <w:t>Конец                   уч. года</w:t>
            </w:r>
          </w:p>
        </w:tc>
        <w:tc>
          <w:tcPr>
            <w:tcW w:w="1538" w:type="dxa"/>
          </w:tcPr>
          <w:p w:rsidR="005906CB" w:rsidRPr="005778E6" w:rsidRDefault="005906CB" w:rsidP="005906CB">
            <w:pPr>
              <w:jc w:val="center"/>
              <w:rPr>
                <w:sz w:val="24"/>
              </w:rPr>
            </w:pPr>
            <w:r w:rsidRPr="005778E6">
              <w:rPr>
                <w:sz w:val="24"/>
              </w:rPr>
              <w:t>Кол-во</w:t>
            </w:r>
          </w:p>
          <w:p w:rsidR="005906CB" w:rsidRPr="005778E6" w:rsidRDefault="005906CB" w:rsidP="005906CB">
            <w:pPr>
              <w:jc w:val="center"/>
              <w:rPr>
                <w:sz w:val="24"/>
              </w:rPr>
            </w:pPr>
            <w:r w:rsidRPr="005778E6">
              <w:rPr>
                <w:sz w:val="24"/>
              </w:rPr>
              <w:t>комплект-классов</w:t>
            </w:r>
          </w:p>
        </w:tc>
      </w:tr>
      <w:tr w:rsidR="005906CB" w:rsidRPr="005778E6" w:rsidTr="005906CB">
        <w:tc>
          <w:tcPr>
            <w:tcW w:w="1538" w:type="dxa"/>
          </w:tcPr>
          <w:p w:rsidR="005906CB" w:rsidRPr="005778E6" w:rsidRDefault="005906CB" w:rsidP="005906CB">
            <w:pPr>
              <w:jc w:val="both"/>
            </w:pPr>
            <w:r w:rsidRPr="005778E6">
              <w:t>2017-2018</w:t>
            </w:r>
          </w:p>
        </w:tc>
        <w:tc>
          <w:tcPr>
            <w:tcW w:w="1538" w:type="dxa"/>
          </w:tcPr>
          <w:p w:rsidR="005906CB" w:rsidRPr="005778E6" w:rsidRDefault="005906CB" w:rsidP="005906CB">
            <w:pPr>
              <w:jc w:val="center"/>
            </w:pPr>
            <w:r w:rsidRPr="005778E6">
              <w:t>156</w:t>
            </w:r>
          </w:p>
        </w:tc>
        <w:tc>
          <w:tcPr>
            <w:tcW w:w="1538" w:type="dxa"/>
          </w:tcPr>
          <w:p w:rsidR="005906CB" w:rsidRPr="005778E6" w:rsidRDefault="005906CB" w:rsidP="005906CB">
            <w:pPr>
              <w:jc w:val="center"/>
            </w:pPr>
            <w:r w:rsidRPr="005778E6">
              <w:t>157</w:t>
            </w:r>
          </w:p>
        </w:tc>
        <w:tc>
          <w:tcPr>
            <w:tcW w:w="1538" w:type="dxa"/>
          </w:tcPr>
          <w:p w:rsidR="005906CB" w:rsidRPr="005778E6" w:rsidRDefault="005906CB" w:rsidP="005906CB">
            <w:pPr>
              <w:jc w:val="center"/>
            </w:pPr>
            <w:r w:rsidRPr="005778E6">
              <w:t>8</w:t>
            </w:r>
          </w:p>
        </w:tc>
      </w:tr>
      <w:tr w:rsidR="005906CB" w:rsidRPr="005778E6" w:rsidTr="005906CB">
        <w:tc>
          <w:tcPr>
            <w:tcW w:w="1538" w:type="dxa"/>
          </w:tcPr>
          <w:p w:rsidR="005906CB" w:rsidRPr="005778E6" w:rsidRDefault="005906CB" w:rsidP="005906CB">
            <w:pPr>
              <w:jc w:val="both"/>
            </w:pPr>
            <w:r w:rsidRPr="005778E6">
              <w:t>2018-2019</w:t>
            </w:r>
          </w:p>
        </w:tc>
        <w:tc>
          <w:tcPr>
            <w:tcW w:w="1538" w:type="dxa"/>
          </w:tcPr>
          <w:p w:rsidR="005906CB" w:rsidRPr="005778E6" w:rsidRDefault="005906CB" w:rsidP="005906CB">
            <w:pPr>
              <w:jc w:val="center"/>
            </w:pPr>
            <w:r w:rsidRPr="005778E6">
              <w:t>223</w:t>
            </w:r>
          </w:p>
        </w:tc>
        <w:tc>
          <w:tcPr>
            <w:tcW w:w="1538" w:type="dxa"/>
          </w:tcPr>
          <w:p w:rsidR="005906CB" w:rsidRPr="005778E6" w:rsidRDefault="005906CB" w:rsidP="005906CB">
            <w:pPr>
              <w:jc w:val="center"/>
            </w:pPr>
            <w:r w:rsidRPr="005778E6">
              <w:t>221</w:t>
            </w:r>
          </w:p>
        </w:tc>
        <w:tc>
          <w:tcPr>
            <w:tcW w:w="1538" w:type="dxa"/>
          </w:tcPr>
          <w:p w:rsidR="005906CB" w:rsidRPr="005778E6" w:rsidRDefault="005906CB" w:rsidP="005906CB">
            <w:pPr>
              <w:jc w:val="center"/>
            </w:pPr>
            <w:r w:rsidRPr="005778E6">
              <w:t>10</w:t>
            </w:r>
          </w:p>
        </w:tc>
      </w:tr>
    </w:tbl>
    <w:p w:rsidR="007F7F06" w:rsidRPr="005778E6" w:rsidRDefault="007F7F06" w:rsidP="002D5FBB">
      <w:pPr>
        <w:spacing w:line="240" w:lineRule="auto"/>
        <w:jc w:val="both"/>
      </w:pPr>
    </w:p>
    <w:p w:rsidR="00C03622" w:rsidRPr="004D2DF4" w:rsidRDefault="00C03622" w:rsidP="002D5FBB">
      <w:pPr>
        <w:spacing w:line="240" w:lineRule="auto"/>
        <w:jc w:val="center"/>
        <w:rPr>
          <w:b/>
          <w:color w:val="FF0000"/>
          <w:u w:val="single"/>
        </w:rPr>
      </w:pPr>
    </w:p>
    <w:p w:rsidR="007F7F06" w:rsidRPr="006D48B8" w:rsidRDefault="007F7F06" w:rsidP="002D5FBB">
      <w:pPr>
        <w:spacing w:line="240" w:lineRule="auto"/>
        <w:jc w:val="center"/>
      </w:pPr>
    </w:p>
    <w:p w:rsidR="00683BEC" w:rsidRDefault="00683BEC" w:rsidP="002D5FBB">
      <w:pPr>
        <w:spacing w:line="240" w:lineRule="auto"/>
        <w:jc w:val="both"/>
      </w:pPr>
    </w:p>
    <w:p w:rsidR="00B3596D" w:rsidRPr="006D48B8" w:rsidRDefault="006D48B8" w:rsidP="002D5FBB">
      <w:pPr>
        <w:spacing w:line="240" w:lineRule="auto"/>
        <w:jc w:val="both"/>
      </w:pPr>
      <w:r w:rsidRPr="006D48B8">
        <w:t>Анализируя контингент семей, прибывающих в нашу ш</w:t>
      </w:r>
      <w:r>
        <w:t>колу, можно сделать вывод, что</w:t>
      </w:r>
      <w:r w:rsidRPr="006D48B8">
        <w:t xml:space="preserve"> большинство составляют городские </w:t>
      </w:r>
      <w:r>
        <w:t xml:space="preserve">полные </w:t>
      </w:r>
      <w:r w:rsidRPr="006D48B8">
        <w:t xml:space="preserve">семьи, приобретающие недвижимость </w:t>
      </w:r>
      <w:r w:rsidR="00692D0C" w:rsidRPr="006D48B8">
        <w:t>в сельской</w:t>
      </w:r>
      <w:r w:rsidRPr="006D48B8">
        <w:t xml:space="preserve"> местности.</w:t>
      </w:r>
    </w:p>
    <w:p w:rsidR="00901A60" w:rsidRPr="006D48B8" w:rsidRDefault="00901A60" w:rsidP="002D5FBB">
      <w:pPr>
        <w:spacing w:line="240" w:lineRule="auto"/>
        <w:jc w:val="both"/>
        <w:rPr>
          <w:b/>
          <w:u w:val="single"/>
        </w:rPr>
      </w:pPr>
      <w:r w:rsidRPr="006D48B8">
        <w:rPr>
          <w:b/>
          <w:u w:val="single"/>
        </w:rPr>
        <w:t>Условия для охраны и укрепления здоровья, организации питания обучающихся:</w:t>
      </w:r>
    </w:p>
    <w:p w:rsidR="00901A60" w:rsidRPr="00692D0C" w:rsidRDefault="00901A60" w:rsidP="002D5FBB">
      <w:pPr>
        <w:spacing w:line="240" w:lineRule="auto"/>
        <w:ind w:firstLine="567"/>
        <w:jc w:val="both"/>
        <w:rPr>
          <w:rFonts w:eastAsia="Lucida Sans Unicode"/>
          <w:bCs/>
          <w:iCs/>
          <w:kern w:val="1"/>
          <w:lang w:eastAsia="hi-IN" w:bidi="hi-IN"/>
        </w:rPr>
      </w:pPr>
      <w:r w:rsidRPr="00692D0C">
        <w:rPr>
          <w:rFonts w:eastAsia="Lucida Sans Unicode"/>
          <w:bCs/>
          <w:iCs/>
          <w:kern w:val="1"/>
          <w:lang w:eastAsia="hi-IN" w:bidi="hi-IN"/>
        </w:rPr>
        <w:t>Структура работы  по формированию культуры здорового и безопасного образа жизни на ступени начального общего образования представлена в виде пяти взаимосвязанных блоков — по созданию здоровьесберегающей инфраструктуры, рациональной организации учебной и внеучебной деятельности обучающихся, эффективной организации физкультурно-оздоровительной работы, реализации образовательной программы и просветительской работы с родителями (законными представителями) и способствует формированию у обучающихся ценности здоровья, сохранению и укреплению у них здоровья.</w:t>
      </w:r>
    </w:p>
    <w:p w:rsidR="00901A60" w:rsidRPr="00692D0C" w:rsidRDefault="00901A60" w:rsidP="002D5FBB">
      <w:pPr>
        <w:widowControl w:val="0"/>
        <w:suppressAutoHyphens/>
        <w:spacing w:line="240" w:lineRule="auto"/>
        <w:ind w:firstLine="567"/>
        <w:jc w:val="both"/>
        <w:rPr>
          <w:rFonts w:eastAsia="Lucida Sans Unicode"/>
          <w:bCs/>
          <w:iCs/>
          <w:kern w:val="1"/>
          <w:lang w:eastAsia="hi-IN" w:bidi="hi-IN"/>
        </w:rPr>
      </w:pPr>
      <w:r w:rsidRPr="00692D0C">
        <w:rPr>
          <w:rFonts w:eastAsia="Lucida Sans Unicode"/>
          <w:bCs/>
          <w:iCs/>
          <w:kern w:val="1"/>
          <w:lang w:eastAsia="hi-IN" w:bidi="hi-IN"/>
        </w:rPr>
        <w:t>Здоровьесберегающая инфраструктура образовательного учреждения включает:</w:t>
      </w:r>
    </w:p>
    <w:p w:rsidR="00901A60" w:rsidRPr="00692D0C" w:rsidRDefault="00901A60" w:rsidP="002D5FBB">
      <w:pPr>
        <w:widowControl w:val="0"/>
        <w:suppressAutoHyphens/>
        <w:spacing w:line="240" w:lineRule="auto"/>
        <w:ind w:firstLine="567"/>
        <w:jc w:val="both"/>
        <w:rPr>
          <w:rFonts w:eastAsia="Lucida Sans Unicode"/>
          <w:bCs/>
          <w:iCs/>
          <w:kern w:val="1"/>
          <w:lang w:eastAsia="hi-IN" w:bidi="hi-IN"/>
        </w:rPr>
      </w:pPr>
      <w:r w:rsidRPr="00692D0C">
        <w:rPr>
          <w:rFonts w:eastAsia="Lucida Sans Unicode"/>
          <w:bCs/>
          <w:iCs/>
          <w:kern w:val="1"/>
          <w:lang w:eastAsia="hi-IN" w:bidi="hi-IN"/>
        </w:rPr>
        <w:t>• соответствие состояния и содержания здания и помещений образовательного учреждения санитарным и гигиеническим нормам, нормам пожарной безопасности, требованиям охраны здоровья и охраны труда обучающихся;</w:t>
      </w:r>
    </w:p>
    <w:p w:rsidR="00901A60" w:rsidRPr="00692D0C" w:rsidRDefault="00901A60" w:rsidP="002D5FBB">
      <w:pPr>
        <w:widowControl w:val="0"/>
        <w:suppressAutoHyphens/>
        <w:spacing w:line="240" w:lineRule="auto"/>
        <w:ind w:firstLine="567"/>
        <w:jc w:val="both"/>
        <w:rPr>
          <w:rFonts w:eastAsia="Lucida Sans Unicode"/>
          <w:bCs/>
          <w:iCs/>
          <w:kern w:val="1"/>
          <w:lang w:eastAsia="hi-IN" w:bidi="hi-IN"/>
        </w:rPr>
      </w:pPr>
      <w:r w:rsidRPr="00692D0C">
        <w:rPr>
          <w:rFonts w:eastAsia="Lucida Sans Unicode"/>
          <w:bCs/>
          <w:iCs/>
          <w:kern w:val="1"/>
          <w:lang w:eastAsia="hi-IN" w:bidi="hi-IN"/>
        </w:rPr>
        <w:t>• наличие и необходимое оснащение помещений для питания обучающихся;</w:t>
      </w:r>
    </w:p>
    <w:p w:rsidR="00901A60" w:rsidRPr="00692D0C" w:rsidRDefault="00901A60" w:rsidP="002D5FBB">
      <w:pPr>
        <w:widowControl w:val="0"/>
        <w:suppressAutoHyphens/>
        <w:spacing w:line="240" w:lineRule="auto"/>
        <w:ind w:firstLine="567"/>
        <w:jc w:val="both"/>
        <w:rPr>
          <w:rFonts w:eastAsia="Lucida Sans Unicode"/>
          <w:bCs/>
          <w:iCs/>
          <w:kern w:val="1"/>
          <w:lang w:eastAsia="hi-IN" w:bidi="hi-IN"/>
        </w:rPr>
      </w:pPr>
      <w:r w:rsidRPr="00692D0C">
        <w:rPr>
          <w:rFonts w:eastAsia="Lucida Sans Unicode"/>
          <w:bCs/>
          <w:iCs/>
          <w:kern w:val="1"/>
          <w:lang w:eastAsia="hi-IN" w:bidi="hi-IN"/>
        </w:rPr>
        <w:t>• организацию качественного горячего питания учащихся, в том числе горячих завтраков и обедов;</w:t>
      </w:r>
    </w:p>
    <w:p w:rsidR="00901A60" w:rsidRPr="00692D0C" w:rsidRDefault="00901A60" w:rsidP="002D5FBB">
      <w:pPr>
        <w:widowControl w:val="0"/>
        <w:suppressAutoHyphens/>
        <w:spacing w:line="240" w:lineRule="auto"/>
        <w:ind w:firstLine="567"/>
        <w:jc w:val="both"/>
        <w:rPr>
          <w:rFonts w:eastAsia="Lucida Sans Unicode"/>
          <w:bCs/>
          <w:iCs/>
          <w:kern w:val="1"/>
          <w:lang w:eastAsia="hi-IN" w:bidi="hi-IN"/>
        </w:rPr>
      </w:pPr>
      <w:r w:rsidRPr="00692D0C">
        <w:rPr>
          <w:rFonts w:eastAsia="Lucida Sans Unicode"/>
          <w:bCs/>
          <w:iCs/>
          <w:kern w:val="1"/>
          <w:lang w:eastAsia="hi-IN" w:bidi="hi-IN"/>
        </w:rPr>
        <w:t>• оснащённость кабинетов, физкультурного зала, спортплощадок необходимым игровым и спортивным оборудованием и инвентарём;</w:t>
      </w:r>
    </w:p>
    <w:p w:rsidR="00901A60" w:rsidRPr="00692D0C" w:rsidRDefault="00901A60" w:rsidP="002D5FBB">
      <w:pPr>
        <w:widowControl w:val="0"/>
        <w:suppressAutoHyphens/>
        <w:spacing w:line="240" w:lineRule="auto"/>
        <w:ind w:firstLine="567"/>
        <w:jc w:val="both"/>
        <w:rPr>
          <w:rFonts w:eastAsia="Lucida Sans Unicode"/>
          <w:bCs/>
          <w:iCs/>
          <w:kern w:val="1"/>
          <w:lang w:eastAsia="hi-IN" w:bidi="hi-IN"/>
        </w:rPr>
      </w:pPr>
      <w:r w:rsidRPr="00692D0C">
        <w:rPr>
          <w:rFonts w:eastAsia="Lucida Sans Unicode"/>
          <w:bCs/>
          <w:iCs/>
          <w:kern w:val="1"/>
          <w:lang w:eastAsia="hi-IN" w:bidi="hi-IN"/>
        </w:rPr>
        <w:t xml:space="preserve">• наличие необходимого (в расчёте на количество обучающихся) и </w:t>
      </w:r>
      <w:r w:rsidRPr="00692D0C">
        <w:rPr>
          <w:rFonts w:eastAsia="Lucida Sans Unicode"/>
          <w:bCs/>
          <w:iCs/>
          <w:kern w:val="1"/>
          <w:lang w:eastAsia="hi-IN" w:bidi="hi-IN"/>
        </w:rPr>
        <w:lastRenderedPageBreak/>
        <w:t>квалифицированного состава специалистов, обеспечивающих оздоровительную работу с обучающимися (логопеды, учителя физической культуры, психологи, медицинские работники).</w:t>
      </w:r>
    </w:p>
    <w:p w:rsidR="00901A60" w:rsidRPr="00692D0C" w:rsidRDefault="00901A60" w:rsidP="002D5FBB">
      <w:pPr>
        <w:widowControl w:val="0"/>
        <w:suppressAutoHyphens/>
        <w:spacing w:line="240" w:lineRule="auto"/>
        <w:ind w:firstLine="567"/>
        <w:jc w:val="both"/>
        <w:rPr>
          <w:rFonts w:eastAsia="Lucida Sans Unicode"/>
          <w:bCs/>
          <w:iCs/>
          <w:kern w:val="1"/>
          <w:lang w:eastAsia="hi-IN" w:bidi="hi-IN"/>
        </w:rPr>
      </w:pPr>
      <w:r w:rsidRPr="00692D0C">
        <w:rPr>
          <w:rFonts w:eastAsia="Lucida Sans Unicode"/>
          <w:bCs/>
          <w:iCs/>
          <w:kern w:val="1"/>
          <w:lang w:eastAsia="hi-IN" w:bidi="hi-IN"/>
        </w:rPr>
        <w:t>Рациональная организация учебной и внеучебной деятельности обучающихся, направленная на повышение эффективности учебного процесса, снижение при этом чрезмерного функционального напряжения и утомления, создание условий для снятия перегрузки, нормального чередования труда и отдыха, включает:</w:t>
      </w:r>
    </w:p>
    <w:p w:rsidR="00901A60" w:rsidRPr="00692D0C" w:rsidRDefault="00901A60" w:rsidP="002D5FBB">
      <w:pPr>
        <w:widowControl w:val="0"/>
        <w:suppressAutoHyphens/>
        <w:spacing w:line="240" w:lineRule="auto"/>
        <w:ind w:firstLine="567"/>
        <w:jc w:val="both"/>
        <w:rPr>
          <w:rFonts w:eastAsia="Lucida Sans Unicode"/>
          <w:bCs/>
          <w:iCs/>
          <w:kern w:val="1"/>
          <w:lang w:eastAsia="hi-IN" w:bidi="hi-IN"/>
        </w:rPr>
      </w:pPr>
      <w:r w:rsidRPr="00692D0C">
        <w:rPr>
          <w:rFonts w:eastAsia="Lucida Sans Unicode"/>
          <w:bCs/>
          <w:iCs/>
          <w:kern w:val="1"/>
          <w:lang w:eastAsia="hi-IN" w:bidi="hi-IN"/>
        </w:rPr>
        <w:t>• 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учащихся на всех этапах обучения;</w:t>
      </w:r>
    </w:p>
    <w:p w:rsidR="00901A60" w:rsidRPr="00692D0C" w:rsidRDefault="00901A60" w:rsidP="002D5FBB">
      <w:pPr>
        <w:widowControl w:val="0"/>
        <w:suppressAutoHyphens/>
        <w:spacing w:line="240" w:lineRule="auto"/>
        <w:ind w:firstLine="567"/>
        <w:jc w:val="both"/>
        <w:rPr>
          <w:rFonts w:eastAsia="Lucida Sans Unicode"/>
          <w:bCs/>
          <w:iCs/>
          <w:kern w:val="1"/>
          <w:lang w:eastAsia="hi-IN" w:bidi="hi-IN"/>
        </w:rPr>
      </w:pPr>
      <w:r w:rsidRPr="00692D0C">
        <w:rPr>
          <w:rFonts w:eastAsia="Lucida Sans Unicode"/>
          <w:bCs/>
          <w:iCs/>
          <w:kern w:val="1"/>
          <w:lang w:eastAsia="hi-IN" w:bidi="hi-IN"/>
        </w:rPr>
        <w:t>• 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901A60" w:rsidRPr="00692D0C" w:rsidRDefault="00901A60" w:rsidP="002D5FBB">
      <w:pPr>
        <w:widowControl w:val="0"/>
        <w:suppressAutoHyphens/>
        <w:spacing w:line="240" w:lineRule="auto"/>
        <w:ind w:firstLine="567"/>
        <w:jc w:val="both"/>
        <w:rPr>
          <w:rFonts w:eastAsia="Lucida Sans Unicode"/>
          <w:bCs/>
          <w:iCs/>
          <w:kern w:val="1"/>
          <w:lang w:eastAsia="hi-IN" w:bidi="hi-IN"/>
        </w:rPr>
      </w:pPr>
      <w:r w:rsidRPr="00692D0C">
        <w:rPr>
          <w:rFonts w:eastAsia="Lucida Sans Unicode"/>
          <w:bCs/>
          <w:iCs/>
          <w:kern w:val="1"/>
          <w:lang w:eastAsia="hi-IN" w:bidi="hi-IN"/>
        </w:rPr>
        <w:t>• строгое соблюдение всех требований к использованию технических средств обучения, в том числе компьютеров и аудиовизуальных средств;</w:t>
      </w:r>
    </w:p>
    <w:p w:rsidR="00901A60" w:rsidRPr="00692D0C" w:rsidRDefault="00901A60" w:rsidP="002D5FBB">
      <w:pPr>
        <w:widowControl w:val="0"/>
        <w:suppressAutoHyphens/>
        <w:spacing w:line="240" w:lineRule="auto"/>
        <w:ind w:firstLine="567"/>
        <w:jc w:val="both"/>
        <w:rPr>
          <w:rFonts w:eastAsia="Lucida Sans Unicode"/>
          <w:bCs/>
          <w:iCs/>
          <w:kern w:val="1"/>
          <w:lang w:eastAsia="hi-IN" w:bidi="hi-IN"/>
        </w:rPr>
      </w:pPr>
      <w:r w:rsidRPr="00692D0C">
        <w:rPr>
          <w:rFonts w:eastAsia="Lucida Sans Unicode"/>
          <w:bCs/>
          <w:iCs/>
          <w:kern w:val="1"/>
          <w:lang w:eastAsia="hi-IN" w:bidi="hi-IN"/>
        </w:rPr>
        <w:t>• индивидуализация обучения (учёт индивидуальных особенностей развития: темпа развития и темпа деятельности), работа по индивидуальным программам начального общего образования.</w:t>
      </w:r>
    </w:p>
    <w:p w:rsidR="00901A60" w:rsidRPr="00692D0C" w:rsidRDefault="00901A60" w:rsidP="002D5FBB">
      <w:pPr>
        <w:widowControl w:val="0"/>
        <w:suppressAutoHyphens/>
        <w:spacing w:line="240" w:lineRule="auto"/>
        <w:ind w:firstLine="567"/>
        <w:jc w:val="both"/>
        <w:rPr>
          <w:rFonts w:eastAsia="Lucida Sans Unicode"/>
          <w:bCs/>
          <w:iCs/>
          <w:kern w:val="1"/>
          <w:lang w:eastAsia="hi-IN" w:bidi="hi-IN"/>
        </w:rPr>
      </w:pPr>
      <w:r w:rsidRPr="00692D0C">
        <w:rPr>
          <w:rFonts w:eastAsia="Lucida Sans Unicode"/>
          <w:bCs/>
          <w:iCs/>
          <w:kern w:val="1"/>
          <w:lang w:eastAsia="hi-IN" w:bidi="hi-IN"/>
        </w:rPr>
        <w:t>Эффективная организация физкультурно-оздоровительной работы, направленная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rsidR="00901A60" w:rsidRPr="00692D0C" w:rsidRDefault="00901A60" w:rsidP="002D5FBB">
      <w:pPr>
        <w:widowControl w:val="0"/>
        <w:suppressAutoHyphens/>
        <w:spacing w:line="240" w:lineRule="auto"/>
        <w:ind w:firstLine="567"/>
        <w:jc w:val="both"/>
        <w:rPr>
          <w:rFonts w:eastAsia="Lucida Sans Unicode"/>
          <w:bCs/>
          <w:iCs/>
          <w:kern w:val="1"/>
          <w:lang w:eastAsia="hi-IN" w:bidi="hi-IN"/>
        </w:rPr>
      </w:pPr>
      <w:r w:rsidRPr="00692D0C">
        <w:rPr>
          <w:rFonts w:eastAsia="Lucida Sans Unicode"/>
          <w:bCs/>
          <w:iCs/>
          <w:kern w:val="1"/>
          <w:lang w:eastAsia="hi-IN" w:bidi="hi-IN"/>
        </w:rPr>
        <w:t>• полноценную и эффективную работу с обучающимися всех групп здоровья (на уроках физкультуры, во внеурочных мероприятиях);</w:t>
      </w:r>
    </w:p>
    <w:p w:rsidR="00901A60" w:rsidRPr="00692D0C" w:rsidRDefault="00901A60" w:rsidP="002D5FBB">
      <w:pPr>
        <w:widowControl w:val="0"/>
        <w:suppressAutoHyphens/>
        <w:spacing w:line="240" w:lineRule="auto"/>
        <w:ind w:firstLine="567"/>
        <w:jc w:val="both"/>
        <w:rPr>
          <w:rFonts w:eastAsia="Lucida Sans Unicode"/>
          <w:bCs/>
          <w:iCs/>
          <w:kern w:val="1"/>
          <w:lang w:eastAsia="hi-IN" w:bidi="hi-IN"/>
        </w:rPr>
      </w:pPr>
      <w:r w:rsidRPr="00692D0C">
        <w:rPr>
          <w:rFonts w:eastAsia="Lucida Sans Unicode"/>
          <w:bCs/>
          <w:iCs/>
          <w:kern w:val="1"/>
          <w:lang w:eastAsia="hi-IN" w:bidi="hi-IN"/>
        </w:rPr>
        <w:t>• 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w:t>
      </w:r>
    </w:p>
    <w:p w:rsidR="00901A60" w:rsidRPr="00692D0C" w:rsidRDefault="00901A60" w:rsidP="002D5FBB">
      <w:pPr>
        <w:widowControl w:val="0"/>
        <w:suppressAutoHyphens/>
        <w:spacing w:line="240" w:lineRule="auto"/>
        <w:ind w:firstLine="567"/>
        <w:jc w:val="both"/>
        <w:rPr>
          <w:rFonts w:eastAsia="Lucida Sans Unicode"/>
          <w:bCs/>
          <w:iCs/>
          <w:kern w:val="1"/>
          <w:lang w:eastAsia="hi-IN" w:bidi="hi-IN"/>
        </w:rPr>
      </w:pPr>
      <w:r w:rsidRPr="00692D0C">
        <w:rPr>
          <w:rFonts w:eastAsia="Lucida Sans Unicode"/>
          <w:bCs/>
          <w:iCs/>
          <w:kern w:val="1"/>
          <w:lang w:eastAsia="hi-IN" w:bidi="hi-IN"/>
        </w:rPr>
        <w:t>• организацию часа активных движений (динамической паузы) между 3-м и 4-м уроками;</w:t>
      </w:r>
    </w:p>
    <w:p w:rsidR="00901A60" w:rsidRPr="00692D0C" w:rsidRDefault="00901A60" w:rsidP="002D5FBB">
      <w:pPr>
        <w:widowControl w:val="0"/>
        <w:suppressAutoHyphens/>
        <w:spacing w:line="240" w:lineRule="auto"/>
        <w:ind w:firstLine="567"/>
        <w:jc w:val="both"/>
        <w:rPr>
          <w:rFonts w:eastAsia="Lucida Sans Unicode"/>
          <w:bCs/>
          <w:iCs/>
          <w:kern w:val="1"/>
          <w:lang w:eastAsia="hi-IN" w:bidi="hi-IN"/>
        </w:rPr>
      </w:pPr>
      <w:r w:rsidRPr="00692D0C">
        <w:rPr>
          <w:rFonts w:eastAsia="Lucida Sans Unicode"/>
          <w:bCs/>
          <w:iCs/>
          <w:kern w:val="1"/>
          <w:lang w:eastAsia="hi-IN" w:bidi="hi-IN"/>
        </w:rPr>
        <w:t>• организацию динамических перемен, физкультминуток на уроках, способствующих эмоциональной разгрузке и повышению двигательной активности;</w:t>
      </w:r>
    </w:p>
    <w:p w:rsidR="00901A60" w:rsidRPr="00692D0C" w:rsidRDefault="00901A60" w:rsidP="002D5FBB">
      <w:pPr>
        <w:widowControl w:val="0"/>
        <w:suppressAutoHyphens/>
        <w:spacing w:line="240" w:lineRule="auto"/>
        <w:ind w:firstLine="567"/>
        <w:jc w:val="both"/>
        <w:rPr>
          <w:rFonts w:eastAsia="Lucida Sans Unicode"/>
          <w:bCs/>
          <w:iCs/>
          <w:kern w:val="1"/>
          <w:lang w:eastAsia="hi-IN" w:bidi="hi-IN"/>
        </w:rPr>
      </w:pPr>
      <w:r w:rsidRPr="00692D0C">
        <w:rPr>
          <w:rFonts w:eastAsia="Lucida Sans Unicode"/>
          <w:bCs/>
          <w:iCs/>
          <w:kern w:val="1"/>
          <w:lang w:eastAsia="hi-IN" w:bidi="hi-IN"/>
        </w:rPr>
        <w:t>• регулярное проведение спортивно-оздоровительных мероприятий (дней Здоровья, соревнований «Малые Олимпийские игры», походов и т. п.)</w:t>
      </w:r>
    </w:p>
    <w:p w:rsidR="00901A60" w:rsidRPr="00692D0C" w:rsidRDefault="00901A60" w:rsidP="002D5FBB">
      <w:pPr>
        <w:widowControl w:val="0"/>
        <w:suppressAutoHyphens/>
        <w:spacing w:line="240" w:lineRule="auto"/>
        <w:ind w:firstLine="567"/>
        <w:jc w:val="both"/>
        <w:rPr>
          <w:rFonts w:eastAsia="Lucida Sans Unicode"/>
          <w:bCs/>
          <w:iCs/>
          <w:kern w:val="1"/>
          <w:lang w:eastAsia="hi-IN" w:bidi="hi-IN"/>
        </w:rPr>
      </w:pPr>
      <w:r w:rsidRPr="00692D0C">
        <w:rPr>
          <w:rFonts w:eastAsia="Lucida Sans Unicode"/>
          <w:bCs/>
          <w:iCs/>
          <w:kern w:val="1"/>
          <w:lang w:eastAsia="hi-IN" w:bidi="hi-IN"/>
        </w:rPr>
        <w:t>Просветительская работа с родителями (законными представителями) включает:</w:t>
      </w:r>
    </w:p>
    <w:p w:rsidR="00901A60" w:rsidRPr="00692D0C" w:rsidRDefault="00901A60" w:rsidP="002D5FBB">
      <w:pPr>
        <w:widowControl w:val="0"/>
        <w:suppressAutoHyphens/>
        <w:spacing w:line="240" w:lineRule="auto"/>
        <w:ind w:firstLine="567"/>
        <w:jc w:val="both"/>
        <w:rPr>
          <w:rFonts w:eastAsia="Lucida Sans Unicode"/>
          <w:bCs/>
          <w:iCs/>
          <w:kern w:val="1"/>
          <w:lang w:eastAsia="hi-IN" w:bidi="hi-IN"/>
        </w:rPr>
      </w:pPr>
      <w:r w:rsidRPr="00692D0C">
        <w:rPr>
          <w:rFonts w:eastAsia="Lucida Sans Unicode"/>
          <w:bCs/>
          <w:iCs/>
          <w:kern w:val="1"/>
          <w:lang w:eastAsia="hi-IN" w:bidi="hi-IN"/>
        </w:rPr>
        <w:t>• лекции, семинары, консультации по различным вопросам роста и развития ребёнка, его здоровья, факторам, положительно и отрицательно влияющим на здоровье детей и т. п.;</w:t>
      </w:r>
    </w:p>
    <w:p w:rsidR="00901A60" w:rsidRPr="00692D0C" w:rsidRDefault="00901A60" w:rsidP="002D5FBB">
      <w:pPr>
        <w:widowControl w:val="0"/>
        <w:suppressAutoHyphens/>
        <w:spacing w:line="240" w:lineRule="auto"/>
        <w:ind w:firstLine="567"/>
        <w:jc w:val="both"/>
        <w:rPr>
          <w:rFonts w:eastAsia="Lucida Sans Unicode"/>
          <w:bCs/>
          <w:iCs/>
          <w:kern w:val="1"/>
          <w:lang w:eastAsia="hi-IN" w:bidi="hi-IN"/>
        </w:rPr>
      </w:pPr>
      <w:r w:rsidRPr="00692D0C">
        <w:rPr>
          <w:rFonts w:eastAsia="Lucida Sans Unicode"/>
          <w:bCs/>
          <w:iCs/>
          <w:kern w:val="1"/>
          <w:lang w:eastAsia="hi-IN" w:bidi="hi-IN"/>
        </w:rPr>
        <w:lastRenderedPageBreak/>
        <w:t>• организацию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т.п.</w:t>
      </w:r>
    </w:p>
    <w:p w:rsidR="00901A60" w:rsidRPr="00692D0C" w:rsidRDefault="00901A60" w:rsidP="002D5FBB">
      <w:pPr>
        <w:spacing w:line="240" w:lineRule="auto"/>
        <w:jc w:val="both"/>
      </w:pPr>
      <w:r w:rsidRPr="00692D0C">
        <w:t xml:space="preserve">      В течение </w:t>
      </w:r>
      <w:r w:rsidR="00692D0C" w:rsidRPr="00692D0C">
        <w:t>2018</w:t>
      </w:r>
      <w:r w:rsidRPr="00692D0C">
        <w:t xml:space="preserve"> года для учащихся было организовано горячее питание (завтрак – для учащихся 1 смены, обед – для учащихся 2 смены).</w:t>
      </w:r>
    </w:p>
    <w:p w:rsidR="00901A60" w:rsidRPr="00692D0C" w:rsidRDefault="00901A60" w:rsidP="002D5FBB">
      <w:pPr>
        <w:spacing w:after="200" w:line="240" w:lineRule="auto"/>
        <w:contextualSpacing/>
        <w:jc w:val="both"/>
        <w:rPr>
          <w:rFonts w:eastAsia="Calibri"/>
        </w:rPr>
      </w:pPr>
      <w:r w:rsidRPr="00692D0C">
        <w:rPr>
          <w:rFonts w:eastAsia="Calibri"/>
        </w:rPr>
        <w:t>Доставку готовых блюд в школу обеспечивает</w:t>
      </w:r>
      <w:r w:rsidRPr="0001218A">
        <w:rPr>
          <w:rFonts w:eastAsia="Calibri"/>
        </w:rPr>
        <w:t xml:space="preserve">ИП </w:t>
      </w:r>
      <w:r w:rsidR="00F26A20">
        <w:rPr>
          <w:rFonts w:eastAsia="Calibri"/>
        </w:rPr>
        <w:t>Макарова О.С.</w:t>
      </w:r>
      <w:r w:rsidRPr="0001218A">
        <w:rPr>
          <w:rFonts w:eastAsia="Calibri"/>
        </w:rPr>
        <w:t xml:space="preserve">, согласно контракту </w:t>
      </w:r>
      <w:r w:rsidRPr="0029170F">
        <w:rPr>
          <w:rFonts w:eastAsia="Calibri"/>
        </w:rPr>
        <w:t>№ 51-</w:t>
      </w:r>
      <w:r w:rsidR="00F26A20" w:rsidRPr="0029170F">
        <w:rPr>
          <w:rFonts w:eastAsia="Calibri"/>
        </w:rPr>
        <w:t>32</w:t>
      </w:r>
      <w:r w:rsidRPr="0029170F">
        <w:rPr>
          <w:rFonts w:eastAsia="Calibri"/>
        </w:rPr>
        <w:t>/1</w:t>
      </w:r>
      <w:r w:rsidR="0029170F" w:rsidRPr="0029170F">
        <w:rPr>
          <w:rFonts w:eastAsia="Calibri"/>
        </w:rPr>
        <w:t>7</w:t>
      </w:r>
      <w:r w:rsidRPr="0029170F">
        <w:rPr>
          <w:rFonts w:eastAsia="Calibri"/>
        </w:rPr>
        <w:t xml:space="preserve"> от </w:t>
      </w:r>
      <w:r w:rsidR="00F26A20" w:rsidRPr="0029170F">
        <w:rPr>
          <w:rFonts w:eastAsia="Calibri"/>
        </w:rPr>
        <w:t>27</w:t>
      </w:r>
      <w:r w:rsidRPr="0029170F">
        <w:rPr>
          <w:rFonts w:eastAsia="Calibri"/>
        </w:rPr>
        <w:t xml:space="preserve"> декабря 201</w:t>
      </w:r>
      <w:r w:rsidR="0029170F" w:rsidRPr="0029170F">
        <w:rPr>
          <w:rFonts w:eastAsia="Calibri"/>
        </w:rPr>
        <w:t>7</w:t>
      </w:r>
      <w:r w:rsidRPr="0029170F">
        <w:rPr>
          <w:rFonts w:eastAsia="Calibri"/>
        </w:rPr>
        <w:t xml:space="preserve"> года, </w:t>
      </w:r>
      <w:r w:rsidRPr="00692D0C">
        <w:rPr>
          <w:rFonts w:eastAsia="Calibri"/>
        </w:rPr>
        <w:t xml:space="preserve">заключенному с МОУ ИРМО «Грановская НОШ».  </w:t>
      </w:r>
    </w:p>
    <w:p w:rsidR="00901A60" w:rsidRPr="00692D0C" w:rsidRDefault="00901A60" w:rsidP="002D5FBB">
      <w:pPr>
        <w:spacing w:after="200" w:line="240" w:lineRule="auto"/>
        <w:jc w:val="both"/>
        <w:rPr>
          <w:rFonts w:eastAsia="Calibri"/>
        </w:rPr>
      </w:pPr>
      <w:r w:rsidRPr="00692D0C">
        <w:rPr>
          <w:rFonts w:eastAsia="Calibri"/>
        </w:rPr>
        <w:t>С целью улучшения качества организации горячего питания в школьном буфете и соблюдения норм САНПИна социальным педагогом и заведующей хозяйством школы регулярно подлежит контролю:</w:t>
      </w:r>
    </w:p>
    <w:p w:rsidR="00901A60" w:rsidRPr="00692D0C" w:rsidRDefault="00901A60" w:rsidP="002D5FBB">
      <w:pPr>
        <w:numPr>
          <w:ilvl w:val="0"/>
          <w:numId w:val="9"/>
        </w:numPr>
        <w:spacing w:after="200" w:line="240" w:lineRule="auto"/>
        <w:contextualSpacing/>
        <w:jc w:val="both"/>
        <w:rPr>
          <w:rFonts w:eastAsia="Calibri"/>
        </w:rPr>
      </w:pPr>
      <w:r w:rsidRPr="00692D0C">
        <w:rPr>
          <w:rFonts w:eastAsia="Calibri"/>
        </w:rPr>
        <w:t>Анализ соответствия документации и объема порций завтрака и комплексного обеда.</w:t>
      </w:r>
    </w:p>
    <w:p w:rsidR="00901A60" w:rsidRPr="00692D0C" w:rsidRDefault="00901A60" w:rsidP="002D5FBB">
      <w:pPr>
        <w:numPr>
          <w:ilvl w:val="0"/>
          <w:numId w:val="9"/>
        </w:numPr>
        <w:spacing w:after="200" w:line="240" w:lineRule="auto"/>
        <w:contextualSpacing/>
        <w:jc w:val="both"/>
        <w:rPr>
          <w:rFonts w:eastAsia="Calibri"/>
        </w:rPr>
      </w:pPr>
      <w:r w:rsidRPr="00692D0C">
        <w:rPr>
          <w:rFonts w:eastAsia="Calibri"/>
        </w:rPr>
        <w:t>Анализ меню.</w:t>
      </w:r>
    </w:p>
    <w:p w:rsidR="00901A60" w:rsidRPr="00692D0C" w:rsidRDefault="00901A60" w:rsidP="002D5FBB">
      <w:pPr>
        <w:numPr>
          <w:ilvl w:val="0"/>
          <w:numId w:val="9"/>
        </w:numPr>
        <w:spacing w:after="200" w:line="240" w:lineRule="auto"/>
        <w:contextualSpacing/>
        <w:jc w:val="both"/>
        <w:rPr>
          <w:rFonts w:eastAsia="Calibri"/>
        </w:rPr>
      </w:pPr>
      <w:r w:rsidRPr="00692D0C">
        <w:rPr>
          <w:rFonts w:eastAsia="Calibri"/>
        </w:rPr>
        <w:t>Выявление степени удовлетворенности питанием.</w:t>
      </w:r>
    </w:p>
    <w:p w:rsidR="00901A60" w:rsidRPr="00692D0C" w:rsidRDefault="00901A60" w:rsidP="002D5FBB">
      <w:pPr>
        <w:numPr>
          <w:ilvl w:val="0"/>
          <w:numId w:val="9"/>
        </w:numPr>
        <w:spacing w:after="200" w:line="240" w:lineRule="auto"/>
        <w:contextualSpacing/>
        <w:jc w:val="both"/>
        <w:rPr>
          <w:rFonts w:eastAsia="Calibri"/>
        </w:rPr>
      </w:pPr>
      <w:r w:rsidRPr="00692D0C">
        <w:rPr>
          <w:rFonts w:eastAsia="Calibri"/>
        </w:rPr>
        <w:t>Контроль учета детей, получающих горячее питание.</w:t>
      </w:r>
    </w:p>
    <w:p w:rsidR="00901A60" w:rsidRPr="00692D0C" w:rsidRDefault="00901A60" w:rsidP="002D5FBB">
      <w:pPr>
        <w:numPr>
          <w:ilvl w:val="0"/>
          <w:numId w:val="9"/>
        </w:numPr>
        <w:spacing w:after="200" w:line="240" w:lineRule="auto"/>
        <w:contextualSpacing/>
        <w:jc w:val="both"/>
        <w:rPr>
          <w:rFonts w:eastAsia="Calibri"/>
        </w:rPr>
      </w:pPr>
      <w:r w:rsidRPr="00692D0C">
        <w:rPr>
          <w:rFonts w:eastAsia="Calibri"/>
        </w:rPr>
        <w:t>Соблюдение н</w:t>
      </w:r>
      <w:r w:rsidR="00A611E0" w:rsidRPr="00692D0C">
        <w:rPr>
          <w:rFonts w:eastAsia="Calibri"/>
        </w:rPr>
        <w:t>орм САНПИ</w:t>
      </w:r>
      <w:r w:rsidRPr="00692D0C">
        <w:rPr>
          <w:rFonts w:eastAsia="Calibri"/>
        </w:rPr>
        <w:t>на.</w:t>
      </w:r>
    </w:p>
    <w:p w:rsidR="00901A60" w:rsidRPr="00692D0C" w:rsidRDefault="00901A60" w:rsidP="002D5FBB">
      <w:pPr>
        <w:numPr>
          <w:ilvl w:val="0"/>
          <w:numId w:val="9"/>
        </w:numPr>
        <w:spacing w:after="200" w:line="240" w:lineRule="auto"/>
        <w:contextualSpacing/>
        <w:jc w:val="both"/>
        <w:rPr>
          <w:rFonts w:eastAsia="Calibri"/>
        </w:rPr>
      </w:pPr>
      <w:r w:rsidRPr="00692D0C">
        <w:rPr>
          <w:rFonts w:eastAsia="Calibri"/>
        </w:rPr>
        <w:t>Состояние кухонной, столовой посуды.</w:t>
      </w:r>
    </w:p>
    <w:p w:rsidR="00901A60" w:rsidRPr="00692D0C" w:rsidRDefault="00901A60" w:rsidP="002D5FBB">
      <w:pPr>
        <w:numPr>
          <w:ilvl w:val="0"/>
          <w:numId w:val="9"/>
        </w:numPr>
        <w:spacing w:after="200" w:line="240" w:lineRule="auto"/>
        <w:contextualSpacing/>
        <w:jc w:val="both"/>
        <w:rPr>
          <w:rFonts w:eastAsia="Calibri"/>
        </w:rPr>
      </w:pPr>
      <w:r w:rsidRPr="00692D0C">
        <w:rPr>
          <w:rFonts w:eastAsia="Calibri"/>
        </w:rPr>
        <w:t>Состояние спец. инветаря.</w:t>
      </w:r>
    </w:p>
    <w:p w:rsidR="00901A60" w:rsidRPr="00692D0C" w:rsidRDefault="00901A60" w:rsidP="002D5FBB">
      <w:pPr>
        <w:numPr>
          <w:ilvl w:val="0"/>
          <w:numId w:val="9"/>
        </w:numPr>
        <w:spacing w:after="200" w:line="240" w:lineRule="auto"/>
        <w:contextualSpacing/>
        <w:jc w:val="both"/>
        <w:rPr>
          <w:rFonts w:eastAsia="Calibri"/>
        </w:rPr>
      </w:pPr>
      <w:r w:rsidRPr="00692D0C">
        <w:rPr>
          <w:rFonts w:eastAsia="Calibri"/>
        </w:rPr>
        <w:t>Качество проведения влажной уборки помещений пищеблока, обеденного зала.</w:t>
      </w:r>
    </w:p>
    <w:p w:rsidR="00901A60" w:rsidRPr="00692D0C" w:rsidRDefault="00901A60" w:rsidP="002D5FBB">
      <w:pPr>
        <w:spacing w:after="200" w:line="240" w:lineRule="auto"/>
        <w:ind w:left="34" w:firstLine="425"/>
        <w:contextualSpacing/>
        <w:jc w:val="both"/>
        <w:rPr>
          <w:rFonts w:eastAsia="Calibri"/>
        </w:rPr>
      </w:pPr>
      <w:r w:rsidRPr="00692D0C">
        <w:rPr>
          <w:rFonts w:eastAsia="Calibri"/>
        </w:rPr>
        <w:t>По итогам проверок было выявлено: Санитарное состояние столовой удовлетворительное, в помещении чисто. Раковина для мытья рук учащихся чистая, жидкое мыло и бумажные полотенца в наличии. Обеденные столы и пол моются с соблюдением санитарных норм после каждого приема пищи. Количество посадочных мест 24, используется рационально.</w:t>
      </w:r>
    </w:p>
    <w:p w:rsidR="00901A60" w:rsidRPr="00692D0C" w:rsidRDefault="00901A60" w:rsidP="002D5FBB">
      <w:pPr>
        <w:spacing w:after="200" w:line="240" w:lineRule="auto"/>
        <w:contextualSpacing/>
        <w:jc w:val="both"/>
        <w:rPr>
          <w:rFonts w:eastAsia="Calibri"/>
        </w:rPr>
      </w:pPr>
      <w:r w:rsidRPr="00692D0C">
        <w:rPr>
          <w:rFonts w:eastAsia="Calibri"/>
        </w:rPr>
        <w:t xml:space="preserve">Общее санитарное состояние столовой и пищеблока удовлетворительное. Повар и кухонный работник столовой имеют допуск к работе в столовой, санитарные книжки. Во время работы пользуются спецодеждой и специальными головными уборами. Технологическое оборудование и уборочный инвентарь промаркирован. Посуда моется и обрабатывается в </w:t>
      </w:r>
      <w:r w:rsidR="00A611E0" w:rsidRPr="00692D0C">
        <w:rPr>
          <w:rFonts w:eastAsia="Calibri"/>
        </w:rPr>
        <w:t>соответствии с требованиями САНПИна</w:t>
      </w:r>
      <w:r w:rsidRPr="00692D0C">
        <w:rPr>
          <w:rFonts w:eastAsia="Calibri"/>
        </w:rPr>
        <w:t xml:space="preserve">. Уборочный инвентарь хранится в специально отведенном месте. </w:t>
      </w:r>
    </w:p>
    <w:p w:rsidR="00901A60" w:rsidRPr="00692D0C" w:rsidRDefault="00901A60" w:rsidP="002D5FBB">
      <w:pPr>
        <w:spacing w:after="200" w:line="240" w:lineRule="auto"/>
        <w:contextualSpacing/>
        <w:jc w:val="both"/>
        <w:rPr>
          <w:rFonts w:eastAsia="Calibri"/>
        </w:rPr>
      </w:pPr>
      <w:r w:rsidRPr="00692D0C">
        <w:rPr>
          <w:rFonts w:eastAsia="Calibri"/>
        </w:rPr>
        <w:t xml:space="preserve"> В ходе комплексн</w:t>
      </w:r>
      <w:r w:rsidR="004B07BB">
        <w:rPr>
          <w:rFonts w:eastAsia="Calibri"/>
        </w:rPr>
        <w:t>ой</w:t>
      </w:r>
      <w:r w:rsidRPr="00692D0C">
        <w:rPr>
          <w:rFonts w:eastAsia="Calibri"/>
        </w:rPr>
        <w:t xml:space="preserve"> проверк</w:t>
      </w:r>
      <w:r w:rsidR="004B07BB">
        <w:rPr>
          <w:rFonts w:eastAsia="Calibri"/>
        </w:rPr>
        <w:t>и</w:t>
      </w:r>
      <w:r w:rsidRPr="00692D0C">
        <w:rPr>
          <w:rFonts w:eastAsia="Calibri"/>
        </w:rPr>
        <w:t xml:space="preserve"> работы школьной столовой установлено следующее: меню на каждый день вывешено на стенде возле столовой; документы по организации питания в наличии, утверждены директором школы, оформлены в соответствии с требованиями, регулярно проверяются администрацией.</w:t>
      </w:r>
    </w:p>
    <w:p w:rsidR="00901A60" w:rsidRPr="004D2DF4" w:rsidRDefault="00901A60" w:rsidP="002D5FBB">
      <w:pPr>
        <w:spacing w:after="200" w:line="240" w:lineRule="auto"/>
        <w:contextualSpacing/>
        <w:jc w:val="both"/>
        <w:rPr>
          <w:rFonts w:eastAsia="Calibri"/>
          <w:color w:val="FF0000"/>
        </w:rPr>
      </w:pPr>
      <w:r w:rsidRPr="00692D0C">
        <w:rPr>
          <w:rFonts w:eastAsia="Calibri"/>
        </w:rPr>
        <w:t xml:space="preserve">      Представленные блюда на завтрак и обед соответствуют заявленным в меню. Меню соответствует Примерному цикличному меню, согласованному руководителем управления Роспотребнадзора по Иркутской области и утвержденному начальником Управления образования ИРМО.  Анализ меню позволяет сделать вывод о соответствии питания школьников рекомендациям врачей и диетологов: блюда отличаются разнообразием, питательностью; в меню включены молочные каши, витаминные напитки, свежие фрукты, овощные салаты.</w:t>
      </w:r>
    </w:p>
    <w:p w:rsidR="00901A60" w:rsidRPr="00A232EB" w:rsidRDefault="00901A60" w:rsidP="002D5FBB">
      <w:pPr>
        <w:spacing w:after="200" w:line="240" w:lineRule="auto"/>
        <w:contextualSpacing/>
        <w:jc w:val="both"/>
        <w:rPr>
          <w:rFonts w:eastAsia="Calibri"/>
        </w:rPr>
      </w:pPr>
      <w:r w:rsidRPr="00A232EB">
        <w:rPr>
          <w:rFonts w:eastAsia="Calibri"/>
        </w:rPr>
        <w:lastRenderedPageBreak/>
        <w:t>С целью выявления удовлетворенности питанием, среди родителей, учащихся школы проведено анкетирование. Опрошено 8</w:t>
      </w:r>
      <w:r w:rsidR="00A232EB" w:rsidRPr="00A232EB">
        <w:rPr>
          <w:rFonts w:eastAsia="Calibri"/>
        </w:rPr>
        <w:t>8</w:t>
      </w:r>
      <w:r w:rsidRPr="00A232EB">
        <w:rPr>
          <w:rFonts w:eastAsia="Calibri"/>
        </w:rPr>
        <w:t>% родителей, из них 8</w:t>
      </w:r>
      <w:r w:rsidR="00A232EB" w:rsidRPr="00A232EB">
        <w:rPr>
          <w:rFonts w:eastAsia="Calibri"/>
        </w:rPr>
        <w:t>5</w:t>
      </w:r>
      <w:r w:rsidRPr="00A232EB">
        <w:rPr>
          <w:rFonts w:eastAsia="Calibri"/>
        </w:rPr>
        <w:t xml:space="preserve">% высказали полную удовлетворенность питанием детей в школе.  У </w:t>
      </w:r>
      <w:r w:rsidR="00A232EB" w:rsidRPr="00A232EB">
        <w:rPr>
          <w:rFonts w:eastAsia="Calibri"/>
        </w:rPr>
        <w:t>4</w:t>
      </w:r>
      <w:r w:rsidRPr="00A232EB">
        <w:rPr>
          <w:rFonts w:eastAsia="Calibri"/>
        </w:rPr>
        <w:t>% родителей имеются незначительные замечания.</w:t>
      </w:r>
    </w:p>
    <w:p w:rsidR="00901A60" w:rsidRPr="00A232EB" w:rsidRDefault="00901A60" w:rsidP="002D5FBB">
      <w:pPr>
        <w:spacing w:after="200" w:line="240" w:lineRule="auto"/>
        <w:contextualSpacing/>
        <w:jc w:val="both"/>
        <w:rPr>
          <w:rFonts w:eastAsia="Calibri"/>
        </w:rPr>
      </w:pPr>
      <w:r w:rsidRPr="00A232EB">
        <w:rPr>
          <w:rFonts w:eastAsia="Calibri"/>
        </w:rPr>
        <w:t>Для учета детей, получающих горячее питание и поддержания порядка, в столовой организовано дежурство классных руководителей во время приема пищи детьми.  Повар также присутствует в обеденном зале во время приема пищи детьми.</w:t>
      </w:r>
    </w:p>
    <w:p w:rsidR="001A6C0D" w:rsidRPr="004B07BB" w:rsidRDefault="00901A60" w:rsidP="002D5FBB">
      <w:pPr>
        <w:spacing w:line="240" w:lineRule="auto"/>
        <w:jc w:val="both"/>
        <w:rPr>
          <w:rFonts w:eastAsia="Calibri"/>
        </w:rPr>
      </w:pPr>
      <w:r w:rsidRPr="00A232EB">
        <w:rPr>
          <w:rFonts w:eastAsia="Calibri"/>
        </w:rPr>
        <w:t xml:space="preserve">  Социальным педагогом школы своевременно ведется журнал бракеража готовых блюд, где регулярно фиксируется снятие пробы готовых блюд. Проба хранится в холодильнике 2 суток. Классные руководители ежедневно ведут контроль за соблюдением детьми гигиены рук перед принятием пищи.</w:t>
      </w:r>
    </w:p>
    <w:p w:rsidR="001C6B75" w:rsidRPr="00A232EB" w:rsidRDefault="001C6B75" w:rsidP="002D5FBB">
      <w:pPr>
        <w:spacing w:line="240" w:lineRule="auto"/>
        <w:jc w:val="both"/>
        <w:rPr>
          <w:b/>
          <w:u w:val="single"/>
        </w:rPr>
      </w:pPr>
      <w:r w:rsidRPr="00A232EB">
        <w:rPr>
          <w:b/>
          <w:u w:val="single"/>
        </w:rPr>
        <w:t xml:space="preserve">Условия для индивидуальной </w:t>
      </w:r>
      <w:r w:rsidR="006F0DD6" w:rsidRPr="00A232EB">
        <w:rPr>
          <w:b/>
          <w:u w:val="single"/>
        </w:rPr>
        <w:t>работы с</w:t>
      </w:r>
      <w:r w:rsidRPr="00A232EB">
        <w:rPr>
          <w:b/>
          <w:u w:val="single"/>
        </w:rPr>
        <w:t xml:space="preserve"> обучающимися:</w:t>
      </w:r>
    </w:p>
    <w:p w:rsidR="00A611E0" w:rsidRPr="00A232EB" w:rsidRDefault="00A611E0" w:rsidP="002D5FBB">
      <w:pPr>
        <w:spacing w:line="240" w:lineRule="auto"/>
        <w:jc w:val="both"/>
      </w:pPr>
      <w:r w:rsidRPr="00A232EB">
        <w:t>Для проведения индивидуальной работы с обучающими на базе нашей школы была организована следующая работа:</w:t>
      </w:r>
    </w:p>
    <w:p w:rsidR="00A611E0" w:rsidRPr="00A232EB" w:rsidRDefault="00A611E0" w:rsidP="002D5FBB">
      <w:pPr>
        <w:spacing w:line="240" w:lineRule="auto"/>
        <w:jc w:val="both"/>
      </w:pPr>
      <w:r w:rsidRPr="00A232EB">
        <w:rPr>
          <w:lang w:val="en-US"/>
        </w:rPr>
        <w:t>I</w:t>
      </w:r>
      <w:r w:rsidRPr="00A232EB">
        <w:t xml:space="preserve"> - </w:t>
      </w:r>
      <w:r w:rsidRPr="00A232EB">
        <w:rPr>
          <w:rFonts w:eastAsia="Times New Roman"/>
        </w:rPr>
        <w:t xml:space="preserve">На информационном стенде школы были размещены и доступны для обучающихся и родителей расписания индивидуальных занятий, консультаций по предметам с указанием </w:t>
      </w:r>
      <w:r w:rsidR="00A232EB" w:rsidRPr="00A232EB">
        <w:rPr>
          <w:rFonts w:eastAsia="Times New Roman"/>
        </w:rPr>
        <w:t xml:space="preserve">Ф.И.О. </w:t>
      </w:r>
      <w:r w:rsidRPr="00A232EB">
        <w:rPr>
          <w:rFonts w:eastAsia="Times New Roman"/>
        </w:rPr>
        <w:t>педагога, места</w:t>
      </w:r>
      <w:r w:rsidR="00A232EB" w:rsidRPr="00A232EB">
        <w:rPr>
          <w:rFonts w:eastAsia="Times New Roman"/>
        </w:rPr>
        <w:t xml:space="preserve"> и</w:t>
      </w:r>
      <w:r w:rsidRPr="00A232EB">
        <w:rPr>
          <w:rFonts w:eastAsia="Times New Roman"/>
        </w:rPr>
        <w:t xml:space="preserve"> времени проведения.</w:t>
      </w:r>
    </w:p>
    <w:p w:rsidR="00A611E0" w:rsidRPr="00A232EB" w:rsidRDefault="00A611E0" w:rsidP="002D5FBB">
      <w:pPr>
        <w:spacing w:line="240" w:lineRule="auto"/>
        <w:rPr>
          <w:rFonts w:eastAsia="Times New Roman"/>
          <w:i/>
        </w:rPr>
      </w:pPr>
      <w:r w:rsidRPr="00A232EB">
        <w:rPr>
          <w:rFonts w:eastAsia="Times New Roman"/>
          <w:bCs/>
          <w:i/>
          <w:bdr w:val="none" w:sz="0" w:space="0" w:color="auto" w:frame="1"/>
        </w:rPr>
        <w:t>Консультации проводились: </w:t>
      </w:r>
    </w:p>
    <w:p w:rsidR="00A611E0" w:rsidRPr="00A232EB" w:rsidRDefault="00A611E0" w:rsidP="002D5FBB">
      <w:pPr>
        <w:spacing w:line="240" w:lineRule="auto"/>
        <w:textAlignment w:val="baseline"/>
        <w:rPr>
          <w:rFonts w:eastAsia="Times New Roman"/>
          <w:bCs/>
          <w:i/>
          <w:bdr w:val="none" w:sz="0" w:space="0" w:color="auto" w:frame="1"/>
        </w:rPr>
      </w:pPr>
      <w:r w:rsidRPr="00A232EB">
        <w:rPr>
          <w:rFonts w:eastAsia="Times New Roman"/>
          <w:bCs/>
          <w:i/>
          <w:bdr w:val="none" w:sz="0" w:space="0" w:color="auto" w:frame="1"/>
        </w:rPr>
        <w:t>-Педагогом-психологом</w:t>
      </w:r>
    </w:p>
    <w:p w:rsidR="00A611E0" w:rsidRPr="00A232EB" w:rsidRDefault="00A611E0" w:rsidP="002D5FBB">
      <w:pPr>
        <w:spacing w:line="240" w:lineRule="auto"/>
        <w:textAlignment w:val="baseline"/>
        <w:rPr>
          <w:rFonts w:eastAsia="Times New Roman"/>
          <w:bCs/>
          <w:i/>
          <w:bdr w:val="none" w:sz="0" w:space="0" w:color="auto" w:frame="1"/>
        </w:rPr>
      </w:pPr>
      <w:r w:rsidRPr="00A232EB">
        <w:rPr>
          <w:rFonts w:eastAsia="Times New Roman"/>
          <w:bCs/>
          <w:i/>
          <w:bdr w:val="none" w:sz="0" w:space="0" w:color="auto" w:frame="1"/>
        </w:rPr>
        <w:t>-социальным педагогом</w:t>
      </w:r>
    </w:p>
    <w:p w:rsidR="00A232EB" w:rsidRPr="00A232EB" w:rsidRDefault="00A611E0" w:rsidP="002D5FBB">
      <w:pPr>
        <w:spacing w:line="240" w:lineRule="auto"/>
        <w:textAlignment w:val="baseline"/>
        <w:rPr>
          <w:rFonts w:eastAsia="Times New Roman"/>
          <w:bCs/>
          <w:i/>
          <w:bdr w:val="none" w:sz="0" w:space="0" w:color="auto" w:frame="1"/>
        </w:rPr>
      </w:pPr>
      <w:r w:rsidRPr="00A232EB">
        <w:rPr>
          <w:rFonts w:eastAsia="Times New Roman"/>
          <w:bCs/>
          <w:i/>
          <w:bdr w:val="none" w:sz="0" w:space="0" w:color="auto" w:frame="1"/>
        </w:rPr>
        <w:t>-</w:t>
      </w:r>
      <w:r w:rsidR="00A232EB" w:rsidRPr="00A232EB">
        <w:rPr>
          <w:rFonts w:eastAsia="Times New Roman"/>
          <w:bCs/>
          <w:i/>
          <w:bdr w:val="none" w:sz="0" w:space="0" w:color="auto" w:frame="1"/>
        </w:rPr>
        <w:t xml:space="preserve">логопедом </w:t>
      </w:r>
    </w:p>
    <w:p w:rsidR="00A611E0" w:rsidRPr="00A232EB" w:rsidRDefault="00A232EB" w:rsidP="002D5FBB">
      <w:pPr>
        <w:spacing w:line="240" w:lineRule="auto"/>
        <w:textAlignment w:val="baseline"/>
        <w:rPr>
          <w:rFonts w:eastAsia="Times New Roman"/>
          <w:bCs/>
          <w:i/>
          <w:bdr w:val="none" w:sz="0" w:space="0" w:color="auto" w:frame="1"/>
        </w:rPr>
      </w:pPr>
      <w:r w:rsidRPr="00A232EB">
        <w:rPr>
          <w:rFonts w:eastAsia="Times New Roman"/>
          <w:bCs/>
          <w:i/>
          <w:bdr w:val="none" w:sz="0" w:space="0" w:color="auto" w:frame="1"/>
        </w:rPr>
        <w:t>-классными руководителями.</w:t>
      </w:r>
    </w:p>
    <w:p w:rsidR="00A611E0" w:rsidRPr="00A232EB" w:rsidRDefault="00A611E0" w:rsidP="002D5FBB">
      <w:pPr>
        <w:spacing w:after="300" w:line="240" w:lineRule="auto"/>
        <w:jc w:val="both"/>
        <w:textAlignment w:val="baseline"/>
        <w:rPr>
          <w:rFonts w:eastAsia="Times New Roman"/>
        </w:rPr>
      </w:pPr>
      <w:r w:rsidRPr="00A232EB">
        <w:rPr>
          <w:rFonts w:eastAsia="Times New Roman"/>
        </w:rPr>
        <w:t>Показателями организации индивидуальной работы являлись:</w:t>
      </w:r>
    </w:p>
    <w:p w:rsidR="00A611E0" w:rsidRPr="00C204FC" w:rsidRDefault="00A611E0" w:rsidP="002D5FBB">
      <w:pPr>
        <w:spacing w:after="300" w:line="240" w:lineRule="auto"/>
        <w:jc w:val="both"/>
        <w:textAlignment w:val="baseline"/>
        <w:rPr>
          <w:rFonts w:eastAsia="Times New Roman"/>
        </w:rPr>
      </w:pPr>
      <w:r w:rsidRPr="00C204FC">
        <w:rPr>
          <w:rFonts w:eastAsia="Times New Roman"/>
        </w:rPr>
        <w:t xml:space="preserve"> 1. наличие и доступность необходимого учебного оборудования, учебно-методического  и справочного материала (печатного, электронного) для проведения индивидуальных занятий и консультаций.</w:t>
      </w:r>
    </w:p>
    <w:p w:rsidR="00A611E0" w:rsidRPr="00C204FC" w:rsidRDefault="00A611E0" w:rsidP="002D5FBB">
      <w:pPr>
        <w:spacing w:after="300" w:line="240" w:lineRule="auto"/>
        <w:jc w:val="both"/>
        <w:textAlignment w:val="baseline"/>
        <w:rPr>
          <w:rFonts w:eastAsia="Times New Roman"/>
        </w:rPr>
      </w:pPr>
      <w:r w:rsidRPr="00C204FC">
        <w:rPr>
          <w:rFonts w:eastAsia="Times New Roman"/>
        </w:rPr>
        <w:t>2. В методическом кабинете были систематизированы материалы:</w:t>
      </w:r>
    </w:p>
    <w:p w:rsidR="00A611E0" w:rsidRPr="00C204FC" w:rsidRDefault="00A611E0" w:rsidP="002D5FBB">
      <w:pPr>
        <w:spacing w:after="300" w:line="240" w:lineRule="auto"/>
        <w:jc w:val="both"/>
        <w:textAlignment w:val="baseline"/>
        <w:rPr>
          <w:rFonts w:eastAsia="Times New Roman"/>
        </w:rPr>
      </w:pPr>
      <w:r w:rsidRPr="00C204FC">
        <w:rPr>
          <w:rFonts w:eastAsia="Times New Roman"/>
        </w:rPr>
        <w:t>- нормативно – правовые документы;</w:t>
      </w:r>
    </w:p>
    <w:p w:rsidR="00A611E0" w:rsidRPr="00C204FC" w:rsidRDefault="00A611E0" w:rsidP="002D5FBB">
      <w:pPr>
        <w:spacing w:after="300" w:line="240" w:lineRule="auto"/>
        <w:jc w:val="both"/>
        <w:textAlignment w:val="baseline"/>
        <w:rPr>
          <w:rFonts w:eastAsia="Times New Roman"/>
        </w:rPr>
      </w:pPr>
      <w:r w:rsidRPr="00C204FC">
        <w:rPr>
          <w:rFonts w:eastAsia="Times New Roman"/>
        </w:rPr>
        <w:t xml:space="preserve">- методическое оснащение образовательной программы;                 </w:t>
      </w:r>
    </w:p>
    <w:p w:rsidR="00A611E0" w:rsidRPr="00C204FC" w:rsidRDefault="00A611E0" w:rsidP="002D5FBB">
      <w:pPr>
        <w:spacing w:after="300" w:line="240" w:lineRule="auto"/>
        <w:jc w:val="both"/>
        <w:textAlignment w:val="baseline"/>
        <w:rPr>
          <w:rFonts w:eastAsia="Times New Roman"/>
        </w:rPr>
      </w:pPr>
      <w:r w:rsidRPr="00C204FC">
        <w:rPr>
          <w:rFonts w:eastAsia="Times New Roman"/>
        </w:rPr>
        <w:t>- демонстрационный и дидактический материалы, игры, игрушки и т.д.</w:t>
      </w:r>
    </w:p>
    <w:p w:rsidR="00A611E0" w:rsidRPr="00C204FC" w:rsidRDefault="00A611E0" w:rsidP="002D5FBB">
      <w:pPr>
        <w:spacing w:after="300" w:line="240" w:lineRule="auto"/>
        <w:jc w:val="both"/>
        <w:textAlignment w:val="baseline"/>
        <w:rPr>
          <w:rFonts w:eastAsia="Times New Roman"/>
        </w:rPr>
      </w:pPr>
      <w:r w:rsidRPr="00C204FC">
        <w:rPr>
          <w:rFonts w:eastAsia="Times New Roman"/>
        </w:rPr>
        <w:t>- материалы внутреннего контроля и самооценки качества деятельности учреждения;</w:t>
      </w:r>
    </w:p>
    <w:p w:rsidR="00A611E0" w:rsidRPr="00C204FC" w:rsidRDefault="00A611E0" w:rsidP="002D5FBB">
      <w:pPr>
        <w:spacing w:after="300" w:line="240" w:lineRule="auto"/>
        <w:jc w:val="both"/>
        <w:textAlignment w:val="baseline"/>
        <w:rPr>
          <w:rFonts w:eastAsia="Times New Roman"/>
        </w:rPr>
      </w:pPr>
      <w:r w:rsidRPr="00C204FC">
        <w:rPr>
          <w:rFonts w:eastAsia="Times New Roman"/>
        </w:rPr>
        <w:t>- библиотечный фонд, аудиозаписи, фильмы, презентации, разработки занятий и</w:t>
      </w:r>
      <w:r w:rsidR="004B63ED">
        <w:rPr>
          <w:rFonts w:eastAsia="Times New Roman"/>
        </w:rPr>
        <w:t xml:space="preserve"> т</w:t>
      </w:r>
      <w:r w:rsidRPr="00C204FC">
        <w:rPr>
          <w:rFonts w:eastAsia="Times New Roman"/>
        </w:rPr>
        <w:t>.д.</w:t>
      </w:r>
    </w:p>
    <w:p w:rsidR="00A611E0" w:rsidRPr="00E57312" w:rsidRDefault="00A611E0" w:rsidP="002D5FBB">
      <w:pPr>
        <w:spacing w:after="300" w:line="240" w:lineRule="auto"/>
        <w:jc w:val="both"/>
        <w:textAlignment w:val="baseline"/>
        <w:rPr>
          <w:rFonts w:eastAsia="Times New Roman"/>
        </w:rPr>
      </w:pPr>
      <w:r w:rsidRPr="00E57312">
        <w:rPr>
          <w:rFonts w:eastAsia="Times New Roman"/>
        </w:rPr>
        <w:lastRenderedPageBreak/>
        <w:t>В течение года была проведена индивидуальная диагностическая работа по запросу классных руководителей с целью изучения особенностей «трудных» учащихся. На данную категорию детей составлены психологические «портреты», родителям даны рекомендации по работе с детьми, имеющим трудности в обучении и адаптации.</w:t>
      </w:r>
    </w:p>
    <w:p w:rsidR="00A611E0" w:rsidRPr="00E57312" w:rsidRDefault="00A611E0" w:rsidP="002D5FBB">
      <w:pPr>
        <w:widowControl w:val="0"/>
        <w:suppressAutoHyphens/>
        <w:spacing w:line="240" w:lineRule="auto"/>
        <w:jc w:val="both"/>
        <w:rPr>
          <w:rFonts w:eastAsia="SimSun" w:cs="Mangal"/>
          <w:kern w:val="1"/>
          <w:lang w:eastAsia="hi-IN" w:bidi="hi-IN"/>
        </w:rPr>
      </w:pPr>
      <w:r w:rsidRPr="00E57312">
        <w:rPr>
          <w:rFonts w:eastAsia="SimSun" w:cs="Mangal"/>
          <w:kern w:val="1"/>
          <w:lang w:eastAsia="hi-IN" w:bidi="hi-IN"/>
        </w:rPr>
        <w:t xml:space="preserve">За </w:t>
      </w:r>
      <w:r w:rsidR="004B63ED" w:rsidRPr="00E57312">
        <w:rPr>
          <w:rFonts w:eastAsia="SimSun" w:cs="Mangal"/>
          <w:kern w:val="1"/>
          <w:lang w:eastAsia="hi-IN" w:bidi="hi-IN"/>
        </w:rPr>
        <w:t>период 2018года проводились</w:t>
      </w:r>
      <w:r w:rsidRPr="00E57312">
        <w:rPr>
          <w:rFonts w:eastAsia="SimSun" w:cs="Mangal"/>
          <w:kern w:val="1"/>
          <w:lang w:eastAsia="hi-IN" w:bidi="hi-IN"/>
        </w:rPr>
        <w:t xml:space="preserve"> индивидуальные консультации с родителями, учителями, индивидуальные и групповые занятия с учащимися. Индивидуальные занятия были направлены на коррекцию эмоциональных состояний, обучения навыкам контроля и саморегуляции.</w:t>
      </w:r>
    </w:p>
    <w:p w:rsidR="00A611E0" w:rsidRPr="00E57312" w:rsidRDefault="00A611E0" w:rsidP="002D5FBB">
      <w:pPr>
        <w:spacing w:line="240" w:lineRule="auto"/>
        <w:jc w:val="both"/>
      </w:pPr>
      <w:r w:rsidRPr="00E57312">
        <w:t>Таким образом, основной целью психолого-педагогической службы в школе на 201</w:t>
      </w:r>
      <w:r w:rsidR="00C204FC" w:rsidRPr="00E57312">
        <w:t>8</w:t>
      </w:r>
      <w:r w:rsidRPr="00E57312">
        <w:t xml:space="preserve"> год являлось - создание благоприятных социально-психологических условий, обеспечивающих психологический комфорт и успешность всех участников образовательного процесса.</w:t>
      </w:r>
    </w:p>
    <w:p w:rsidR="00A611E0" w:rsidRPr="00E57312" w:rsidRDefault="00A611E0" w:rsidP="002D5FBB">
      <w:pPr>
        <w:spacing w:line="240" w:lineRule="auto"/>
        <w:jc w:val="both"/>
      </w:pPr>
      <w:r w:rsidRPr="00E57312">
        <w:t xml:space="preserve">В соответствии с этим были выделены основные задачи, стоявшие перед психолого-педагогической службой </w:t>
      </w:r>
      <w:r w:rsidR="007047D5" w:rsidRPr="00E57312">
        <w:t>в</w:t>
      </w:r>
      <w:r w:rsidRPr="00E57312">
        <w:t xml:space="preserve"> 201</w:t>
      </w:r>
      <w:r w:rsidR="00C204FC" w:rsidRPr="00E57312">
        <w:t>8</w:t>
      </w:r>
      <w:r w:rsidRPr="00E57312">
        <w:t xml:space="preserve"> год</w:t>
      </w:r>
      <w:r w:rsidR="007047D5" w:rsidRPr="00E57312">
        <w:t>у</w:t>
      </w:r>
      <w:r w:rsidRPr="00E57312">
        <w:t>:</w:t>
      </w:r>
    </w:p>
    <w:p w:rsidR="00A611E0" w:rsidRPr="00E57312" w:rsidRDefault="00A611E0" w:rsidP="002D5FBB">
      <w:pPr>
        <w:spacing w:line="240" w:lineRule="auto"/>
        <w:jc w:val="both"/>
      </w:pPr>
      <w:r w:rsidRPr="00E57312">
        <w:t xml:space="preserve">-определение индивидуальных особенностей младших школьников и их учет при построении образовательной задачи учреждения; </w:t>
      </w:r>
    </w:p>
    <w:p w:rsidR="00A611E0" w:rsidRPr="00E57312" w:rsidRDefault="00A611E0" w:rsidP="002D5FBB">
      <w:pPr>
        <w:spacing w:line="240" w:lineRule="auto"/>
        <w:jc w:val="both"/>
      </w:pPr>
      <w:r w:rsidRPr="00E57312">
        <w:t>-проведение адаптационных мероприятий с младшими школьниками, формирование благоприятного психологического климата в коллективе;</w:t>
      </w:r>
    </w:p>
    <w:p w:rsidR="00A611E0" w:rsidRPr="00E57312" w:rsidRDefault="00A611E0" w:rsidP="002D5FBB">
      <w:pPr>
        <w:spacing w:line="240" w:lineRule="auto"/>
        <w:jc w:val="both"/>
      </w:pPr>
      <w:r w:rsidRPr="00E57312">
        <w:t xml:space="preserve">-помощь и содействие ребенку в решении актуальных </w:t>
      </w:r>
      <w:r w:rsidR="004B63ED" w:rsidRPr="00E57312">
        <w:t>задач развития</w:t>
      </w:r>
      <w:r w:rsidRPr="00E57312">
        <w:t xml:space="preserve">, обучения, социализации: учебные трудности, нарушения эмоционально-волевой сферы, проблемы взаимоотношений </w:t>
      </w:r>
      <w:r w:rsidR="004B63ED" w:rsidRPr="00E57312">
        <w:t>со сверстниками</w:t>
      </w:r>
      <w:r w:rsidRPr="00E57312">
        <w:t>, учителями, родителями;</w:t>
      </w:r>
    </w:p>
    <w:p w:rsidR="00A611E0" w:rsidRPr="00E57312" w:rsidRDefault="00A611E0" w:rsidP="002D5FBB">
      <w:pPr>
        <w:spacing w:line="240" w:lineRule="auto"/>
        <w:jc w:val="both"/>
      </w:pPr>
      <w:r w:rsidRPr="00E57312">
        <w:t>-осуществление целенаправленной систематической работы по предупреждению возможных психологических проблем и правонарушений у младших школьников;</w:t>
      </w:r>
    </w:p>
    <w:p w:rsidR="00A611E0" w:rsidRPr="00E57312" w:rsidRDefault="00A611E0" w:rsidP="002D5FBB">
      <w:pPr>
        <w:spacing w:line="240" w:lineRule="auto"/>
        <w:jc w:val="both"/>
      </w:pPr>
      <w:r w:rsidRPr="00E57312">
        <w:t xml:space="preserve">-взаимодействие с педагогическим коллективом образовательного учреждения в гармонизации социально-психологического климата; </w:t>
      </w:r>
      <w:r w:rsidR="00C0610A" w:rsidRPr="00E57312">
        <w:t>оказание консультативной</w:t>
      </w:r>
      <w:r w:rsidRPr="00E57312">
        <w:t xml:space="preserve"> помощи в решении конфликтных ситуаций, возникающих в ходе образовательного процесса;</w:t>
      </w:r>
    </w:p>
    <w:p w:rsidR="001C6B75" w:rsidRDefault="00A611E0" w:rsidP="002D5FBB">
      <w:pPr>
        <w:spacing w:line="240" w:lineRule="auto"/>
        <w:jc w:val="both"/>
      </w:pPr>
      <w:r w:rsidRPr="00E57312">
        <w:t>-оказание психолого-педагогической поддержки семьям младших школьников, в целях реализации принципа взаимодействия и обеспечения комплексного подхода в организации воспитательно-образовательного процесса.</w:t>
      </w:r>
    </w:p>
    <w:p w:rsidR="00E57312" w:rsidRDefault="00E57312" w:rsidP="002D5FBB">
      <w:pPr>
        <w:spacing w:line="240" w:lineRule="auto"/>
        <w:jc w:val="both"/>
      </w:pPr>
      <w:r>
        <w:t xml:space="preserve">     В следующем году необходимо усилить индивидуальный подход в работе с одаренными обучающимися, с обучающимися при подготовке к ВПР, учебным мониторингам.</w:t>
      </w:r>
    </w:p>
    <w:p w:rsidR="002D5FBB" w:rsidRDefault="002D5FBB" w:rsidP="002D5FBB">
      <w:pPr>
        <w:autoSpaceDE w:val="0"/>
        <w:autoSpaceDN w:val="0"/>
        <w:adjustRightInd w:val="0"/>
        <w:spacing w:after="200" w:line="240" w:lineRule="auto"/>
        <w:jc w:val="both"/>
      </w:pPr>
      <w:r>
        <w:rPr>
          <w:rFonts w:ascii="Times New Roman CYR" w:hAnsi="Times New Roman CYR" w:cs="Times New Roman CYR"/>
        </w:rPr>
        <w:t>В 2018 году был принят учитель –логопед, что способствовало более тщательно определять</w:t>
      </w:r>
      <w:r>
        <w:t xml:space="preserve"> уровень речевого развития учащихся, сформированности некоторых универсальных учебных действий у детей, </w:t>
      </w:r>
      <w:r w:rsidRPr="0057045D">
        <w:t>преимущественно</w:t>
      </w:r>
      <w:r>
        <w:t>коммуникативных и регуляторных. В связи с этим, был оборудован отдельный кабинет для работы школьного логопункта.</w:t>
      </w:r>
    </w:p>
    <w:p w:rsidR="00785F5F" w:rsidRPr="00E57312" w:rsidRDefault="00785F5F" w:rsidP="002D5FBB">
      <w:pPr>
        <w:autoSpaceDE w:val="0"/>
        <w:autoSpaceDN w:val="0"/>
        <w:adjustRightInd w:val="0"/>
        <w:spacing w:after="200" w:line="240" w:lineRule="auto"/>
        <w:jc w:val="both"/>
      </w:pPr>
      <w:r>
        <w:rPr>
          <w:rFonts w:ascii="Times New Roman CYR" w:hAnsi="Times New Roman CYR" w:cs="Times New Roman CYR"/>
        </w:rPr>
        <w:t xml:space="preserve">В кабинете </w:t>
      </w:r>
      <w:r w:rsidR="002D5FBB">
        <w:rPr>
          <w:rFonts w:ascii="Times New Roman CYR" w:hAnsi="Times New Roman CYR" w:cs="Times New Roman CYR"/>
        </w:rPr>
        <w:t>были созданы</w:t>
      </w:r>
      <w:r>
        <w:rPr>
          <w:rFonts w:ascii="Times New Roman CYR" w:hAnsi="Times New Roman CYR" w:cs="Times New Roman CYR"/>
        </w:rPr>
        <w:t xml:space="preserve"> условия для более эффективной коррекционной работы, а именно: логопедический кабинет пополнялся необходимыми дидактическими </w:t>
      </w:r>
      <w:r>
        <w:rPr>
          <w:rFonts w:ascii="Times New Roman CYR" w:hAnsi="Times New Roman CYR" w:cs="Times New Roman CYR"/>
        </w:rPr>
        <w:lastRenderedPageBreak/>
        <w:t xml:space="preserve">пособиями, направленными на развитие: фонематического восприятия, изготовлены пособия «Звуковые домики», «Звуковая линейка», «Звуковая мозаика», изготовлен интерактивный стенд для артикуляционной гимнастики, «Звукобуквария». </w:t>
      </w:r>
    </w:p>
    <w:p w:rsidR="00901A60" w:rsidRPr="00C204FC" w:rsidRDefault="001C6B75" w:rsidP="002D5FBB">
      <w:pPr>
        <w:spacing w:line="240" w:lineRule="auto"/>
        <w:jc w:val="both"/>
        <w:rPr>
          <w:b/>
          <w:u w:val="single"/>
        </w:rPr>
      </w:pPr>
      <w:r w:rsidRPr="00C204FC">
        <w:rPr>
          <w:b/>
          <w:u w:val="single"/>
        </w:rPr>
        <w:t>Возможность развития творческих способностей и интересов обучающихся, включая их участие в конкурсах и олимпиадах (в том числе во всероссийских и международных),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203A8C" w:rsidRDefault="004B63ED" w:rsidP="002D5FBB">
      <w:pPr>
        <w:spacing w:before="30" w:line="240" w:lineRule="auto"/>
        <w:jc w:val="both"/>
      </w:pPr>
      <w:r w:rsidRPr="004B63ED">
        <w:t>В 2018 году</w:t>
      </w:r>
      <w:r w:rsidR="001C6B75" w:rsidRPr="004B63ED">
        <w:t xml:space="preserve"> наблюда</w:t>
      </w:r>
      <w:r w:rsidRPr="004B63ED">
        <w:t>лась</w:t>
      </w:r>
      <w:r w:rsidR="001C6B75" w:rsidRPr="004B63ED">
        <w:t xml:space="preserve"> положительная динамика участия в конкурсах </w:t>
      </w:r>
      <w:r w:rsidR="00203A8C">
        <w:t>разных уровней</w:t>
      </w:r>
      <w:r w:rsidR="001C6B75" w:rsidRPr="004B63ED">
        <w:t xml:space="preserve">. Это связано, прежде всего, с участием в заочных творческих и предметных конкурсах, наличием мотивации самих педагогов, направленной на активизацию конкурсного движения.     </w:t>
      </w:r>
    </w:p>
    <w:p w:rsidR="001C6B75" w:rsidRPr="00AC77F4" w:rsidRDefault="001C6B75" w:rsidP="002D5FBB">
      <w:pPr>
        <w:spacing w:before="30" w:line="240" w:lineRule="auto"/>
        <w:jc w:val="both"/>
      </w:pPr>
      <w:r w:rsidRPr="004B63ED">
        <w:t>Традиционными становится участие учащихся в школьных предметных олимпиадах, в районных олимпиадах для младших школьников и в играх-конкурсах всероссийского и международного масштаба</w:t>
      </w:r>
      <w:r w:rsidR="00AC77F4">
        <w:t>.</w:t>
      </w:r>
    </w:p>
    <w:tbl>
      <w:tblPr>
        <w:tblStyle w:val="12"/>
        <w:tblW w:w="9918" w:type="dxa"/>
        <w:tblLayout w:type="fixed"/>
        <w:tblLook w:val="04A0"/>
      </w:tblPr>
      <w:tblGrid>
        <w:gridCol w:w="2830"/>
        <w:gridCol w:w="1985"/>
        <w:gridCol w:w="1418"/>
        <w:gridCol w:w="1417"/>
        <w:gridCol w:w="2268"/>
      </w:tblGrid>
      <w:tr w:rsidR="001F4597" w:rsidRPr="00925DC3" w:rsidTr="00683BEC">
        <w:tc>
          <w:tcPr>
            <w:tcW w:w="2830" w:type="dxa"/>
          </w:tcPr>
          <w:p w:rsidR="001F4597" w:rsidRPr="00925DC3" w:rsidRDefault="001F4597" w:rsidP="002D5FBB">
            <w:pPr>
              <w:contextualSpacing/>
              <w:jc w:val="center"/>
              <w:rPr>
                <w:rFonts w:ascii="Times New Roman" w:hAnsi="Times New Roman"/>
                <w:color w:val="FF0000"/>
                <w:sz w:val="24"/>
                <w:szCs w:val="24"/>
              </w:rPr>
            </w:pPr>
            <w:r>
              <w:rPr>
                <w:rFonts w:ascii="Times New Roman" w:hAnsi="Times New Roman"/>
                <w:sz w:val="24"/>
                <w:szCs w:val="24"/>
              </w:rPr>
              <w:t>Название мероприятия</w:t>
            </w:r>
          </w:p>
        </w:tc>
        <w:tc>
          <w:tcPr>
            <w:tcW w:w="1985" w:type="dxa"/>
          </w:tcPr>
          <w:p w:rsidR="001F4597" w:rsidRPr="001F4597" w:rsidRDefault="001F4597" w:rsidP="002D5FBB">
            <w:pPr>
              <w:contextualSpacing/>
              <w:jc w:val="center"/>
              <w:rPr>
                <w:rFonts w:ascii="Times New Roman" w:hAnsi="Times New Roman"/>
                <w:sz w:val="24"/>
                <w:szCs w:val="24"/>
              </w:rPr>
            </w:pPr>
            <w:r>
              <w:rPr>
                <w:rFonts w:ascii="Times New Roman" w:hAnsi="Times New Roman"/>
                <w:sz w:val="24"/>
                <w:szCs w:val="24"/>
              </w:rPr>
              <w:t>У</w:t>
            </w:r>
            <w:r w:rsidRPr="001F4597">
              <w:rPr>
                <w:rFonts w:ascii="Times New Roman" w:hAnsi="Times New Roman"/>
                <w:sz w:val="24"/>
                <w:szCs w:val="24"/>
              </w:rPr>
              <w:t>ровень</w:t>
            </w:r>
          </w:p>
        </w:tc>
        <w:tc>
          <w:tcPr>
            <w:tcW w:w="1418" w:type="dxa"/>
          </w:tcPr>
          <w:p w:rsidR="001F4597" w:rsidRPr="00925DC3" w:rsidRDefault="001F4597" w:rsidP="002D5FBB">
            <w:pPr>
              <w:contextualSpacing/>
              <w:jc w:val="center"/>
              <w:rPr>
                <w:rFonts w:ascii="Times New Roman" w:hAnsi="Times New Roman"/>
                <w:sz w:val="24"/>
                <w:szCs w:val="24"/>
              </w:rPr>
            </w:pPr>
            <w:r>
              <w:rPr>
                <w:rFonts w:ascii="Times New Roman" w:hAnsi="Times New Roman"/>
                <w:sz w:val="24"/>
                <w:szCs w:val="24"/>
              </w:rPr>
              <w:t>Кол-</w:t>
            </w:r>
            <w:r w:rsidR="00F31746">
              <w:rPr>
                <w:rFonts w:ascii="Times New Roman" w:hAnsi="Times New Roman"/>
                <w:sz w:val="24"/>
                <w:szCs w:val="24"/>
              </w:rPr>
              <w:t>во участников</w:t>
            </w:r>
          </w:p>
        </w:tc>
        <w:tc>
          <w:tcPr>
            <w:tcW w:w="1417" w:type="dxa"/>
          </w:tcPr>
          <w:p w:rsidR="001F4597" w:rsidRPr="00925DC3" w:rsidRDefault="001F4597" w:rsidP="002D5FBB">
            <w:pPr>
              <w:contextualSpacing/>
              <w:jc w:val="center"/>
              <w:rPr>
                <w:rFonts w:ascii="Times New Roman" w:hAnsi="Times New Roman"/>
                <w:color w:val="FF0000"/>
                <w:sz w:val="24"/>
                <w:szCs w:val="24"/>
              </w:rPr>
            </w:pPr>
            <w:r>
              <w:rPr>
                <w:rFonts w:ascii="Times New Roman" w:hAnsi="Times New Roman"/>
                <w:sz w:val="24"/>
                <w:szCs w:val="24"/>
              </w:rPr>
              <w:t>Кол-во призеров</w:t>
            </w:r>
          </w:p>
        </w:tc>
        <w:tc>
          <w:tcPr>
            <w:tcW w:w="2268" w:type="dxa"/>
          </w:tcPr>
          <w:p w:rsidR="001F4597" w:rsidRPr="00925DC3" w:rsidRDefault="00AC77F4" w:rsidP="00AC77F4">
            <w:pPr>
              <w:contextualSpacing/>
              <w:jc w:val="center"/>
              <w:rPr>
                <w:rFonts w:ascii="Times New Roman" w:hAnsi="Times New Roman"/>
                <w:color w:val="FF0000"/>
                <w:sz w:val="24"/>
                <w:szCs w:val="24"/>
              </w:rPr>
            </w:pPr>
            <w:r>
              <w:rPr>
                <w:rFonts w:ascii="Times New Roman" w:hAnsi="Times New Roman"/>
                <w:sz w:val="24"/>
                <w:szCs w:val="24"/>
              </w:rPr>
              <w:t xml:space="preserve">Форма </w:t>
            </w:r>
            <w:r w:rsidR="001F4597">
              <w:rPr>
                <w:rFonts w:ascii="Times New Roman" w:hAnsi="Times New Roman"/>
                <w:sz w:val="24"/>
                <w:szCs w:val="24"/>
              </w:rPr>
              <w:t>участи</w:t>
            </w:r>
            <w:r>
              <w:rPr>
                <w:rFonts w:ascii="Times New Roman" w:hAnsi="Times New Roman"/>
                <w:sz w:val="24"/>
                <w:szCs w:val="24"/>
              </w:rPr>
              <w:t>я</w:t>
            </w:r>
          </w:p>
        </w:tc>
      </w:tr>
      <w:tr w:rsidR="001F4597" w:rsidRPr="00010BF2" w:rsidTr="00683BEC">
        <w:tc>
          <w:tcPr>
            <w:tcW w:w="2830" w:type="dxa"/>
          </w:tcPr>
          <w:p w:rsidR="001F4597" w:rsidRPr="00010BF2" w:rsidRDefault="001F4597" w:rsidP="002D5FBB">
            <w:pPr>
              <w:contextualSpacing/>
              <w:jc w:val="both"/>
              <w:rPr>
                <w:rFonts w:ascii="Times New Roman" w:hAnsi="Times New Roman"/>
                <w:color w:val="FF0000"/>
                <w:sz w:val="24"/>
                <w:szCs w:val="24"/>
              </w:rPr>
            </w:pPr>
            <w:r>
              <w:rPr>
                <w:rFonts w:ascii="Times New Roman" w:hAnsi="Times New Roman"/>
                <w:sz w:val="24"/>
                <w:szCs w:val="24"/>
              </w:rPr>
              <w:t>И</w:t>
            </w:r>
            <w:r w:rsidRPr="009034DD">
              <w:rPr>
                <w:rFonts w:ascii="Times New Roman" w:hAnsi="Times New Roman"/>
                <w:sz w:val="24"/>
                <w:szCs w:val="24"/>
              </w:rPr>
              <w:t>нтеллектуальный турнир «УМНИК-201</w:t>
            </w:r>
            <w:r>
              <w:rPr>
                <w:rFonts w:ascii="Times New Roman" w:hAnsi="Times New Roman"/>
                <w:sz w:val="24"/>
                <w:szCs w:val="24"/>
              </w:rPr>
              <w:t>8</w:t>
            </w:r>
            <w:r w:rsidRPr="009034DD">
              <w:rPr>
                <w:rFonts w:ascii="Times New Roman" w:hAnsi="Times New Roman"/>
                <w:sz w:val="24"/>
                <w:szCs w:val="24"/>
              </w:rPr>
              <w:t>»</w:t>
            </w:r>
          </w:p>
        </w:tc>
        <w:tc>
          <w:tcPr>
            <w:tcW w:w="1985" w:type="dxa"/>
          </w:tcPr>
          <w:p w:rsidR="001F4597" w:rsidRDefault="001F4597" w:rsidP="002D5FBB">
            <w:pPr>
              <w:contextualSpacing/>
              <w:rPr>
                <w:sz w:val="24"/>
                <w:szCs w:val="24"/>
              </w:rPr>
            </w:pPr>
            <w:r w:rsidRPr="009034DD">
              <w:rPr>
                <w:rFonts w:ascii="Times New Roman" w:hAnsi="Times New Roman"/>
                <w:sz w:val="24"/>
                <w:szCs w:val="24"/>
              </w:rPr>
              <w:t>Региональный</w:t>
            </w:r>
          </w:p>
        </w:tc>
        <w:tc>
          <w:tcPr>
            <w:tcW w:w="1418" w:type="dxa"/>
          </w:tcPr>
          <w:p w:rsidR="001F4597" w:rsidRPr="00996FB7" w:rsidRDefault="00AC77F4" w:rsidP="002D5FBB">
            <w:pPr>
              <w:contextualSpacing/>
              <w:jc w:val="center"/>
              <w:rPr>
                <w:rFonts w:ascii="Times New Roman" w:hAnsi="Times New Roman"/>
                <w:sz w:val="24"/>
                <w:szCs w:val="24"/>
              </w:rPr>
            </w:pPr>
            <w:r>
              <w:rPr>
                <w:rFonts w:ascii="Times New Roman" w:hAnsi="Times New Roman"/>
                <w:sz w:val="24"/>
                <w:szCs w:val="24"/>
              </w:rPr>
              <w:t>96</w:t>
            </w:r>
          </w:p>
        </w:tc>
        <w:tc>
          <w:tcPr>
            <w:tcW w:w="1417" w:type="dxa"/>
          </w:tcPr>
          <w:p w:rsidR="001F4597" w:rsidRPr="00010BF2" w:rsidRDefault="00AC77F4" w:rsidP="00AC77F4">
            <w:pPr>
              <w:contextualSpacing/>
              <w:jc w:val="center"/>
              <w:rPr>
                <w:rFonts w:ascii="Times New Roman" w:hAnsi="Times New Roman"/>
                <w:color w:val="FF0000"/>
                <w:sz w:val="24"/>
                <w:szCs w:val="24"/>
              </w:rPr>
            </w:pPr>
            <w:r w:rsidRPr="00AC77F4">
              <w:rPr>
                <w:rFonts w:ascii="Times New Roman" w:hAnsi="Times New Roman"/>
                <w:sz w:val="24"/>
                <w:szCs w:val="24"/>
              </w:rPr>
              <w:t>8</w:t>
            </w:r>
          </w:p>
        </w:tc>
        <w:tc>
          <w:tcPr>
            <w:tcW w:w="2268" w:type="dxa"/>
          </w:tcPr>
          <w:p w:rsidR="001F4597" w:rsidRPr="00010BF2" w:rsidRDefault="001F4597" w:rsidP="002D5FBB">
            <w:pPr>
              <w:contextualSpacing/>
              <w:jc w:val="center"/>
              <w:rPr>
                <w:rFonts w:ascii="Times New Roman" w:hAnsi="Times New Roman"/>
                <w:color w:val="FF0000"/>
                <w:sz w:val="24"/>
                <w:szCs w:val="24"/>
              </w:rPr>
            </w:pPr>
            <w:r>
              <w:rPr>
                <w:rFonts w:ascii="Times New Roman" w:hAnsi="Times New Roman"/>
                <w:sz w:val="24"/>
                <w:szCs w:val="24"/>
              </w:rPr>
              <w:t>дистанционное</w:t>
            </w:r>
          </w:p>
        </w:tc>
      </w:tr>
      <w:tr w:rsidR="001F4597" w:rsidRPr="00010BF2" w:rsidTr="00683BEC">
        <w:tc>
          <w:tcPr>
            <w:tcW w:w="2830" w:type="dxa"/>
          </w:tcPr>
          <w:p w:rsidR="001F4597" w:rsidRPr="009034DD" w:rsidRDefault="001F4597" w:rsidP="002D5FBB">
            <w:pPr>
              <w:contextualSpacing/>
              <w:jc w:val="both"/>
              <w:rPr>
                <w:rFonts w:ascii="Times New Roman" w:hAnsi="Times New Roman"/>
                <w:sz w:val="24"/>
                <w:szCs w:val="24"/>
              </w:rPr>
            </w:pPr>
            <w:r>
              <w:rPr>
                <w:rFonts w:ascii="Times New Roman" w:hAnsi="Times New Roman"/>
                <w:sz w:val="24"/>
                <w:szCs w:val="24"/>
              </w:rPr>
              <w:t>Межпредметная онлайн-олимпиада Учи.ру</w:t>
            </w:r>
          </w:p>
        </w:tc>
        <w:tc>
          <w:tcPr>
            <w:tcW w:w="1985" w:type="dxa"/>
          </w:tcPr>
          <w:p w:rsidR="001F4597" w:rsidRPr="001F4597" w:rsidRDefault="001F4597" w:rsidP="002D5FBB">
            <w:pPr>
              <w:contextualSpacing/>
              <w:rPr>
                <w:rFonts w:ascii="Times New Roman" w:hAnsi="Times New Roman"/>
                <w:sz w:val="24"/>
                <w:szCs w:val="24"/>
              </w:rPr>
            </w:pPr>
            <w:r w:rsidRPr="001F4597">
              <w:rPr>
                <w:rFonts w:ascii="Times New Roman" w:hAnsi="Times New Roman"/>
                <w:sz w:val="24"/>
                <w:szCs w:val="24"/>
              </w:rPr>
              <w:t>Всероссийский</w:t>
            </w:r>
          </w:p>
        </w:tc>
        <w:tc>
          <w:tcPr>
            <w:tcW w:w="1418" w:type="dxa"/>
          </w:tcPr>
          <w:p w:rsidR="001F4597" w:rsidRPr="00996FB7" w:rsidRDefault="00AC77F4" w:rsidP="00AC77F4">
            <w:pPr>
              <w:contextualSpacing/>
              <w:jc w:val="center"/>
              <w:rPr>
                <w:rFonts w:ascii="Times New Roman" w:hAnsi="Times New Roman"/>
                <w:sz w:val="24"/>
                <w:szCs w:val="24"/>
              </w:rPr>
            </w:pPr>
            <w:r>
              <w:rPr>
                <w:rFonts w:ascii="Times New Roman" w:hAnsi="Times New Roman"/>
                <w:sz w:val="24"/>
                <w:szCs w:val="24"/>
              </w:rPr>
              <w:t>44</w:t>
            </w:r>
          </w:p>
        </w:tc>
        <w:tc>
          <w:tcPr>
            <w:tcW w:w="1417" w:type="dxa"/>
          </w:tcPr>
          <w:p w:rsidR="001F4597" w:rsidRPr="009034DD" w:rsidRDefault="00AC77F4" w:rsidP="00AC77F4">
            <w:pPr>
              <w:contextualSpacing/>
              <w:jc w:val="center"/>
              <w:rPr>
                <w:rFonts w:ascii="Times New Roman" w:hAnsi="Times New Roman"/>
                <w:sz w:val="24"/>
                <w:szCs w:val="24"/>
              </w:rPr>
            </w:pPr>
            <w:r>
              <w:rPr>
                <w:rFonts w:ascii="Times New Roman" w:hAnsi="Times New Roman"/>
                <w:sz w:val="24"/>
                <w:szCs w:val="24"/>
              </w:rPr>
              <w:t>16</w:t>
            </w:r>
          </w:p>
        </w:tc>
        <w:tc>
          <w:tcPr>
            <w:tcW w:w="2268" w:type="dxa"/>
          </w:tcPr>
          <w:p w:rsidR="001F4597" w:rsidRPr="009034DD" w:rsidRDefault="001F4597" w:rsidP="002D5FBB">
            <w:pPr>
              <w:contextualSpacing/>
              <w:jc w:val="center"/>
              <w:rPr>
                <w:rFonts w:ascii="Times New Roman" w:hAnsi="Times New Roman"/>
                <w:sz w:val="24"/>
                <w:szCs w:val="24"/>
              </w:rPr>
            </w:pPr>
            <w:r>
              <w:rPr>
                <w:rFonts w:ascii="Times New Roman" w:hAnsi="Times New Roman"/>
                <w:sz w:val="24"/>
                <w:szCs w:val="24"/>
              </w:rPr>
              <w:t>дистанционное</w:t>
            </w:r>
          </w:p>
        </w:tc>
      </w:tr>
      <w:tr w:rsidR="00AC77F4" w:rsidRPr="00010BF2" w:rsidTr="00683BEC">
        <w:tc>
          <w:tcPr>
            <w:tcW w:w="2830" w:type="dxa"/>
          </w:tcPr>
          <w:p w:rsidR="00AC77F4" w:rsidRPr="00010BF2" w:rsidRDefault="00AC77F4" w:rsidP="00AC77F4">
            <w:pPr>
              <w:contextualSpacing/>
              <w:jc w:val="both"/>
              <w:rPr>
                <w:rFonts w:ascii="Times New Roman" w:hAnsi="Times New Roman"/>
                <w:color w:val="FF0000"/>
                <w:sz w:val="24"/>
                <w:szCs w:val="24"/>
              </w:rPr>
            </w:pPr>
            <w:r>
              <w:rPr>
                <w:rFonts w:ascii="Times New Roman" w:hAnsi="Times New Roman"/>
                <w:sz w:val="24"/>
                <w:szCs w:val="24"/>
              </w:rPr>
              <w:t>К</w:t>
            </w:r>
            <w:r w:rsidRPr="00D8625C">
              <w:rPr>
                <w:rFonts w:ascii="Times New Roman" w:hAnsi="Times New Roman"/>
                <w:sz w:val="24"/>
                <w:szCs w:val="24"/>
              </w:rPr>
              <w:t>аллиграфическое соревнование «Золотое перо-201</w:t>
            </w:r>
            <w:r>
              <w:rPr>
                <w:rFonts w:ascii="Times New Roman" w:hAnsi="Times New Roman"/>
                <w:sz w:val="24"/>
                <w:szCs w:val="24"/>
              </w:rPr>
              <w:t>8</w:t>
            </w:r>
            <w:r w:rsidRPr="00D8625C">
              <w:rPr>
                <w:rFonts w:ascii="Times New Roman" w:hAnsi="Times New Roman"/>
                <w:sz w:val="24"/>
                <w:szCs w:val="24"/>
              </w:rPr>
              <w:t>»</w:t>
            </w:r>
          </w:p>
        </w:tc>
        <w:tc>
          <w:tcPr>
            <w:tcW w:w="1985" w:type="dxa"/>
          </w:tcPr>
          <w:p w:rsidR="00AC77F4" w:rsidRDefault="00AC77F4" w:rsidP="00AC77F4">
            <w:pPr>
              <w:contextualSpacing/>
              <w:rPr>
                <w:sz w:val="24"/>
                <w:szCs w:val="24"/>
              </w:rPr>
            </w:pPr>
            <w:r w:rsidRPr="009034DD">
              <w:rPr>
                <w:rFonts w:ascii="Times New Roman" w:hAnsi="Times New Roman"/>
                <w:sz w:val="24"/>
                <w:szCs w:val="24"/>
              </w:rPr>
              <w:t>Региональный</w:t>
            </w:r>
          </w:p>
        </w:tc>
        <w:tc>
          <w:tcPr>
            <w:tcW w:w="1418" w:type="dxa"/>
          </w:tcPr>
          <w:p w:rsidR="00AC77F4" w:rsidRPr="00010BF2" w:rsidRDefault="00AC77F4" w:rsidP="00AC77F4">
            <w:pPr>
              <w:contextualSpacing/>
              <w:jc w:val="center"/>
              <w:rPr>
                <w:rFonts w:ascii="Times New Roman" w:hAnsi="Times New Roman"/>
                <w:color w:val="FF0000"/>
                <w:sz w:val="24"/>
                <w:szCs w:val="24"/>
              </w:rPr>
            </w:pPr>
            <w:r w:rsidRPr="00AC77F4">
              <w:rPr>
                <w:rFonts w:ascii="Times New Roman" w:hAnsi="Times New Roman"/>
                <w:sz w:val="24"/>
                <w:szCs w:val="24"/>
              </w:rPr>
              <w:t>138</w:t>
            </w:r>
          </w:p>
        </w:tc>
        <w:tc>
          <w:tcPr>
            <w:tcW w:w="1417" w:type="dxa"/>
          </w:tcPr>
          <w:p w:rsidR="00AC77F4" w:rsidRPr="00010BF2" w:rsidRDefault="00AC77F4" w:rsidP="00AC77F4">
            <w:pPr>
              <w:contextualSpacing/>
              <w:jc w:val="center"/>
              <w:rPr>
                <w:rFonts w:ascii="Times New Roman" w:hAnsi="Times New Roman"/>
                <w:color w:val="FF0000"/>
                <w:sz w:val="24"/>
                <w:szCs w:val="24"/>
              </w:rPr>
            </w:pPr>
            <w:r w:rsidRPr="00AC77F4">
              <w:rPr>
                <w:rFonts w:ascii="Times New Roman" w:hAnsi="Times New Roman"/>
                <w:sz w:val="24"/>
                <w:szCs w:val="24"/>
              </w:rPr>
              <w:t>14</w:t>
            </w:r>
          </w:p>
        </w:tc>
        <w:tc>
          <w:tcPr>
            <w:tcW w:w="2268" w:type="dxa"/>
          </w:tcPr>
          <w:p w:rsidR="00AC77F4" w:rsidRDefault="00AC77F4" w:rsidP="00A52092">
            <w:r>
              <w:rPr>
                <w:rFonts w:ascii="Times New Roman" w:hAnsi="Times New Roman"/>
                <w:sz w:val="24"/>
                <w:szCs w:val="24"/>
              </w:rPr>
              <w:t>дистанционное</w:t>
            </w:r>
          </w:p>
        </w:tc>
      </w:tr>
      <w:tr w:rsidR="00AC77F4" w:rsidRPr="00425FBD" w:rsidTr="00683BEC">
        <w:trPr>
          <w:trHeight w:val="830"/>
        </w:trPr>
        <w:tc>
          <w:tcPr>
            <w:tcW w:w="2830" w:type="dxa"/>
          </w:tcPr>
          <w:p w:rsidR="00AC77F4" w:rsidRPr="00425FBD" w:rsidRDefault="00AC77F4" w:rsidP="00AC77F4">
            <w:pPr>
              <w:contextualSpacing/>
              <w:jc w:val="both"/>
              <w:rPr>
                <w:rFonts w:ascii="Times New Roman" w:hAnsi="Times New Roman"/>
                <w:sz w:val="24"/>
                <w:szCs w:val="24"/>
              </w:rPr>
            </w:pPr>
            <w:r>
              <w:rPr>
                <w:rFonts w:ascii="Times New Roman" w:hAnsi="Times New Roman"/>
                <w:sz w:val="24"/>
                <w:szCs w:val="24"/>
              </w:rPr>
              <w:t>Конкурс рисунков «Будущее села глазами ребенка»</w:t>
            </w:r>
          </w:p>
        </w:tc>
        <w:tc>
          <w:tcPr>
            <w:tcW w:w="1985" w:type="dxa"/>
          </w:tcPr>
          <w:p w:rsidR="00AC77F4" w:rsidRDefault="00AC77F4" w:rsidP="00AC77F4">
            <w:pPr>
              <w:contextualSpacing/>
              <w:jc w:val="center"/>
              <w:rPr>
                <w:sz w:val="24"/>
                <w:szCs w:val="24"/>
              </w:rPr>
            </w:pPr>
            <w:r>
              <w:rPr>
                <w:rFonts w:ascii="Times New Roman" w:hAnsi="Times New Roman"/>
                <w:sz w:val="24"/>
                <w:szCs w:val="24"/>
              </w:rPr>
              <w:t>Областной</w:t>
            </w:r>
          </w:p>
        </w:tc>
        <w:tc>
          <w:tcPr>
            <w:tcW w:w="1418" w:type="dxa"/>
          </w:tcPr>
          <w:p w:rsidR="00AC77F4" w:rsidRPr="00745AFB" w:rsidRDefault="00AC77F4" w:rsidP="00AC77F4">
            <w:pPr>
              <w:contextualSpacing/>
              <w:jc w:val="center"/>
              <w:rPr>
                <w:rFonts w:ascii="Times New Roman" w:hAnsi="Times New Roman"/>
                <w:sz w:val="24"/>
                <w:szCs w:val="24"/>
              </w:rPr>
            </w:pPr>
            <w:r>
              <w:rPr>
                <w:rFonts w:ascii="Times New Roman" w:hAnsi="Times New Roman"/>
                <w:sz w:val="24"/>
                <w:szCs w:val="24"/>
              </w:rPr>
              <w:t>4</w:t>
            </w:r>
          </w:p>
        </w:tc>
        <w:tc>
          <w:tcPr>
            <w:tcW w:w="1417" w:type="dxa"/>
          </w:tcPr>
          <w:p w:rsidR="00AC77F4" w:rsidRPr="00BB4FCB" w:rsidRDefault="00AC77F4" w:rsidP="00AC77F4">
            <w:pPr>
              <w:contextualSpacing/>
              <w:jc w:val="center"/>
              <w:rPr>
                <w:rFonts w:ascii="Times New Roman" w:hAnsi="Times New Roman"/>
                <w:sz w:val="24"/>
                <w:szCs w:val="24"/>
              </w:rPr>
            </w:pPr>
            <w:r>
              <w:rPr>
                <w:rFonts w:ascii="Times New Roman" w:hAnsi="Times New Roman"/>
                <w:sz w:val="24"/>
                <w:szCs w:val="24"/>
              </w:rPr>
              <w:t>3</w:t>
            </w:r>
          </w:p>
        </w:tc>
        <w:tc>
          <w:tcPr>
            <w:tcW w:w="2268" w:type="dxa"/>
          </w:tcPr>
          <w:p w:rsidR="00AC77F4" w:rsidRDefault="00AC77F4" w:rsidP="00AC77F4">
            <w:pPr>
              <w:jc w:val="center"/>
            </w:pPr>
            <w:r w:rsidRPr="00E145B2">
              <w:rPr>
                <w:rFonts w:ascii="Times New Roman" w:hAnsi="Times New Roman"/>
                <w:sz w:val="24"/>
                <w:szCs w:val="24"/>
              </w:rPr>
              <w:t>очное</w:t>
            </w:r>
          </w:p>
        </w:tc>
      </w:tr>
      <w:tr w:rsidR="00AC77F4" w:rsidRPr="00425FBD" w:rsidTr="00683BEC">
        <w:tc>
          <w:tcPr>
            <w:tcW w:w="2830" w:type="dxa"/>
          </w:tcPr>
          <w:p w:rsidR="00AC77F4" w:rsidRPr="00425FBD" w:rsidRDefault="00AC77F4" w:rsidP="00AC77F4">
            <w:pPr>
              <w:contextualSpacing/>
              <w:jc w:val="both"/>
              <w:rPr>
                <w:rFonts w:ascii="Times New Roman" w:hAnsi="Times New Roman"/>
                <w:sz w:val="24"/>
                <w:szCs w:val="24"/>
              </w:rPr>
            </w:pPr>
            <w:r>
              <w:rPr>
                <w:rFonts w:ascii="Times New Roman" w:hAnsi="Times New Roman"/>
                <w:sz w:val="24"/>
                <w:szCs w:val="24"/>
              </w:rPr>
              <w:t>Конкурс рисунков               «Дети о лесе»</w:t>
            </w:r>
          </w:p>
        </w:tc>
        <w:tc>
          <w:tcPr>
            <w:tcW w:w="1985" w:type="dxa"/>
          </w:tcPr>
          <w:p w:rsidR="00AC77F4" w:rsidRDefault="00AC77F4" w:rsidP="00AC77F4">
            <w:pPr>
              <w:contextualSpacing/>
              <w:jc w:val="center"/>
              <w:rPr>
                <w:sz w:val="24"/>
                <w:szCs w:val="24"/>
              </w:rPr>
            </w:pPr>
            <w:r>
              <w:rPr>
                <w:rFonts w:ascii="Times New Roman" w:hAnsi="Times New Roman"/>
                <w:sz w:val="24"/>
                <w:szCs w:val="24"/>
              </w:rPr>
              <w:t>Областной</w:t>
            </w:r>
          </w:p>
        </w:tc>
        <w:tc>
          <w:tcPr>
            <w:tcW w:w="1418" w:type="dxa"/>
          </w:tcPr>
          <w:p w:rsidR="00AC77F4" w:rsidRPr="00745AFB" w:rsidRDefault="00AC77F4" w:rsidP="00AC77F4">
            <w:pPr>
              <w:contextualSpacing/>
              <w:jc w:val="center"/>
              <w:rPr>
                <w:rFonts w:ascii="Times New Roman" w:hAnsi="Times New Roman"/>
                <w:sz w:val="24"/>
                <w:szCs w:val="24"/>
              </w:rPr>
            </w:pPr>
            <w:r>
              <w:rPr>
                <w:rFonts w:ascii="Times New Roman" w:hAnsi="Times New Roman"/>
                <w:sz w:val="24"/>
                <w:szCs w:val="24"/>
              </w:rPr>
              <w:t>3</w:t>
            </w:r>
          </w:p>
        </w:tc>
        <w:tc>
          <w:tcPr>
            <w:tcW w:w="1417" w:type="dxa"/>
          </w:tcPr>
          <w:p w:rsidR="00AC77F4" w:rsidRPr="00BB4FCB" w:rsidRDefault="00AC77F4" w:rsidP="00AC77F4">
            <w:pPr>
              <w:contextualSpacing/>
              <w:jc w:val="center"/>
              <w:rPr>
                <w:rFonts w:ascii="Times New Roman" w:hAnsi="Times New Roman"/>
                <w:sz w:val="24"/>
                <w:szCs w:val="24"/>
              </w:rPr>
            </w:pPr>
            <w:r>
              <w:rPr>
                <w:rFonts w:ascii="Times New Roman" w:hAnsi="Times New Roman"/>
                <w:sz w:val="24"/>
                <w:szCs w:val="24"/>
              </w:rPr>
              <w:t>1</w:t>
            </w:r>
          </w:p>
        </w:tc>
        <w:tc>
          <w:tcPr>
            <w:tcW w:w="2268" w:type="dxa"/>
          </w:tcPr>
          <w:p w:rsidR="00AC77F4" w:rsidRDefault="00AC77F4" w:rsidP="00AC77F4">
            <w:pPr>
              <w:jc w:val="center"/>
            </w:pPr>
            <w:r w:rsidRPr="00E145B2">
              <w:rPr>
                <w:rFonts w:ascii="Times New Roman" w:hAnsi="Times New Roman"/>
                <w:sz w:val="24"/>
                <w:szCs w:val="24"/>
              </w:rPr>
              <w:t>очное</w:t>
            </w:r>
          </w:p>
        </w:tc>
      </w:tr>
      <w:tr w:rsidR="001F4597" w:rsidTr="00683BEC">
        <w:tc>
          <w:tcPr>
            <w:tcW w:w="2830" w:type="dxa"/>
          </w:tcPr>
          <w:p w:rsidR="001F4597" w:rsidRDefault="007C4229" w:rsidP="002D5FBB">
            <w:pPr>
              <w:contextualSpacing/>
              <w:jc w:val="both"/>
              <w:rPr>
                <w:rFonts w:ascii="Times New Roman" w:hAnsi="Times New Roman"/>
                <w:sz w:val="24"/>
                <w:szCs w:val="24"/>
              </w:rPr>
            </w:pPr>
            <w:r>
              <w:rPr>
                <w:rFonts w:ascii="Times New Roman" w:hAnsi="Times New Roman"/>
                <w:sz w:val="24"/>
                <w:szCs w:val="24"/>
              </w:rPr>
              <w:t>Л</w:t>
            </w:r>
            <w:r w:rsidR="001F4597">
              <w:rPr>
                <w:rFonts w:ascii="Times New Roman" w:hAnsi="Times New Roman"/>
                <w:sz w:val="24"/>
                <w:szCs w:val="24"/>
              </w:rPr>
              <w:t xml:space="preserve">итературно-художественный конкурс творческих работ «Живи, Байкал!» </w:t>
            </w:r>
          </w:p>
        </w:tc>
        <w:tc>
          <w:tcPr>
            <w:tcW w:w="1985" w:type="dxa"/>
          </w:tcPr>
          <w:p w:rsidR="001F4597" w:rsidRDefault="007C4229" w:rsidP="002D5FBB">
            <w:pPr>
              <w:contextualSpacing/>
              <w:jc w:val="center"/>
              <w:rPr>
                <w:sz w:val="24"/>
                <w:szCs w:val="24"/>
              </w:rPr>
            </w:pPr>
            <w:r>
              <w:rPr>
                <w:rFonts w:ascii="Times New Roman" w:hAnsi="Times New Roman"/>
                <w:sz w:val="24"/>
                <w:szCs w:val="24"/>
              </w:rPr>
              <w:t>Городской</w:t>
            </w:r>
          </w:p>
        </w:tc>
        <w:tc>
          <w:tcPr>
            <w:tcW w:w="1418" w:type="dxa"/>
          </w:tcPr>
          <w:p w:rsidR="001F4597" w:rsidRPr="00010BF2" w:rsidRDefault="007C4229" w:rsidP="002D5FBB">
            <w:pPr>
              <w:contextualSpacing/>
              <w:jc w:val="center"/>
              <w:rPr>
                <w:rFonts w:ascii="Times New Roman" w:hAnsi="Times New Roman"/>
                <w:color w:val="FF0000"/>
                <w:sz w:val="24"/>
                <w:szCs w:val="24"/>
              </w:rPr>
            </w:pPr>
            <w:r w:rsidRPr="007C4229">
              <w:rPr>
                <w:rFonts w:ascii="Times New Roman" w:hAnsi="Times New Roman"/>
                <w:sz w:val="24"/>
                <w:szCs w:val="24"/>
              </w:rPr>
              <w:t>6</w:t>
            </w:r>
          </w:p>
        </w:tc>
        <w:tc>
          <w:tcPr>
            <w:tcW w:w="1417" w:type="dxa"/>
          </w:tcPr>
          <w:p w:rsidR="001F4597" w:rsidRDefault="007C4229" w:rsidP="002D5FBB">
            <w:pPr>
              <w:contextualSpacing/>
              <w:jc w:val="center"/>
              <w:rPr>
                <w:rFonts w:ascii="Times New Roman" w:hAnsi="Times New Roman"/>
                <w:sz w:val="24"/>
                <w:szCs w:val="24"/>
              </w:rPr>
            </w:pPr>
            <w:r>
              <w:rPr>
                <w:rFonts w:ascii="Times New Roman" w:hAnsi="Times New Roman"/>
                <w:sz w:val="24"/>
                <w:szCs w:val="24"/>
              </w:rPr>
              <w:t>1</w:t>
            </w:r>
          </w:p>
        </w:tc>
        <w:tc>
          <w:tcPr>
            <w:tcW w:w="2268" w:type="dxa"/>
          </w:tcPr>
          <w:p w:rsidR="001F4597" w:rsidRDefault="00AC77F4" w:rsidP="00AC77F4">
            <w:pPr>
              <w:contextualSpacing/>
              <w:jc w:val="center"/>
              <w:rPr>
                <w:rFonts w:ascii="Times New Roman" w:hAnsi="Times New Roman"/>
                <w:sz w:val="24"/>
                <w:szCs w:val="24"/>
              </w:rPr>
            </w:pPr>
            <w:r>
              <w:rPr>
                <w:rFonts w:ascii="Times New Roman" w:hAnsi="Times New Roman"/>
                <w:sz w:val="24"/>
                <w:szCs w:val="24"/>
              </w:rPr>
              <w:t>очное</w:t>
            </w:r>
          </w:p>
        </w:tc>
      </w:tr>
      <w:tr w:rsidR="001F4597" w:rsidRPr="00010BF2" w:rsidTr="00683BEC">
        <w:tc>
          <w:tcPr>
            <w:tcW w:w="2830" w:type="dxa"/>
          </w:tcPr>
          <w:p w:rsidR="001F4597" w:rsidRPr="00010BF2" w:rsidRDefault="007C4229" w:rsidP="002D5FBB">
            <w:pPr>
              <w:contextualSpacing/>
              <w:jc w:val="both"/>
              <w:rPr>
                <w:rFonts w:ascii="Times New Roman" w:hAnsi="Times New Roman"/>
                <w:color w:val="FF0000"/>
                <w:sz w:val="24"/>
                <w:szCs w:val="24"/>
              </w:rPr>
            </w:pPr>
            <w:r>
              <w:rPr>
                <w:rFonts w:ascii="Times New Roman" w:hAnsi="Times New Roman"/>
                <w:sz w:val="24"/>
                <w:szCs w:val="24"/>
              </w:rPr>
              <w:t>К</w:t>
            </w:r>
            <w:r w:rsidR="001F4597">
              <w:rPr>
                <w:rFonts w:ascii="Times New Roman" w:hAnsi="Times New Roman"/>
                <w:sz w:val="24"/>
                <w:szCs w:val="24"/>
              </w:rPr>
              <w:t>онкурс чтецов, посвященный Дню Победы</w:t>
            </w:r>
          </w:p>
        </w:tc>
        <w:tc>
          <w:tcPr>
            <w:tcW w:w="1985" w:type="dxa"/>
          </w:tcPr>
          <w:p w:rsidR="001F4597" w:rsidRDefault="00AC77F4" w:rsidP="002D5FBB">
            <w:pPr>
              <w:contextualSpacing/>
              <w:jc w:val="center"/>
              <w:rPr>
                <w:sz w:val="24"/>
                <w:szCs w:val="24"/>
              </w:rPr>
            </w:pPr>
            <w:r>
              <w:rPr>
                <w:rFonts w:ascii="Times New Roman" w:hAnsi="Times New Roman"/>
                <w:sz w:val="24"/>
                <w:szCs w:val="24"/>
              </w:rPr>
              <w:t xml:space="preserve">Районный </w:t>
            </w:r>
          </w:p>
        </w:tc>
        <w:tc>
          <w:tcPr>
            <w:tcW w:w="1418" w:type="dxa"/>
          </w:tcPr>
          <w:p w:rsidR="001F4597" w:rsidRPr="00010BF2" w:rsidRDefault="00AC77F4" w:rsidP="00AC77F4">
            <w:pPr>
              <w:contextualSpacing/>
              <w:jc w:val="center"/>
              <w:rPr>
                <w:rFonts w:ascii="Times New Roman" w:hAnsi="Times New Roman"/>
                <w:color w:val="FF0000"/>
                <w:sz w:val="24"/>
                <w:szCs w:val="24"/>
              </w:rPr>
            </w:pPr>
            <w:r>
              <w:rPr>
                <w:rFonts w:ascii="Times New Roman" w:hAnsi="Times New Roman"/>
                <w:sz w:val="24"/>
                <w:szCs w:val="24"/>
              </w:rPr>
              <w:t>2</w:t>
            </w:r>
          </w:p>
        </w:tc>
        <w:tc>
          <w:tcPr>
            <w:tcW w:w="1417" w:type="dxa"/>
          </w:tcPr>
          <w:p w:rsidR="001F4597" w:rsidRPr="00010BF2" w:rsidRDefault="00AC77F4" w:rsidP="00AC77F4">
            <w:pPr>
              <w:contextualSpacing/>
              <w:jc w:val="center"/>
              <w:rPr>
                <w:rFonts w:ascii="Times New Roman" w:hAnsi="Times New Roman"/>
                <w:color w:val="FF0000"/>
                <w:sz w:val="24"/>
                <w:szCs w:val="24"/>
              </w:rPr>
            </w:pPr>
            <w:r>
              <w:rPr>
                <w:rFonts w:ascii="Times New Roman" w:hAnsi="Times New Roman"/>
                <w:sz w:val="24"/>
                <w:szCs w:val="24"/>
              </w:rPr>
              <w:t>1</w:t>
            </w:r>
          </w:p>
        </w:tc>
        <w:tc>
          <w:tcPr>
            <w:tcW w:w="2268" w:type="dxa"/>
          </w:tcPr>
          <w:p w:rsidR="001F4597" w:rsidRPr="00010BF2" w:rsidRDefault="00AC77F4" w:rsidP="00AC77F4">
            <w:pPr>
              <w:contextualSpacing/>
              <w:jc w:val="center"/>
              <w:rPr>
                <w:rFonts w:ascii="Times New Roman" w:hAnsi="Times New Roman"/>
                <w:color w:val="FF0000"/>
                <w:sz w:val="24"/>
                <w:szCs w:val="24"/>
              </w:rPr>
            </w:pPr>
            <w:r>
              <w:rPr>
                <w:rFonts w:ascii="Times New Roman" w:hAnsi="Times New Roman"/>
                <w:sz w:val="24"/>
                <w:szCs w:val="24"/>
              </w:rPr>
              <w:t>очное</w:t>
            </w:r>
          </w:p>
        </w:tc>
      </w:tr>
      <w:tr w:rsidR="001F4597" w:rsidRPr="00010BF2" w:rsidTr="00683BEC">
        <w:tc>
          <w:tcPr>
            <w:tcW w:w="2830" w:type="dxa"/>
          </w:tcPr>
          <w:p w:rsidR="001F4597" w:rsidRPr="00010BF2" w:rsidRDefault="001F4597" w:rsidP="002D5FBB">
            <w:pPr>
              <w:contextualSpacing/>
              <w:jc w:val="both"/>
              <w:rPr>
                <w:rFonts w:ascii="Times New Roman" w:hAnsi="Times New Roman"/>
                <w:color w:val="FF0000"/>
                <w:sz w:val="24"/>
                <w:szCs w:val="24"/>
              </w:rPr>
            </w:pPr>
            <w:r>
              <w:rPr>
                <w:rFonts w:ascii="Times New Roman" w:hAnsi="Times New Roman"/>
                <w:sz w:val="24"/>
                <w:szCs w:val="24"/>
              </w:rPr>
              <w:t>Муниципальный конкурс чтецов «Поклонимся великим тем годам», посвященный Дню Победы</w:t>
            </w:r>
          </w:p>
        </w:tc>
        <w:tc>
          <w:tcPr>
            <w:tcW w:w="1985" w:type="dxa"/>
          </w:tcPr>
          <w:p w:rsidR="001F4597" w:rsidRDefault="00AC77F4" w:rsidP="002D5FBB">
            <w:pPr>
              <w:contextualSpacing/>
              <w:rPr>
                <w:sz w:val="24"/>
                <w:szCs w:val="24"/>
              </w:rPr>
            </w:pPr>
            <w:r>
              <w:rPr>
                <w:rFonts w:ascii="Times New Roman" w:hAnsi="Times New Roman"/>
                <w:sz w:val="24"/>
                <w:szCs w:val="24"/>
              </w:rPr>
              <w:t>Муниципальный</w:t>
            </w:r>
          </w:p>
        </w:tc>
        <w:tc>
          <w:tcPr>
            <w:tcW w:w="1418" w:type="dxa"/>
          </w:tcPr>
          <w:p w:rsidR="001F4597" w:rsidRPr="00010BF2" w:rsidRDefault="00AC77F4" w:rsidP="00AC77F4">
            <w:pPr>
              <w:contextualSpacing/>
              <w:jc w:val="center"/>
              <w:rPr>
                <w:rFonts w:ascii="Times New Roman" w:hAnsi="Times New Roman"/>
                <w:color w:val="FF0000"/>
                <w:sz w:val="24"/>
                <w:szCs w:val="24"/>
              </w:rPr>
            </w:pPr>
            <w:r w:rsidRPr="00AC77F4">
              <w:rPr>
                <w:rFonts w:ascii="Times New Roman" w:hAnsi="Times New Roman"/>
                <w:sz w:val="24"/>
                <w:szCs w:val="24"/>
              </w:rPr>
              <w:t>26</w:t>
            </w:r>
          </w:p>
        </w:tc>
        <w:tc>
          <w:tcPr>
            <w:tcW w:w="1417" w:type="dxa"/>
          </w:tcPr>
          <w:p w:rsidR="001F4597" w:rsidRPr="00010BF2" w:rsidRDefault="00AC77F4" w:rsidP="00AC77F4">
            <w:pPr>
              <w:contextualSpacing/>
              <w:jc w:val="center"/>
              <w:rPr>
                <w:rFonts w:ascii="Times New Roman" w:hAnsi="Times New Roman"/>
                <w:color w:val="FF0000"/>
                <w:sz w:val="24"/>
                <w:szCs w:val="24"/>
              </w:rPr>
            </w:pPr>
            <w:r>
              <w:rPr>
                <w:rFonts w:ascii="Times New Roman" w:hAnsi="Times New Roman"/>
                <w:sz w:val="24"/>
                <w:szCs w:val="24"/>
              </w:rPr>
              <w:t>12</w:t>
            </w:r>
          </w:p>
        </w:tc>
        <w:tc>
          <w:tcPr>
            <w:tcW w:w="2268" w:type="dxa"/>
          </w:tcPr>
          <w:p w:rsidR="001F4597" w:rsidRPr="00010BF2" w:rsidRDefault="00AC77F4" w:rsidP="00AC77F4">
            <w:pPr>
              <w:contextualSpacing/>
              <w:jc w:val="center"/>
              <w:rPr>
                <w:rFonts w:ascii="Times New Roman" w:hAnsi="Times New Roman"/>
                <w:color w:val="FF0000"/>
                <w:sz w:val="24"/>
                <w:szCs w:val="24"/>
              </w:rPr>
            </w:pPr>
            <w:r>
              <w:rPr>
                <w:rFonts w:ascii="Times New Roman" w:hAnsi="Times New Roman"/>
                <w:sz w:val="24"/>
                <w:szCs w:val="24"/>
              </w:rPr>
              <w:t>очное</w:t>
            </w:r>
          </w:p>
        </w:tc>
      </w:tr>
      <w:tr w:rsidR="00AC77F4" w:rsidRPr="00AC77F4" w:rsidTr="00683BEC">
        <w:tc>
          <w:tcPr>
            <w:tcW w:w="2830" w:type="dxa"/>
          </w:tcPr>
          <w:p w:rsidR="001F4597" w:rsidRPr="00AC77F4" w:rsidRDefault="00F31746" w:rsidP="00AC77F4">
            <w:pPr>
              <w:contextualSpacing/>
              <w:jc w:val="both"/>
              <w:rPr>
                <w:rFonts w:ascii="Times New Roman" w:hAnsi="Times New Roman"/>
                <w:sz w:val="24"/>
                <w:szCs w:val="24"/>
              </w:rPr>
            </w:pPr>
            <w:r>
              <w:rPr>
                <w:rFonts w:ascii="Times New Roman" w:hAnsi="Times New Roman"/>
                <w:sz w:val="24"/>
                <w:szCs w:val="24"/>
              </w:rPr>
              <w:t>М</w:t>
            </w:r>
            <w:r w:rsidR="00AB1E7D">
              <w:rPr>
                <w:rFonts w:ascii="Times New Roman" w:hAnsi="Times New Roman"/>
                <w:sz w:val="24"/>
                <w:szCs w:val="24"/>
              </w:rPr>
              <w:t xml:space="preserve">итинг, посвященный </w:t>
            </w:r>
            <w:r>
              <w:rPr>
                <w:rFonts w:ascii="Times New Roman" w:hAnsi="Times New Roman"/>
                <w:sz w:val="24"/>
                <w:szCs w:val="24"/>
              </w:rPr>
              <w:t>73-ей годовщине Победы в ВОВ</w:t>
            </w:r>
          </w:p>
        </w:tc>
        <w:tc>
          <w:tcPr>
            <w:tcW w:w="1985" w:type="dxa"/>
          </w:tcPr>
          <w:p w:rsidR="001F4597" w:rsidRPr="00AC77F4" w:rsidRDefault="00F31746" w:rsidP="00AC77F4">
            <w:pPr>
              <w:contextualSpacing/>
              <w:jc w:val="center"/>
              <w:rPr>
                <w:sz w:val="24"/>
                <w:szCs w:val="24"/>
              </w:rPr>
            </w:pPr>
            <w:r>
              <w:rPr>
                <w:rFonts w:ascii="Times New Roman" w:hAnsi="Times New Roman"/>
                <w:sz w:val="24"/>
                <w:szCs w:val="24"/>
              </w:rPr>
              <w:t>Муниципальный</w:t>
            </w:r>
          </w:p>
        </w:tc>
        <w:tc>
          <w:tcPr>
            <w:tcW w:w="1418" w:type="dxa"/>
          </w:tcPr>
          <w:p w:rsidR="001F4597" w:rsidRPr="00AC77F4" w:rsidRDefault="00F31746" w:rsidP="00AC77F4">
            <w:pPr>
              <w:contextualSpacing/>
              <w:jc w:val="center"/>
              <w:rPr>
                <w:rFonts w:ascii="Times New Roman" w:hAnsi="Times New Roman"/>
                <w:sz w:val="24"/>
                <w:szCs w:val="24"/>
              </w:rPr>
            </w:pPr>
            <w:r>
              <w:rPr>
                <w:rFonts w:ascii="Times New Roman" w:hAnsi="Times New Roman"/>
                <w:sz w:val="24"/>
                <w:szCs w:val="24"/>
              </w:rPr>
              <w:t>154</w:t>
            </w:r>
          </w:p>
        </w:tc>
        <w:tc>
          <w:tcPr>
            <w:tcW w:w="1417" w:type="dxa"/>
          </w:tcPr>
          <w:p w:rsidR="001F4597" w:rsidRPr="00AC77F4" w:rsidRDefault="00F31746" w:rsidP="00AC77F4">
            <w:pPr>
              <w:contextualSpacing/>
              <w:jc w:val="center"/>
              <w:rPr>
                <w:rFonts w:ascii="Times New Roman" w:hAnsi="Times New Roman"/>
                <w:sz w:val="24"/>
                <w:szCs w:val="24"/>
              </w:rPr>
            </w:pPr>
            <w:r>
              <w:rPr>
                <w:rFonts w:ascii="Times New Roman" w:hAnsi="Times New Roman"/>
                <w:sz w:val="24"/>
                <w:szCs w:val="24"/>
              </w:rPr>
              <w:t>-</w:t>
            </w:r>
          </w:p>
        </w:tc>
        <w:tc>
          <w:tcPr>
            <w:tcW w:w="2268" w:type="dxa"/>
          </w:tcPr>
          <w:p w:rsidR="001F4597" w:rsidRPr="00AC77F4" w:rsidRDefault="00F31746" w:rsidP="00AC77F4">
            <w:pPr>
              <w:contextualSpacing/>
              <w:jc w:val="center"/>
              <w:rPr>
                <w:rFonts w:ascii="Times New Roman" w:hAnsi="Times New Roman"/>
                <w:sz w:val="24"/>
                <w:szCs w:val="24"/>
              </w:rPr>
            </w:pPr>
            <w:r>
              <w:rPr>
                <w:rFonts w:ascii="Times New Roman" w:hAnsi="Times New Roman"/>
                <w:sz w:val="24"/>
                <w:szCs w:val="24"/>
              </w:rPr>
              <w:t>очное</w:t>
            </w:r>
          </w:p>
        </w:tc>
      </w:tr>
      <w:tr w:rsidR="00AC77F4" w:rsidRPr="00AC77F4" w:rsidTr="00683BEC">
        <w:tc>
          <w:tcPr>
            <w:tcW w:w="2830" w:type="dxa"/>
          </w:tcPr>
          <w:p w:rsidR="001F4597" w:rsidRPr="00AC77F4" w:rsidRDefault="001F4597" w:rsidP="00AC77F4">
            <w:pPr>
              <w:contextualSpacing/>
              <w:jc w:val="both"/>
              <w:rPr>
                <w:rFonts w:ascii="Times New Roman" w:hAnsi="Times New Roman"/>
                <w:sz w:val="24"/>
                <w:szCs w:val="24"/>
              </w:rPr>
            </w:pPr>
          </w:p>
        </w:tc>
        <w:tc>
          <w:tcPr>
            <w:tcW w:w="1985" w:type="dxa"/>
          </w:tcPr>
          <w:p w:rsidR="001F4597" w:rsidRPr="00AC77F4" w:rsidRDefault="001F4597" w:rsidP="00AC77F4">
            <w:pPr>
              <w:contextualSpacing/>
              <w:jc w:val="center"/>
              <w:rPr>
                <w:sz w:val="24"/>
                <w:szCs w:val="24"/>
              </w:rPr>
            </w:pPr>
          </w:p>
        </w:tc>
        <w:tc>
          <w:tcPr>
            <w:tcW w:w="1418" w:type="dxa"/>
          </w:tcPr>
          <w:p w:rsidR="001F4597" w:rsidRPr="00AC77F4" w:rsidRDefault="001F4597" w:rsidP="00AC77F4">
            <w:pPr>
              <w:contextualSpacing/>
              <w:jc w:val="center"/>
              <w:rPr>
                <w:rFonts w:ascii="Times New Roman" w:hAnsi="Times New Roman"/>
                <w:sz w:val="24"/>
                <w:szCs w:val="24"/>
              </w:rPr>
            </w:pPr>
          </w:p>
        </w:tc>
        <w:tc>
          <w:tcPr>
            <w:tcW w:w="1417" w:type="dxa"/>
          </w:tcPr>
          <w:p w:rsidR="001F4597" w:rsidRPr="00AC77F4" w:rsidRDefault="001F4597" w:rsidP="00AC77F4">
            <w:pPr>
              <w:contextualSpacing/>
              <w:jc w:val="center"/>
              <w:rPr>
                <w:rFonts w:ascii="Times New Roman" w:hAnsi="Times New Roman"/>
                <w:sz w:val="24"/>
                <w:szCs w:val="24"/>
              </w:rPr>
            </w:pPr>
          </w:p>
        </w:tc>
        <w:tc>
          <w:tcPr>
            <w:tcW w:w="2268" w:type="dxa"/>
          </w:tcPr>
          <w:p w:rsidR="001F4597" w:rsidRPr="00AC77F4" w:rsidRDefault="001F4597" w:rsidP="00AC77F4">
            <w:pPr>
              <w:contextualSpacing/>
              <w:jc w:val="center"/>
              <w:rPr>
                <w:rFonts w:ascii="Times New Roman" w:hAnsi="Times New Roman"/>
                <w:sz w:val="24"/>
                <w:szCs w:val="24"/>
              </w:rPr>
            </w:pPr>
          </w:p>
        </w:tc>
      </w:tr>
      <w:tr w:rsidR="00AC77F4" w:rsidRPr="00AC77F4" w:rsidTr="00683BEC">
        <w:tc>
          <w:tcPr>
            <w:tcW w:w="2830" w:type="dxa"/>
          </w:tcPr>
          <w:p w:rsidR="001F4597" w:rsidRPr="00AC77F4" w:rsidRDefault="001F4597" w:rsidP="00AC77F4">
            <w:pPr>
              <w:contextualSpacing/>
              <w:jc w:val="both"/>
              <w:rPr>
                <w:rFonts w:ascii="Times New Roman" w:hAnsi="Times New Roman"/>
                <w:sz w:val="24"/>
                <w:szCs w:val="24"/>
              </w:rPr>
            </w:pPr>
          </w:p>
        </w:tc>
        <w:tc>
          <w:tcPr>
            <w:tcW w:w="1985" w:type="dxa"/>
          </w:tcPr>
          <w:p w:rsidR="001F4597" w:rsidRPr="00F31746" w:rsidRDefault="001F4597" w:rsidP="00AC77F4">
            <w:pPr>
              <w:contextualSpacing/>
              <w:jc w:val="center"/>
              <w:rPr>
                <w:sz w:val="24"/>
                <w:szCs w:val="24"/>
              </w:rPr>
            </w:pPr>
          </w:p>
        </w:tc>
        <w:tc>
          <w:tcPr>
            <w:tcW w:w="1418" w:type="dxa"/>
          </w:tcPr>
          <w:p w:rsidR="001F4597" w:rsidRPr="00AC77F4" w:rsidRDefault="001F4597" w:rsidP="00AC77F4">
            <w:pPr>
              <w:contextualSpacing/>
              <w:jc w:val="center"/>
              <w:rPr>
                <w:rFonts w:ascii="Times New Roman" w:hAnsi="Times New Roman"/>
                <w:sz w:val="24"/>
                <w:szCs w:val="24"/>
              </w:rPr>
            </w:pPr>
          </w:p>
        </w:tc>
        <w:tc>
          <w:tcPr>
            <w:tcW w:w="1417" w:type="dxa"/>
          </w:tcPr>
          <w:p w:rsidR="001F4597" w:rsidRPr="00AC77F4" w:rsidRDefault="001F4597" w:rsidP="00AC77F4">
            <w:pPr>
              <w:contextualSpacing/>
              <w:jc w:val="center"/>
              <w:rPr>
                <w:rFonts w:ascii="Times New Roman" w:hAnsi="Times New Roman"/>
                <w:sz w:val="24"/>
                <w:szCs w:val="24"/>
              </w:rPr>
            </w:pPr>
          </w:p>
        </w:tc>
        <w:tc>
          <w:tcPr>
            <w:tcW w:w="2268" w:type="dxa"/>
          </w:tcPr>
          <w:p w:rsidR="001F4597" w:rsidRPr="00AC77F4" w:rsidRDefault="001F4597" w:rsidP="00AC77F4">
            <w:pPr>
              <w:contextualSpacing/>
              <w:jc w:val="center"/>
              <w:rPr>
                <w:rFonts w:ascii="Times New Roman" w:hAnsi="Times New Roman"/>
                <w:sz w:val="24"/>
                <w:szCs w:val="24"/>
              </w:rPr>
            </w:pPr>
          </w:p>
        </w:tc>
      </w:tr>
    </w:tbl>
    <w:p w:rsidR="00203A8C" w:rsidRPr="00F02202" w:rsidRDefault="00F02202" w:rsidP="00F02202">
      <w:pPr>
        <w:spacing w:before="30" w:line="240" w:lineRule="auto"/>
        <w:jc w:val="center"/>
      </w:pPr>
      <w:r w:rsidRPr="00F02202">
        <w:t>Анализ участия обучающихся в конкурсах различного уровня 2018 уч.г.</w:t>
      </w:r>
    </w:p>
    <w:tbl>
      <w:tblPr>
        <w:tblStyle w:val="a3"/>
        <w:tblW w:w="0" w:type="auto"/>
        <w:tblLook w:val="04A0"/>
      </w:tblPr>
      <w:tblGrid>
        <w:gridCol w:w="2250"/>
        <w:gridCol w:w="2423"/>
        <w:gridCol w:w="1933"/>
        <w:gridCol w:w="1705"/>
        <w:gridCol w:w="1602"/>
      </w:tblGrid>
      <w:tr w:rsidR="00F02202" w:rsidTr="00F02202">
        <w:trPr>
          <w:trHeight w:val="1122"/>
        </w:trPr>
        <w:tc>
          <w:tcPr>
            <w:tcW w:w="2250" w:type="dxa"/>
          </w:tcPr>
          <w:p w:rsidR="00F02202" w:rsidRPr="006903E9" w:rsidRDefault="00F02202" w:rsidP="00F02202">
            <w:r w:rsidRPr="006903E9">
              <w:lastRenderedPageBreak/>
              <w:t xml:space="preserve">Уровень </w:t>
            </w:r>
          </w:p>
        </w:tc>
        <w:tc>
          <w:tcPr>
            <w:tcW w:w="2423" w:type="dxa"/>
          </w:tcPr>
          <w:p w:rsidR="00F02202" w:rsidRPr="006903E9" w:rsidRDefault="00F02202" w:rsidP="00F02202">
            <w:r>
              <w:t xml:space="preserve"> Направление </w:t>
            </w:r>
          </w:p>
        </w:tc>
        <w:tc>
          <w:tcPr>
            <w:tcW w:w="1933" w:type="dxa"/>
          </w:tcPr>
          <w:p w:rsidR="00F02202" w:rsidRPr="006903E9" w:rsidRDefault="00F02202" w:rsidP="00F02202">
            <w:pPr>
              <w:jc w:val="center"/>
            </w:pPr>
            <w:r>
              <w:t>Кол-во обучающих</w:t>
            </w:r>
            <w:r w:rsidRPr="006903E9">
              <w:t>ся</w:t>
            </w:r>
          </w:p>
        </w:tc>
        <w:tc>
          <w:tcPr>
            <w:tcW w:w="1705" w:type="dxa"/>
          </w:tcPr>
          <w:p w:rsidR="00F02202" w:rsidRPr="006903E9" w:rsidRDefault="00F02202" w:rsidP="00F02202">
            <w:pPr>
              <w:jc w:val="center"/>
            </w:pPr>
            <w:r>
              <w:t>Кол-во призеров</w:t>
            </w:r>
          </w:p>
        </w:tc>
        <w:tc>
          <w:tcPr>
            <w:tcW w:w="1602" w:type="dxa"/>
          </w:tcPr>
          <w:p w:rsidR="00F02202" w:rsidRPr="006903E9" w:rsidRDefault="00F02202" w:rsidP="00F02202">
            <w:pPr>
              <w:jc w:val="center"/>
            </w:pPr>
            <w:r>
              <w:t>участие</w:t>
            </w:r>
          </w:p>
        </w:tc>
      </w:tr>
      <w:tr w:rsidR="00F02202" w:rsidTr="00F02202">
        <w:tc>
          <w:tcPr>
            <w:tcW w:w="2250" w:type="dxa"/>
          </w:tcPr>
          <w:p w:rsidR="00F02202" w:rsidRPr="00F02202" w:rsidRDefault="00F02202" w:rsidP="002D5FBB">
            <w:pPr>
              <w:spacing w:before="30"/>
              <w:jc w:val="both"/>
            </w:pPr>
            <w:r w:rsidRPr="00F02202">
              <w:t>Международный</w:t>
            </w:r>
          </w:p>
        </w:tc>
        <w:tc>
          <w:tcPr>
            <w:tcW w:w="2423" w:type="dxa"/>
          </w:tcPr>
          <w:p w:rsidR="00F02202" w:rsidRPr="00F02202" w:rsidRDefault="00F02202" w:rsidP="00F02202">
            <w:pPr>
              <w:spacing w:before="30"/>
              <w:jc w:val="center"/>
            </w:pPr>
            <w:r w:rsidRPr="00F02202">
              <w:t xml:space="preserve">Интеллектуальное </w:t>
            </w:r>
          </w:p>
        </w:tc>
        <w:tc>
          <w:tcPr>
            <w:tcW w:w="1933" w:type="dxa"/>
          </w:tcPr>
          <w:p w:rsidR="00F02202" w:rsidRPr="00F02202" w:rsidRDefault="00F02202" w:rsidP="00F02202">
            <w:pPr>
              <w:spacing w:before="30"/>
              <w:jc w:val="center"/>
            </w:pPr>
            <w:r w:rsidRPr="00F02202">
              <w:t>94</w:t>
            </w:r>
          </w:p>
        </w:tc>
        <w:tc>
          <w:tcPr>
            <w:tcW w:w="1705" w:type="dxa"/>
          </w:tcPr>
          <w:p w:rsidR="00F02202" w:rsidRPr="00F02202" w:rsidRDefault="00F02202" w:rsidP="00F02202">
            <w:pPr>
              <w:spacing w:before="30"/>
              <w:jc w:val="center"/>
            </w:pPr>
            <w:r w:rsidRPr="00F02202">
              <w:t>32</w:t>
            </w:r>
          </w:p>
        </w:tc>
        <w:tc>
          <w:tcPr>
            <w:tcW w:w="1602" w:type="dxa"/>
          </w:tcPr>
          <w:p w:rsidR="00F02202" w:rsidRPr="00F02202" w:rsidRDefault="00F02202" w:rsidP="00F02202">
            <w:pPr>
              <w:spacing w:before="30"/>
              <w:jc w:val="center"/>
            </w:pPr>
            <w:r w:rsidRPr="00F02202">
              <w:t>дистант</w:t>
            </w:r>
          </w:p>
        </w:tc>
      </w:tr>
      <w:tr w:rsidR="00F02202" w:rsidTr="00F02202">
        <w:tc>
          <w:tcPr>
            <w:tcW w:w="2250" w:type="dxa"/>
          </w:tcPr>
          <w:p w:rsidR="00F02202" w:rsidRPr="00F02202" w:rsidRDefault="00F02202" w:rsidP="00F02202">
            <w:pPr>
              <w:spacing w:before="30"/>
              <w:jc w:val="both"/>
            </w:pPr>
            <w:r w:rsidRPr="00F02202">
              <w:t>Всероссийский</w:t>
            </w:r>
          </w:p>
        </w:tc>
        <w:tc>
          <w:tcPr>
            <w:tcW w:w="2423" w:type="dxa"/>
          </w:tcPr>
          <w:p w:rsidR="00F02202" w:rsidRPr="00F02202" w:rsidRDefault="00F02202" w:rsidP="00F02202">
            <w:pPr>
              <w:spacing w:before="30"/>
              <w:jc w:val="center"/>
            </w:pPr>
            <w:r w:rsidRPr="00F02202">
              <w:t xml:space="preserve">Интеллектуальное </w:t>
            </w:r>
          </w:p>
        </w:tc>
        <w:tc>
          <w:tcPr>
            <w:tcW w:w="1933" w:type="dxa"/>
          </w:tcPr>
          <w:p w:rsidR="00F02202" w:rsidRPr="00F02202" w:rsidRDefault="00F02202" w:rsidP="00F02202">
            <w:pPr>
              <w:spacing w:before="30"/>
              <w:jc w:val="center"/>
            </w:pPr>
            <w:r w:rsidRPr="00F02202">
              <w:t>88</w:t>
            </w:r>
          </w:p>
        </w:tc>
        <w:tc>
          <w:tcPr>
            <w:tcW w:w="1705" w:type="dxa"/>
          </w:tcPr>
          <w:p w:rsidR="00F02202" w:rsidRPr="00F02202" w:rsidRDefault="00F02202" w:rsidP="00F02202">
            <w:pPr>
              <w:spacing w:before="30"/>
              <w:jc w:val="center"/>
            </w:pPr>
            <w:r w:rsidRPr="00F02202">
              <w:t>26</w:t>
            </w:r>
          </w:p>
        </w:tc>
        <w:tc>
          <w:tcPr>
            <w:tcW w:w="1602" w:type="dxa"/>
          </w:tcPr>
          <w:p w:rsidR="00F02202" w:rsidRPr="00F02202" w:rsidRDefault="00F02202" w:rsidP="00F02202">
            <w:pPr>
              <w:spacing w:before="30"/>
              <w:jc w:val="center"/>
            </w:pPr>
            <w:r w:rsidRPr="00F02202">
              <w:t>дистант</w:t>
            </w:r>
          </w:p>
        </w:tc>
      </w:tr>
      <w:tr w:rsidR="00F02202" w:rsidTr="00F02202">
        <w:tc>
          <w:tcPr>
            <w:tcW w:w="2250" w:type="dxa"/>
          </w:tcPr>
          <w:p w:rsidR="00F02202" w:rsidRPr="00F02202" w:rsidRDefault="00F02202" w:rsidP="00F02202">
            <w:pPr>
              <w:spacing w:before="30"/>
              <w:jc w:val="both"/>
            </w:pPr>
            <w:r w:rsidRPr="00F02202">
              <w:t xml:space="preserve">Областной </w:t>
            </w:r>
          </w:p>
        </w:tc>
        <w:tc>
          <w:tcPr>
            <w:tcW w:w="2423" w:type="dxa"/>
          </w:tcPr>
          <w:p w:rsidR="00F02202" w:rsidRPr="00F02202" w:rsidRDefault="00F02202" w:rsidP="00F02202">
            <w:pPr>
              <w:spacing w:before="30"/>
              <w:jc w:val="center"/>
            </w:pPr>
            <w:r w:rsidRPr="00F02202">
              <w:t xml:space="preserve">Творческое </w:t>
            </w:r>
          </w:p>
        </w:tc>
        <w:tc>
          <w:tcPr>
            <w:tcW w:w="1933" w:type="dxa"/>
          </w:tcPr>
          <w:p w:rsidR="00F02202" w:rsidRPr="00F02202" w:rsidRDefault="00AB1E7D" w:rsidP="00F02202">
            <w:pPr>
              <w:spacing w:before="30"/>
              <w:jc w:val="center"/>
            </w:pPr>
            <w:r>
              <w:t>2</w:t>
            </w:r>
            <w:r w:rsidR="00F02202" w:rsidRPr="00F02202">
              <w:t>6</w:t>
            </w:r>
          </w:p>
        </w:tc>
        <w:tc>
          <w:tcPr>
            <w:tcW w:w="1705" w:type="dxa"/>
          </w:tcPr>
          <w:p w:rsidR="00F02202" w:rsidRPr="00F02202" w:rsidRDefault="00F02202" w:rsidP="00F02202">
            <w:pPr>
              <w:spacing w:before="30"/>
              <w:jc w:val="center"/>
            </w:pPr>
            <w:r w:rsidRPr="00F02202">
              <w:t>3</w:t>
            </w:r>
          </w:p>
        </w:tc>
        <w:tc>
          <w:tcPr>
            <w:tcW w:w="1602" w:type="dxa"/>
          </w:tcPr>
          <w:p w:rsidR="00F02202" w:rsidRPr="00F02202" w:rsidRDefault="00F02202" w:rsidP="00F02202">
            <w:pPr>
              <w:spacing w:before="30"/>
              <w:jc w:val="center"/>
            </w:pPr>
            <w:r w:rsidRPr="00F02202">
              <w:t>очное</w:t>
            </w:r>
          </w:p>
        </w:tc>
      </w:tr>
      <w:tr w:rsidR="00F02202" w:rsidTr="00F02202">
        <w:tc>
          <w:tcPr>
            <w:tcW w:w="2250" w:type="dxa"/>
          </w:tcPr>
          <w:p w:rsidR="00F02202" w:rsidRPr="00F02202" w:rsidRDefault="00F02202" w:rsidP="00F02202">
            <w:pPr>
              <w:spacing w:before="30"/>
              <w:jc w:val="both"/>
            </w:pPr>
            <w:r w:rsidRPr="00F02202">
              <w:t xml:space="preserve">Региональный </w:t>
            </w:r>
          </w:p>
        </w:tc>
        <w:tc>
          <w:tcPr>
            <w:tcW w:w="2423" w:type="dxa"/>
          </w:tcPr>
          <w:p w:rsidR="00F02202" w:rsidRPr="00F02202" w:rsidRDefault="00F02202" w:rsidP="00F02202">
            <w:pPr>
              <w:spacing w:before="30"/>
              <w:jc w:val="center"/>
            </w:pPr>
            <w:r w:rsidRPr="00F02202">
              <w:t xml:space="preserve">Интеллектуальное </w:t>
            </w:r>
          </w:p>
        </w:tc>
        <w:tc>
          <w:tcPr>
            <w:tcW w:w="1933" w:type="dxa"/>
          </w:tcPr>
          <w:p w:rsidR="00F02202" w:rsidRPr="00F02202" w:rsidRDefault="00F02202" w:rsidP="00F02202">
            <w:pPr>
              <w:spacing w:before="30"/>
              <w:jc w:val="center"/>
            </w:pPr>
          </w:p>
        </w:tc>
        <w:tc>
          <w:tcPr>
            <w:tcW w:w="1705" w:type="dxa"/>
          </w:tcPr>
          <w:p w:rsidR="00F02202" w:rsidRPr="00F02202" w:rsidRDefault="00F02202" w:rsidP="00F02202">
            <w:pPr>
              <w:spacing w:before="30"/>
              <w:jc w:val="center"/>
            </w:pPr>
          </w:p>
        </w:tc>
        <w:tc>
          <w:tcPr>
            <w:tcW w:w="1602" w:type="dxa"/>
          </w:tcPr>
          <w:p w:rsidR="00F02202" w:rsidRPr="00F02202" w:rsidRDefault="00F02202" w:rsidP="00F02202">
            <w:pPr>
              <w:spacing w:before="30"/>
              <w:jc w:val="center"/>
            </w:pPr>
            <w:r w:rsidRPr="00F02202">
              <w:t>очное</w:t>
            </w:r>
          </w:p>
        </w:tc>
      </w:tr>
      <w:tr w:rsidR="00F02202" w:rsidTr="00F02202">
        <w:tc>
          <w:tcPr>
            <w:tcW w:w="2250" w:type="dxa"/>
          </w:tcPr>
          <w:p w:rsidR="00F02202" w:rsidRPr="00F02202" w:rsidRDefault="00F02202" w:rsidP="00F02202">
            <w:pPr>
              <w:spacing w:before="30"/>
              <w:jc w:val="both"/>
            </w:pPr>
            <w:r w:rsidRPr="00F02202">
              <w:t xml:space="preserve">Районный </w:t>
            </w:r>
          </w:p>
        </w:tc>
        <w:tc>
          <w:tcPr>
            <w:tcW w:w="2423" w:type="dxa"/>
          </w:tcPr>
          <w:p w:rsidR="00F02202" w:rsidRPr="00F02202" w:rsidRDefault="00F02202" w:rsidP="00F02202">
            <w:pPr>
              <w:spacing w:before="30"/>
              <w:jc w:val="center"/>
            </w:pPr>
            <w:r w:rsidRPr="00F02202">
              <w:t xml:space="preserve">Интеллектуальное </w:t>
            </w:r>
          </w:p>
        </w:tc>
        <w:tc>
          <w:tcPr>
            <w:tcW w:w="1933" w:type="dxa"/>
          </w:tcPr>
          <w:p w:rsidR="00F02202" w:rsidRPr="00F02202" w:rsidRDefault="00F02202" w:rsidP="00F02202">
            <w:pPr>
              <w:spacing w:before="30"/>
              <w:jc w:val="center"/>
            </w:pPr>
            <w:r w:rsidRPr="00F02202">
              <w:t>132</w:t>
            </w:r>
          </w:p>
        </w:tc>
        <w:tc>
          <w:tcPr>
            <w:tcW w:w="1705" w:type="dxa"/>
          </w:tcPr>
          <w:p w:rsidR="00F02202" w:rsidRPr="00F02202" w:rsidRDefault="00F02202" w:rsidP="00F02202">
            <w:pPr>
              <w:spacing w:before="30"/>
              <w:jc w:val="center"/>
            </w:pPr>
            <w:r w:rsidRPr="00F02202">
              <w:t>16</w:t>
            </w:r>
          </w:p>
        </w:tc>
        <w:tc>
          <w:tcPr>
            <w:tcW w:w="1602" w:type="dxa"/>
          </w:tcPr>
          <w:p w:rsidR="00F02202" w:rsidRPr="00F02202" w:rsidRDefault="00F02202" w:rsidP="00F02202">
            <w:pPr>
              <w:spacing w:before="30"/>
              <w:jc w:val="center"/>
            </w:pPr>
            <w:r w:rsidRPr="00F02202">
              <w:t>очное</w:t>
            </w:r>
          </w:p>
        </w:tc>
      </w:tr>
      <w:tr w:rsidR="00F02202" w:rsidTr="00F02202">
        <w:tc>
          <w:tcPr>
            <w:tcW w:w="2250" w:type="dxa"/>
          </w:tcPr>
          <w:p w:rsidR="00F02202" w:rsidRPr="00F02202" w:rsidRDefault="00F02202" w:rsidP="00F02202">
            <w:pPr>
              <w:spacing w:before="30"/>
              <w:jc w:val="both"/>
            </w:pPr>
            <w:r w:rsidRPr="00F02202">
              <w:t xml:space="preserve">Муниципальный </w:t>
            </w:r>
          </w:p>
        </w:tc>
        <w:tc>
          <w:tcPr>
            <w:tcW w:w="2423" w:type="dxa"/>
          </w:tcPr>
          <w:p w:rsidR="00F02202" w:rsidRPr="00F02202" w:rsidRDefault="00F02202" w:rsidP="00F02202">
            <w:pPr>
              <w:spacing w:before="30"/>
              <w:jc w:val="center"/>
            </w:pPr>
            <w:r w:rsidRPr="00F02202">
              <w:t xml:space="preserve">Спортивное </w:t>
            </w:r>
          </w:p>
        </w:tc>
        <w:tc>
          <w:tcPr>
            <w:tcW w:w="1933" w:type="dxa"/>
          </w:tcPr>
          <w:p w:rsidR="00F02202" w:rsidRPr="00F02202" w:rsidRDefault="00F02202" w:rsidP="00F02202">
            <w:pPr>
              <w:spacing w:before="30"/>
              <w:jc w:val="center"/>
            </w:pPr>
            <w:r w:rsidRPr="00F02202">
              <w:t>44</w:t>
            </w:r>
          </w:p>
        </w:tc>
        <w:tc>
          <w:tcPr>
            <w:tcW w:w="1705" w:type="dxa"/>
          </w:tcPr>
          <w:p w:rsidR="00F02202" w:rsidRPr="00F02202" w:rsidRDefault="00F02202" w:rsidP="00F02202">
            <w:pPr>
              <w:spacing w:before="30"/>
              <w:jc w:val="center"/>
            </w:pPr>
            <w:r w:rsidRPr="00F02202">
              <w:t>17</w:t>
            </w:r>
          </w:p>
        </w:tc>
        <w:tc>
          <w:tcPr>
            <w:tcW w:w="1602" w:type="dxa"/>
          </w:tcPr>
          <w:p w:rsidR="00F02202" w:rsidRPr="00F02202" w:rsidRDefault="00F02202" w:rsidP="00F02202">
            <w:pPr>
              <w:spacing w:before="30"/>
              <w:jc w:val="center"/>
            </w:pPr>
            <w:r w:rsidRPr="00F02202">
              <w:t>очное</w:t>
            </w:r>
          </w:p>
        </w:tc>
      </w:tr>
    </w:tbl>
    <w:p w:rsidR="00AC77F4" w:rsidRDefault="00AC77F4" w:rsidP="002D5FBB">
      <w:pPr>
        <w:spacing w:before="30" w:line="240" w:lineRule="auto"/>
        <w:jc w:val="both"/>
        <w:rPr>
          <w:color w:val="FF0000"/>
        </w:rPr>
      </w:pPr>
    </w:p>
    <w:p w:rsidR="00F02202" w:rsidRPr="00AB1E7D" w:rsidRDefault="00F02202" w:rsidP="00F02202">
      <w:pPr>
        <w:spacing w:before="30" w:line="240" w:lineRule="auto"/>
        <w:jc w:val="center"/>
      </w:pPr>
      <w:r w:rsidRPr="00AB1E7D">
        <w:t xml:space="preserve">Сравнительный анализ участия </w:t>
      </w:r>
      <w:r w:rsidR="00AB1E7D" w:rsidRPr="00AB1E7D">
        <w:t>обучающихся в</w:t>
      </w:r>
      <w:r w:rsidRPr="00AB1E7D">
        <w:t xml:space="preserve"> конкурсах различного уровня 2017/2018 уч.г.</w:t>
      </w:r>
    </w:p>
    <w:tbl>
      <w:tblPr>
        <w:tblStyle w:val="a3"/>
        <w:tblW w:w="8904" w:type="dxa"/>
        <w:tblLayout w:type="fixed"/>
        <w:tblLook w:val="04A0"/>
      </w:tblPr>
      <w:tblGrid>
        <w:gridCol w:w="1034"/>
        <w:gridCol w:w="1513"/>
        <w:gridCol w:w="1396"/>
        <w:gridCol w:w="1326"/>
        <w:gridCol w:w="1367"/>
        <w:gridCol w:w="1251"/>
        <w:gridCol w:w="1017"/>
      </w:tblGrid>
      <w:tr w:rsidR="00AB1E7D" w:rsidRPr="00AB1E7D" w:rsidTr="0029170F">
        <w:tc>
          <w:tcPr>
            <w:tcW w:w="1034" w:type="dxa"/>
          </w:tcPr>
          <w:p w:rsidR="00AB1E7D" w:rsidRPr="00AB1E7D" w:rsidRDefault="00AB1E7D" w:rsidP="00AB1E7D">
            <w:pPr>
              <w:spacing w:before="30"/>
              <w:jc w:val="center"/>
            </w:pPr>
          </w:p>
        </w:tc>
        <w:tc>
          <w:tcPr>
            <w:tcW w:w="7870" w:type="dxa"/>
            <w:gridSpan w:val="6"/>
          </w:tcPr>
          <w:p w:rsidR="00AB1E7D" w:rsidRPr="00AB1E7D" w:rsidRDefault="00AB1E7D" w:rsidP="00AB1E7D">
            <w:pPr>
              <w:spacing w:before="30"/>
              <w:jc w:val="center"/>
            </w:pPr>
            <w:r w:rsidRPr="00AB1E7D">
              <w:t>Количество участников мероприятий</w:t>
            </w:r>
          </w:p>
        </w:tc>
      </w:tr>
      <w:tr w:rsidR="00AB1E7D" w:rsidRPr="00AB1E7D" w:rsidTr="0029170F">
        <w:tc>
          <w:tcPr>
            <w:tcW w:w="1034" w:type="dxa"/>
          </w:tcPr>
          <w:p w:rsidR="00AB1E7D" w:rsidRPr="00AB1E7D" w:rsidRDefault="00AB1E7D" w:rsidP="00AB1E7D">
            <w:pPr>
              <w:spacing w:before="30"/>
              <w:jc w:val="center"/>
              <w:rPr>
                <w:sz w:val="24"/>
              </w:rPr>
            </w:pPr>
            <w:r w:rsidRPr="00AB1E7D">
              <w:rPr>
                <w:sz w:val="24"/>
              </w:rPr>
              <w:t>уровень</w:t>
            </w:r>
          </w:p>
        </w:tc>
        <w:tc>
          <w:tcPr>
            <w:tcW w:w="1513" w:type="dxa"/>
          </w:tcPr>
          <w:p w:rsidR="00AB1E7D" w:rsidRPr="00AB1E7D" w:rsidRDefault="00AB1E7D" w:rsidP="00AB1E7D">
            <w:pPr>
              <w:spacing w:before="30"/>
              <w:jc w:val="both"/>
              <w:rPr>
                <w:sz w:val="24"/>
              </w:rPr>
            </w:pPr>
            <w:r w:rsidRPr="00AB1E7D">
              <w:rPr>
                <w:sz w:val="24"/>
              </w:rPr>
              <w:t>Международный</w:t>
            </w:r>
          </w:p>
        </w:tc>
        <w:tc>
          <w:tcPr>
            <w:tcW w:w="1396" w:type="dxa"/>
          </w:tcPr>
          <w:p w:rsidR="00AB1E7D" w:rsidRPr="00AB1E7D" w:rsidRDefault="00AB1E7D" w:rsidP="00AB1E7D">
            <w:pPr>
              <w:spacing w:before="30"/>
              <w:jc w:val="center"/>
              <w:rPr>
                <w:sz w:val="24"/>
              </w:rPr>
            </w:pPr>
            <w:r w:rsidRPr="00AB1E7D">
              <w:rPr>
                <w:sz w:val="24"/>
              </w:rPr>
              <w:t>Всероссийский</w:t>
            </w:r>
          </w:p>
        </w:tc>
        <w:tc>
          <w:tcPr>
            <w:tcW w:w="1326" w:type="dxa"/>
          </w:tcPr>
          <w:p w:rsidR="00AB1E7D" w:rsidRPr="00AB1E7D" w:rsidRDefault="00AB1E7D" w:rsidP="00AB1E7D">
            <w:pPr>
              <w:spacing w:before="30"/>
              <w:jc w:val="center"/>
              <w:rPr>
                <w:sz w:val="24"/>
              </w:rPr>
            </w:pPr>
            <w:r w:rsidRPr="00AB1E7D">
              <w:rPr>
                <w:sz w:val="24"/>
              </w:rPr>
              <w:t>Областной</w:t>
            </w:r>
          </w:p>
        </w:tc>
        <w:tc>
          <w:tcPr>
            <w:tcW w:w="1367" w:type="dxa"/>
          </w:tcPr>
          <w:p w:rsidR="00AB1E7D" w:rsidRPr="00AB1E7D" w:rsidRDefault="00AB1E7D" w:rsidP="00AB1E7D">
            <w:pPr>
              <w:spacing w:before="30"/>
              <w:jc w:val="center"/>
              <w:rPr>
                <w:sz w:val="24"/>
              </w:rPr>
            </w:pPr>
            <w:r w:rsidRPr="00AB1E7D">
              <w:rPr>
                <w:sz w:val="24"/>
              </w:rPr>
              <w:t>Региональный</w:t>
            </w:r>
          </w:p>
        </w:tc>
        <w:tc>
          <w:tcPr>
            <w:tcW w:w="1251" w:type="dxa"/>
          </w:tcPr>
          <w:p w:rsidR="00AB1E7D" w:rsidRPr="00AB1E7D" w:rsidRDefault="00AB1E7D" w:rsidP="00AB1E7D">
            <w:pPr>
              <w:spacing w:before="30"/>
              <w:jc w:val="center"/>
              <w:rPr>
                <w:sz w:val="24"/>
              </w:rPr>
            </w:pPr>
            <w:r w:rsidRPr="00AB1E7D">
              <w:rPr>
                <w:sz w:val="24"/>
              </w:rPr>
              <w:t>Районный</w:t>
            </w:r>
          </w:p>
        </w:tc>
        <w:tc>
          <w:tcPr>
            <w:tcW w:w="1017" w:type="dxa"/>
          </w:tcPr>
          <w:p w:rsidR="00AB1E7D" w:rsidRPr="00AB1E7D" w:rsidRDefault="00AB1E7D" w:rsidP="00AB1E7D">
            <w:pPr>
              <w:spacing w:before="30"/>
              <w:jc w:val="center"/>
              <w:rPr>
                <w:sz w:val="24"/>
              </w:rPr>
            </w:pPr>
            <w:r w:rsidRPr="00AB1E7D">
              <w:rPr>
                <w:sz w:val="24"/>
              </w:rPr>
              <w:t>Муниципальный</w:t>
            </w:r>
          </w:p>
        </w:tc>
      </w:tr>
      <w:tr w:rsidR="00AB1E7D" w:rsidRPr="00AB1E7D" w:rsidTr="0029170F">
        <w:tc>
          <w:tcPr>
            <w:tcW w:w="1034" w:type="dxa"/>
          </w:tcPr>
          <w:p w:rsidR="00AB1E7D" w:rsidRPr="00AB1E7D" w:rsidRDefault="00AB1E7D" w:rsidP="00AB1E7D">
            <w:pPr>
              <w:spacing w:before="30"/>
              <w:jc w:val="center"/>
            </w:pPr>
            <w:r w:rsidRPr="00AB1E7D">
              <w:t>2017г.</w:t>
            </w:r>
          </w:p>
        </w:tc>
        <w:tc>
          <w:tcPr>
            <w:tcW w:w="1513" w:type="dxa"/>
          </w:tcPr>
          <w:p w:rsidR="00AB1E7D" w:rsidRPr="00AB1E7D" w:rsidRDefault="00AB1E7D" w:rsidP="00AB1E7D">
            <w:pPr>
              <w:spacing w:before="30"/>
              <w:jc w:val="center"/>
            </w:pPr>
            <w:r w:rsidRPr="00AB1E7D">
              <w:t>56</w:t>
            </w:r>
          </w:p>
        </w:tc>
        <w:tc>
          <w:tcPr>
            <w:tcW w:w="1396" w:type="dxa"/>
          </w:tcPr>
          <w:p w:rsidR="00AB1E7D" w:rsidRPr="00AB1E7D" w:rsidRDefault="00AB1E7D" w:rsidP="00AB1E7D">
            <w:pPr>
              <w:spacing w:before="30"/>
              <w:jc w:val="center"/>
            </w:pPr>
            <w:r w:rsidRPr="00AB1E7D">
              <w:t>42</w:t>
            </w:r>
          </w:p>
        </w:tc>
        <w:tc>
          <w:tcPr>
            <w:tcW w:w="1326" w:type="dxa"/>
          </w:tcPr>
          <w:p w:rsidR="00AB1E7D" w:rsidRPr="00AB1E7D" w:rsidRDefault="00AB1E7D" w:rsidP="00AB1E7D">
            <w:pPr>
              <w:spacing w:before="30"/>
              <w:jc w:val="center"/>
            </w:pPr>
            <w:r w:rsidRPr="00AB1E7D">
              <w:t>18</w:t>
            </w:r>
          </w:p>
        </w:tc>
        <w:tc>
          <w:tcPr>
            <w:tcW w:w="1367" w:type="dxa"/>
          </w:tcPr>
          <w:p w:rsidR="00AB1E7D" w:rsidRPr="00AB1E7D" w:rsidRDefault="00AB1E7D" w:rsidP="00AB1E7D">
            <w:pPr>
              <w:spacing w:before="30"/>
              <w:jc w:val="center"/>
            </w:pPr>
          </w:p>
        </w:tc>
        <w:tc>
          <w:tcPr>
            <w:tcW w:w="1251" w:type="dxa"/>
          </w:tcPr>
          <w:p w:rsidR="00AB1E7D" w:rsidRPr="00AB1E7D" w:rsidRDefault="00AB1E7D" w:rsidP="00AB1E7D">
            <w:pPr>
              <w:spacing w:before="30"/>
              <w:jc w:val="center"/>
            </w:pPr>
            <w:r w:rsidRPr="00AB1E7D">
              <w:t>95</w:t>
            </w:r>
          </w:p>
        </w:tc>
        <w:tc>
          <w:tcPr>
            <w:tcW w:w="1017" w:type="dxa"/>
          </w:tcPr>
          <w:p w:rsidR="00AB1E7D" w:rsidRPr="00AB1E7D" w:rsidRDefault="00AB1E7D" w:rsidP="00AB1E7D">
            <w:pPr>
              <w:spacing w:before="30"/>
              <w:jc w:val="center"/>
            </w:pPr>
            <w:r w:rsidRPr="00AB1E7D">
              <w:t>15</w:t>
            </w:r>
          </w:p>
        </w:tc>
      </w:tr>
      <w:tr w:rsidR="00AB1E7D" w:rsidRPr="00AB1E7D" w:rsidTr="0029170F">
        <w:tc>
          <w:tcPr>
            <w:tcW w:w="1034" w:type="dxa"/>
          </w:tcPr>
          <w:p w:rsidR="00AB1E7D" w:rsidRPr="00AB1E7D" w:rsidRDefault="00AB1E7D" w:rsidP="00AB1E7D">
            <w:pPr>
              <w:spacing w:before="30"/>
              <w:jc w:val="center"/>
            </w:pPr>
            <w:r w:rsidRPr="00AB1E7D">
              <w:t>2018г.</w:t>
            </w:r>
          </w:p>
        </w:tc>
        <w:tc>
          <w:tcPr>
            <w:tcW w:w="1513" w:type="dxa"/>
          </w:tcPr>
          <w:p w:rsidR="00AB1E7D" w:rsidRPr="00AB1E7D" w:rsidRDefault="00AB1E7D" w:rsidP="00AB1E7D">
            <w:pPr>
              <w:spacing w:before="30"/>
              <w:jc w:val="center"/>
            </w:pPr>
            <w:r w:rsidRPr="00AB1E7D">
              <w:t>94</w:t>
            </w:r>
          </w:p>
        </w:tc>
        <w:tc>
          <w:tcPr>
            <w:tcW w:w="1396" w:type="dxa"/>
          </w:tcPr>
          <w:p w:rsidR="00AB1E7D" w:rsidRPr="00AB1E7D" w:rsidRDefault="00AB1E7D" w:rsidP="00AB1E7D">
            <w:pPr>
              <w:spacing w:before="30"/>
              <w:jc w:val="center"/>
            </w:pPr>
            <w:r w:rsidRPr="00AB1E7D">
              <w:t>88</w:t>
            </w:r>
          </w:p>
        </w:tc>
        <w:tc>
          <w:tcPr>
            <w:tcW w:w="1326" w:type="dxa"/>
          </w:tcPr>
          <w:p w:rsidR="00AB1E7D" w:rsidRPr="00AB1E7D" w:rsidRDefault="00AB1E7D" w:rsidP="00AB1E7D">
            <w:pPr>
              <w:spacing w:before="30"/>
              <w:jc w:val="center"/>
            </w:pPr>
            <w:r w:rsidRPr="00AB1E7D">
              <w:t>26</w:t>
            </w:r>
          </w:p>
        </w:tc>
        <w:tc>
          <w:tcPr>
            <w:tcW w:w="1367" w:type="dxa"/>
          </w:tcPr>
          <w:p w:rsidR="00AB1E7D" w:rsidRPr="00AB1E7D" w:rsidRDefault="00AB1E7D" w:rsidP="00AB1E7D">
            <w:pPr>
              <w:spacing w:before="30"/>
              <w:jc w:val="center"/>
            </w:pPr>
          </w:p>
        </w:tc>
        <w:tc>
          <w:tcPr>
            <w:tcW w:w="1251" w:type="dxa"/>
          </w:tcPr>
          <w:p w:rsidR="00AB1E7D" w:rsidRPr="00AB1E7D" w:rsidRDefault="00AB1E7D" w:rsidP="00AB1E7D">
            <w:pPr>
              <w:spacing w:before="30"/>
              <w:jc w:val="center"/>
            </w:pPr>
            <w:r w:rsidRPr="00AB1E7D">
              <w:t>132</w:t>
            </w:r>
          </w:p>
        </w:tc>
        <w:tc>
          <w:tcPr>
            <w:tcW w:w="1017" w:type="dxa"/>
          </w:tcPr>
          <w:p w:rsidR="00AB1E7D" w:rsidRPr="00AB1E7D" w:rsidRDefault="00AB1E7D" w:rsidP="00AB1E7D">
            <w:pPr>
              <w:spacing w:before="30"/>
              <w:jc w:val="center"/>
            </w:pPr>
            <w:r w:rsidRPr="00AB1E7D">
              <w:t>44</w:t>
            </w:r>
          </w:p>
        </w:tc>
      </w:tr>
    </w:tbl>
    <w:p w:rsidR="00922BD0" w:rsidRPr="00F02202" w:rsidRDefault="00922BD0" w:rsidP="00F02202">
      <w:pPr>
        <w:spacing w:before="30" w:line="240" w:lineRule="auto"/>
        <w:jc w:val="center"/>
      </w:pPr>
    </w:p>
    <w:p w:rsidR="001C6B75" w:rsidRPr="00C204FC" w:rsidRDefault="006F0DD6" w:rsidP="002D5FBB">
      <w:pPr>
        <w:spacing w:line="240" w:lineRule="auto"/>
        <w:jc w:val="both"/>
        <w:rPr>
          <w:b/>
          <w:u w:val="single"/>
        </w:rPr>
      </w:pPr>
      <w:r w:rsidRPr="00C204FC">
        <w:rPr>
          <w:b/>
          <w:u w:val="single"/>
        </w:rPr>
        <w:t>Результативность воспитательной работы:</w:t>
      </w:r>
    </w:p>
    <w:p w:rsidR="006F0DD6" w:rsidRPr="00C204FC" w:rsidRDefault="006F0DD6" w:rsidP="002D5FBB">
      <w:pPr>
        <w:spacing w:line="240" w:lineRule="auto"/>
        <w:jc w:val="both"/>
      </w:pPr>
      <w:r w:rsidRPr="00C204FC">
        <w:t>В  201</w:t>
      </w:r>
      <w:r w:rsidR="00C204FC" w:rsidRPr="00C204FC">
        <w:t>8</w:t>
      </w:r>
      <w:r w:rsidRPr="00C204FC">
        <w:t xml:space="preserve"> году штат воспитательной службы составлял:</w:t>
      </w:r>
    </w:p>
    <w:p w:rsidR="006F0DD6" w:rsidRPr="00C204FC" w:rsidRDefault="006F0DD6" w:rsidP="002D5FBB">
      <w:pPr>
        <w:spacing w:line="240" w:lineRule="auto"/>
        <w:jc w:val="both"/>
        <w:rPr>
          <w:rFonts w:eastAsia="Times New Roman"/>
          <w:lang w:eastAsia="ru-RU"/>
        </w:rPr>
      </w:pPr>
      <w:r w:rsidRPr="00C204FC">
        <w:rPr>
          <w:rFonts w:eastAsia="Times New Roman"/>
          <w:lang w:eastAsia="ru-RU"/>
        </w:rPr>
        <w:t xml:space="preserve">     - заместитель директора по учебно-воспитательной работе;</w:t>
      </w:r>
    </w:p>
    <w:p w:rsidR="006F0DD6" w:rsidRPr="00C204FC" w:rsidRDefault="006F0DD6" w:rsidP="002D5FBB">
      <w:pPr>
        <w:spacing w:line="240" w:lineRule="auto"/>
        <w:jc w:val="both"/>
        <w:rPr>
          <w:rFonts w:eastAsia="Times New Roman"/>
          <w:lang w:eastAsia="ru-RU"/>
        </w:rPr>
      </w:pPr>
      <w:r w:rsidRPr="00C204FC">
        <w:rPr>
          <w:rFonts w:eastAsia="Times New Roman"/>
          <w:lang w:eastAsia="ru-RU"/>
        </w:rPr>
        <w:t xml:space="preserve">     - педагог-организатор;</w:t>
      </w:r>
    </w:p>
    <w:p w:rsidR="006F0DD6" w:rsidRPr="00C204FC" w:rsidRDefault="006F0DD6" w:rsidP="002D5FBB">
      <w:pPr>
        <w:spacing w:line="240" w:lineRule="auto"/>
        <w:ind w:left="360"/>
        <w:jc w:val="both"/>
        <w:rPr>
          <w:rFonts w:eastAsia="Times New Roman"/>
          <w:lang w:eastAsia="ru-RU"/>
        </w:rPr>
      </w:pPr>
      <w:r w:rsidRPr="00C204FC">
        <w:rPr>
          <w:rFonts w:eastAsia="Times New Roman"/>
          <w:lang w:eastAsia="ru-RU"/>
        </w:rPr>
        <w:t xml:space="preserve">- социальный педагог;   </w:t>
      </w:r>
    </w:p>
    <w:p w:rsidR="006F0DD6" w:rsidRDefault="006F0DD6" w:rsidP="002D5FBB">
      <w:pPr>
        <w:spacing w:line="240" w:lineRule="auto"/>
        <w:ind w:left="360"/>
        <w:jc w:val="both"/>
        <w:rPr>
          <w:rFonts w:eastAsia="Times New Roman"/>
          <w:lang w:eastAsia="ru-RU"/>
        </w:rPr>
      </w:pPr>
      <w:r w:rsidRPr="00C204FC">
        <w:rPr>
          <w:rFonts w:eastAsia="Times New Roman"/>
          <w:lang w:eastAsia="ru-RU"/>
        </w:rPr>
        <w:t>-  педагог – психолог</w:t>
      </w:r>
      <w:r w:rsidR="00B32292">
        <w:rPr>
          <w:rFonts w:eastAsia="Times New Roman"/>
          <w:lang w:eastAsia="ru-RU"/>
        </w:rPr>
        <w:t>;</w:t>
      </w:r>
    </w:p>
    <w:p w:rsidR="00B32292" w:rsidRDefault="00B32292" w:rsidP="002D5FBB">
      <w:pPr>
        <w:spacing w:line="240" w:lineRule="auto"/>
        <w:ind w:left="360"/>
        <w:jc w:val="both"/>
        <w:rPr>
          <w:rFonts w:eastAsia="Times New Roman"/>
          <w:lang w:eastAsia="ru-RU"/>
        </w:rPr>
      </w:pPr>
      <w:r>
        <w:rPr>
          <w:rFonts w:eastAsia="Times New Roman"/>
          <w:lang w:eastAsia="ru-RU"/>
        </w:rPr>
        <w:t>- классные руководители.</w:t>
      </w:r>
    </w:p>
    <w:p w:rsidR="00B32292" w:rsidRPr="00B32292" w:rsidRDefault="00B32292" w:rsidP="002D5FBB">
      <w:pPr>
        <w:spacing w:line="240" w:lineRule="auto"/>
        <w:jc w:val="both"/>
      </w:pPr>
      <w:r w:rsidRPr="00B32292">
        <w:t>Цель воспитательной работы: Формировать личность, способную к самореализации, самопрезентации, стремящуюся к самопознанию и саморазвитию, высоко нравственную, патриотическую, здоровую духом и телом.</w:t>
      </w:r>
    </w:p>
    <w:p w:rsidR="00B32292" w:rsidRPr="00B32292" w:rsidRDefault="00B32292" w:rsidP="002D5FBB">
      <w:pPr>
        <w:spacing w:line="240" w:lineRule="auto"/>
        <w:rPr>
          <w:b/>
        </w:rPr>
      </w:pPr>
      <w:r w:rsidRPr="00B32292">
        <w:rPr>
          <w:i/>
          <w:iCs/>
        </w:rPr>
        <w:t>Задачи:</w:t>
      </w:r>
    </w:p>
    <w:p w:rsidR="00B32292" w:rsidRPr="00B32292" w:rsidRDefault="00B32292" w:rsidP="002D5FBB">
      <w:pPr>
        <w:spacing w:line="240" w:lineRule="auto"/>
        <w:jc w:val="both"/>
      </w:pPr>
      <w:r w:rsidRPr="00B32292">
        <w:t>- формировать основы морали – осознанной обучающимися необходимости определенного поведения, обусловленного принятыми в обществе представлениями о добре и зле, должном и недоступном;</w:t>
      </w:r>
    </w:p>
    <w:p w:rsidR="00B32292" w:rsidRPr="00B32292" w:rsidRDefault="00B32292" w:rsidP="002D5FBB">
      <w:pPr>
        <w:spacing w:line="240" w:lineRule="auto"/>
        <w:jc w:val="both"/>
      </w:pPr>
      <w:r w:rsidRPr="00B32292">
        <w:t>- формировать основы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B32292" w:rsidRPr="00B32292" w:rsidRDefault="00B32292" w:rsidP="002D5FBB">
      <w:pPr>
        <w:spacing w:line="240" w:lineRule="auto"/>
        <w:jc w:val="both"/>
      </w:pPr>
      <w:r w:rsidRPr="00B32292">
        <w:lastRenderedPageBreak/>
        <w:t>- формировать способность открыто выражать и отстаивать свою нравственно – оправданную позицию, проявлять критичность к собственным намерениям, мыслям и поступкам;</w:t>
      </w:r>
    </w:p>
    <w:p w:rsidR="00B32292" w:rsidRPr="00B32292" w:rsidRDefault="00B32292" w:rsidP="002D5FBB">
      <w:pPr>
        <w:spacing w:line="240" w:lineRule="auto"/>
        <w:jc w:val="both"/>
      </w:pPr>
      <w:r w:rsidRPr="00B32292">
        <w:t>- развивать доброжелательность и эмоциональную отзывчивость, понимание и сопереживание другим людям;</w:t>
      </w:r>
    </w:p>
    <w:p w:rsidR="00B32292" w:rsidRPr="0029170F" w:rsidRDefault="00B32292" w:rsidP="0029170F">
      <w:pPr>
        <w:spacing w:line="240" w:lineRule="auto"/>
        <w:jc w:val="both"/>
      </w:pPr>
      <w:r w:rsidRPr="00B32292">
        <w:t>- Развивать трудолюбие, способ</w:t>
      </w:r>
      <w:r w:rsidR="0029170F">
        <w:t>ность к преодолению трудностей.</w:t>
      </w:r>
    </w:p>
    <w:p w:rsidR="006F0DD6" w:rsidRPr="00576E18" w:rsidRDefault="006F0DD6" w:rsidP="002D5FBB">
      <w:pPr>
        <w:spacing w:line="240" w:lineRule="auto"/>
        <w:jc w:val="both"/>
        <w:rPr>
          <w:i/>
          <w:color w:val="FF0000"/>
        </w:rPr>
      </w:pPr>
      <w:r w:rsidRPr="00576E18">
        <w:t xml:space="preserve">    Воспитательную деятельность в 201</w:t>
      </w:r>
      <w:r w:rsidR="00C204FC" w:rsidRPr="00576E18">
        <w:t>8</w:t>
      </w:r>
      <w:r w:rsidRPr="00576E18">
        <w:t xml:space="preserve"> году школа осуществляла с учетом социально - профессионального состава родителей и учащихся. Были изучены семьи учащихся, их с</w:t>
      </w:r>
      <w:r w:rsidR="00C0610A" w:rsidRPr="00576E18">
        <w:t xml:space="preserve">оциальный состав - на начало </w:t>
      </w:r>
      <w:r w:rsidR="00576E18" w:rsidRPr="00576E18">
        <w:t>года насчитывалось 8</w:t>
      </w:r>
      <w:r w:rsidRPr="00576E18">
        <w:t xml:space="preserve">  учебных классов, с общей численностью  </w:t>
      </w:r>
      <w:r w:rsidR="00576E18" w:rsidRPr="00576E18">
        <w:t>157</w:t>
      </w:r>
      <w:r w:rsidRPr="00576E18">
        <w:t xml:space="preserve"> человек. </w:t>
      </w:r>
      <w:r w:rsidR="00C0610A" w:rsidRPr="00576E18">
        <w:t>На конец</w:t>
      </w:r>
      <w:r w:rsidRPr="00576E18">
        <w:t xml:space="preserve"> год</w:t>
      </w:r>
      <w:r w:rsidR="00C0610A" w:rsidRPr="00576E18">
        <w:t xml:space="preserve">априбавилось еще 2 класса, таким образом, численность учащихся составило – </w:t>
      </w:r>
      <w:r w:rsidR="00576E18" w:rsidRPr="00576E18">
        <w:t>223учеников</w:t>
      </w:r>
      <w:r w:rsidRPr="00576E18">
        <w:t>.</w:t>
      </w:r>
    </w:p>
    <w:tbl>
      <w:tblPr>
        <w:tblStyle w:val="PlainTable2"/>
        <w:tblW w:w="7500" w:type="dxa"/>
        <w:tblInd w:w="1074" w:type="dxa"/>
        <w:tblLayout w:type="fixed"/>
        <w:tblLook w:val="0000"/>
      </w:tblPr>
      <w:tblGrid>
        <w:gridCol w:w="567"/>
        <w:gridCol w:w="3897"/>
        <w:gridCol w:w="1518"/>
        <w:gridCol w:w="1518"/>
      </w:tblGrid>
      <w:tr w:rsidR="00576E18" w:rsidRPr="00576E18" w:rsidTr="00576E18">
        <w:trPr>
          <w:cnfStyle w:val="000000100000"/>
        </w:trPr>
        <w:tc>
          <w:tcPr>
            <w:cnfStyle w:val="000010000000"/>
            <w:tcW w:w="567" w:type="dxa"/>
          </w:tcPr>
          <w:p w:rsidR="00576E18" w:rsidRPr="00576E18" w:rsidRDefault="00576E18" w:rsidP="002D5FBB">
            <w:pPr>
              <w:suppressAutoHyphens/>
              <w:jc w:val="center"/>
              <w:rPr>
                <w:rFonts w:eastAsia="Times New Roman"/>
                <w:lang w:eastAsia="ar-SA"/>
              </w:rPr>
            </w:pPr>
            <w:r w:rsidRPr="00576E18">
              <w:rPr>
                <w:rFonts w:eastAsia="Times New Roman"/>
                <w:sz w:val="24"/>
                <w:lang w:eastAsia="ar-SA"/>
              </w:rPr>
              <w:t>№п/п</w:t>
            </w:r>
          </w:p>
        </w:tc>
        <w:tc>
          <w:tcPr>
            <w:cnfStyle w:val="000001000000"/>
            <w:tcW w:w="3897" w:type="dxa"/>
          </w:tcPr>
          <w:p w:rsidR="00576E18" w:rsidRPr="00576E18" w:rsidRDefault="00576E18" w:rsidP="002D5FBB">
            <w:pPr>
              <w:suppressAutoHyphens/>
              <w:jc w:val="center"/>
              <w:rPr>
                <w:rFonts w:eastAsia="Times New Roman"/>
                <w:lang w:eastAsia="ar-SA"/>
              </w:rPr>
            </w:pPr>
            <w:r w:rsidRPr="00576E18">
              <w:rPr>
                <w:rFonts w:eastAsia="Times New Roman"/>
                <w:sz w:val="24"/>
                <w:lang w:eastAsia="ar-SA"/>
              </w:rPr>
              <w:t>Статус семьи</w:t>
            </w:r>
          </w:p>
        </w:tc>
        <w:tc>
          <w:tcPr>
            <w:cnfStyle w:val="000010000000"/>
            <w:tcW w:w="1518" w:type="dxa"/>
          </w:tcPr>
          <w:p w:rsidR="00576E18" w:rsidRPr="00576E18" w:rsidRDefault="00576E18" w:rsidP="002D5FBB">
            <w:pPr>
              <w:suppressAutoHyphens/>
              <w:jc w:val="center"/>
              <w:rPr>
                <w:rFonts w:eastAsia="Times New Roman"/>
                <w:lang w:eastAsia="ar-SA"/>
              </w:rPr>
            </w:pPr>
            <w:r w:rsidRPr="00576E18">
              <w:rPr>
                <w:rFonts w:eastAsia="Times New Roman"/>
                <w:sz w:val="24"/>
                <w:lang w:eastAsia="ar-SA"/>
              </w:rPr>
              <w:t>2017 г.</w:t>
            </w:r>
          </w:p>
        </w:tc>
        <w:tc>
          <w:tcPr>
            <w:cnfStyle w:val="000001000000"/>
            <w:tcW w:w="1518" w:type="dxa"/>
          </w:tcPr>
          <w:p w:rsidR="00576E18" w:rsidRPr="00576E18" w:rsidRDefault="00576E18" w:rsidP="002D5FBB">
            <w:pPr>
              <w:suppressAutoHyphens/>
              <w:jc w:val="center"/>
              <w:rPr>
                <w:rFonts w:eastAsia="Times New Roman"/>
                <w:sz w:val="24"/>
                <w:lang w:eastAsia="ar-SA"/>
              </w:rPr>
            </w:pPr>
            <w:r w:rsidRPr="00576E18">
              <w:rPr>
                <w:rFonts w:eastAsia="Times New Roman"/>
                <w:sz w:val="24"/>
                <w:lang w:eastAsia="ar-SA"/>
              </w:rPr>
              <w:t>2018 г.</w:t>
            </w:r>
          </w:p>
        </w:tc>
      </w:tr>
      <w:tr w:rsidR="00576E18" w:rsidRPr="00576E18" w:rsidTr="00576E18">
        <w:tc>
          <w:tcPr>
            <w:cnfStyle w:val="000010000000"/>
            <w:tcW w:w="567" w:type="dxa"/>
          </w:tcPr>
          <w:p w:rsidR="00576E18" w:rsidRPr="00576E18" w:rsidRDefault="00576E18" w:rsidP="00576E18">
            <w:pPr>
              <w:suppressAutoHyphens/>
              <w:jc w:val="center"/>
              <w:rPr>
                <w:rFonts w:eastAsia="Times New Roman"/>
                <w:lang w:eastAsia="ar-SA"/>
              </w:rPr>
            </w:pPr>
            <w:r w:rsidRPr="00576E18">
              <w:rPr>
                <w:rFonts w:eastAsia="Times New Roman"/>
                <w:lang w:eastAsia="ar-SA"/>
              </w:rPr>
              <w:t>1.</w:t>
            </w:r>
          </w:p>
        </w:tc>
        <w:tc>
          <w:tcPr>
            <w:cnfStyle w:val="000001000000"/>
            <w:tcW w:w="3897" w:type="dxa"/>
          </w:tcPr>
          <w:p w:rsidR="00576E18" w:rsidRPr="00576E18" w:rsidRDefault="00576E18" w:rsidP="00576E18">
            <w:pPr>
              <w:suppressAutoHyphens/>
              <w:rPr>
                <w:rFonts w:eastAsia="Times New Roman"/>
                <w:lang w:eastAsia="ar-SA"/>
              </w:rPr>
            </w:pPr>
            <w:r w:rsidRPr="00576E18">
              <w:rPr>
                <w:rFonts w:eastAsia="Times New Roman"/>
                <w:lang w:eastAsia="ar-SA"/>
              </w:rPr>
              <w:t>Неполные семьи</w:t>
            </w:r>
          </w:p>
        </w:tc>
        <w:tc>
          <w:tcPr>
            <w:cnfStyle w:val="000010000000"/>
            <w:tcW w:w="1518" w:type="dxa"/>
          </w:tcPr>
          <w:p w:rsidR="00576E18" w:rsidRPr="00F26A20" w:rsidRDefault="00F26A20" w:rsidP="00576E18">
            <w:pPr>
              <w:tabs>
                <w:tab w:val="left" w:pos="510"/>
              </w:tabs>
              <w:suppressAutoHyphens/>
              <w:jc w:val="center"/>
              <w:rPr>
                <w:rFonts w:eastAsia="Times New Roman"/>
                <w:lang w:eastAsia="ar-SA"/>
              </w:rPr>
            </w:pPr>
            <w:r w:rsidRPr="00F26A20">
              <w:rPr>
                <w:rFonts w:eastAsia="Times New Roman"/>
                <w:lang w:eastAsia="ar-SA"/>
              </w:rPr>
              <w:t>15</w:t>
            </w:r>
            <w:r w:rsidR="00576E18" w:rsidRPr="00F26A20">
              <w:rPr>
                <w:rFonts w:eastAsia="Times New Roman"/>
                <w:lang w:eastAsia="ar-SA"/>
              </w:rPr>
              <w:t>%</w:t>
            </w:r>
          </w:p>
        </w:tc>
        <w:tc>
          <w:tcPr>
            <w:cnfStyle w:val="000001000000"/>
            <w:tcW w:w="1518" w:type="dxa"/>
          </w:tcPr>
          <w:p w:rsidR="00576E18" w:rsidRPr="00F26A20" w:rsidRDefault="00F26A20" w:rsidP="00576E18">
            <w:pPr>
              <w:tabs>
                <w:tab w:val="left" w:pos="510"/>
              </w:tabs>
              <w:suppressAutoHyphens/>
              <w:jc w:val="center"/>
              <w:rPr>
                <w:rFonts w:eastAsia="Times New Roman"/>
                <w:lang w:eastAsia="ar-SA"/>
              </w:rPr>
            </w:pPr>
            <w:r w:rsidRPr="00F26A20">
              <w:rPr>
                <w:rFonts w:eastAsia="Times New Roman"/>
                <w:lang w:eastAsia="ar-SA"/>
              </w:rPr>
              <w:t>13</w:t>
            </w:r>
            <w:r w:rsidR="00576E18" w:rsidRPr="00F26A20">
              <w:rPr>
                <w:rFonts w:eastAsia="Times New Roman"/>
                <w:lang w:eastAsia="ar-SA"/>
              </w:rPr>
              <w:t>%</w:t>
            </w:r>
          </w:p>
        </w:tc>
      </w:tr>
      <w:tr w:rsidR="00576E18" w:rsidRPr="00576E18" w:rsidTr="00576E18">
        <w:trPr>
          <w:cnfStyle w:val="000000100000"/>
        </w:trPr>
        <w:tc>
          <w:tcPr>
            <w:cnfStyle w:val="000010000000"/>
            <w:tcW w:w="567" w:type="dxa"/>
          </w:tcPr>
          <w:p w:rsidR="00576E18" w:rsidRPr="00576E18" w:rsidRDefault="00576E18" w:rsidP="00576E18">
            <w:pPr>
              <w:suppressAutoHyphens/>
              <w:jc w:val="center"/>
              <w:rPr>
                <w:rFonts w:eastAsia="Times New Roman"/>
                <w:lang w:eastAsia="ar-SA"/>
              </w:rPr>
            </w:pPr>
            <w:r w:rsidRPr="00576E18">
              <w:rPr>
                <w:rFonts w:eastAsia="Times New Roman"/>
                <w:lang w:eastAsia="ar-SA"/>
              </w:rPr>
              <w:t>2.</w:t>
            </w:r>
          </w:p>
        </w:tc>
        <w:tc>
          <w:tcPr>
            <w:cnfStyle w:val="000001000000"/>
            <w:tcW w:w="3897" w:type="dxa"/>
          </w:tcPr>
          <w:p w:rsidR="00576E18" w:rsidRPr="00576E18" w:rsidRDefault="00576E18" w:rsidP="00576E18">
            <w:pPr>
              <w:suppressAutoHyphens/>
              <w:rPr>
                <w:rFonts w:eastAsia="Times New Roman"/>
                <w:lang w:eastAsia="ar-SA"/>
              </w:rPr>
            </w:pPr>
            <w:r w:rsidRPr="00576E18">
              <w:rPr>
                <w:rFonts w:eastAsia="Times New Roman"/>
                <w:lang w:eastAsia="ar-SA"/>
              </w:rPr>
              <w:t>Многодетные семьи</w:t>
            </w:r>
          </w:p>
        </w:tc>
        <w:tc>
          <w:tcPr>
            <w:cnfStyle w:val="000010000000"/>
            <w:tcW w:w="1518" w:type="dxa"/>
          </w:tcPr>
          <w:p w:rsidR="00576E18" w:rsidRPr="001B0E01" w:rsidRDefault="00576E18" w:rsidP="00576E18">
            <w:pPr>
              <w:suppressAutoHyphens/>
              <w:jc w:val="center"/>
              <w:rPr>
                <w:rFonts w:eastAsia="Times New Roman"/>
                <w:lang w:eastAsia="ar-SA"/>
              </w:rPr>
            </w:pPr>
            <w:r w:rsidRPr="001B0E01">
              <w:rPr>
                <w:rFonts w:eastAsia="Times New Roman"/>
                <w:lang w:eastAsia="ar-SA"/>
              </w:rPr>
              <w:t>21%</w:t>
            </w:r>
          </w:p>
        </w:tc>
        <w:tc>
          <w:tcPr>
            <w:cnfStyle w:val="000001000000"/>
            <w:tcW w:w="1518" w:type="dxa"/>
          </w:tcPr>
          <w:p w:rsidR="00576E18" w:rsidRPr="001B0E01" w:rsidRDefault="00576E18" w:rsidP="00576E18">
            <w:pPr>
              <w:suppressAutoHyphens/>
              <w:jc w:val="center"/>
              <w:rPr>
                <w:rFonts w:eastAsia="Times New Roman"/>
                <w:lang w:eastAsia="ar-SA"/>
              </w:rPr>
            </w:pPr>
            <w:r w:rsidRPr="001B0E01">
              <w:rPr>
                <w:rFonts w:eastAsia="Times New Roman"/>
                <w:lang w:eastAsia="ar-SA"/>
              </w:rPr>
              <w:t>27%</w:t>
            </w:r>
          </w:p>
        </w:tc>
      </w:tr>
      <w:tr w:rsidR="00576E18" w:rsidRPr="00576E18" w:rsidTr="00576E18">
        <w:tc>
          <w:tcPr>
            <w:cnfStyle w:val="000010000000"/>
            <w:tcW w:w="567" w:type="dxa"/>
          </w:tcPr>
          <w:p w:rsidR="00576E18" w:rsidRPr="00576E18" w:rsidRDefault="00576E18" w:rsidP="00576E18">
            <w:pPr>
              <w:suppressAutoHyphens/>
              <w:jc w:val="center"/>
              <w:rPr>
                <w:rFonts w:eastAsia="Times New Roman"/>
                <w:lang w:eastAsia="ar-SA"/>
              </w:rPr>
            </w:pPr>
            <w:r w:rsidRPr="00576E18">
              <w:rPr>
                <w:rFonts w:eastAsia="Times New Roman"/>
                <w:lang w:eastAsia="ar-SA"/>
              </w:rPr>
              <w:t>3.</w:t>
            </w:r>
          </w:p>
        </w:tc>
        <w:tc>
          <w:tcPr>
            <w:cnfStyle w:val="000001000000"/>
            <w:tcW w:w="3897" w:type="dxa"/>
          </w:tcPr>
          <w:p w:rsidR="00576E18" w:rsidRPr="00576E18" w:rsidRDefault="00576E18" w:rsidP="00576E18">
            <w:pPr>
              <w:suppressAutoHyphens/>
              <w:rPr>
                <w:rFonts w:eastAsia="Times New Roman"/>
                <w:lang w:eastAsia="ar-SA"/>
              </w:rPr>
            </w:pPr>
            <w:r w:rsidRPr="00576E18">
              <w:rPr>
                <w:rFonts w:eastAsia="Times New Roman"/>
                <w:lang w:eastAsia="ar-SA"/>
              </w:rPr>
              <w:t>Малообеспеченные семьи</w:t>
            </w:r>
          </w:p>
        </w:tc>
        <w:tc>
          <w:tcPr>
            <w:cnfStyle w:val="000010000000"/>
            <w:tcW w:w="1518" w:type="dxa"/>
          </w:tcPr>
          <w:p w:rsidR="00576E18" w:rsidRPr="001B0E01" w:rsidRDefault="001B0E01" w:rsidP="00576E18">
            <w:pPr>
              <w:suppressAutoHyphens/>
              <w:jc w:val="center"/>
              <w:rPr>
                <w:rFonts w:eastAsia="Times New Roman"/>
                <w:lang w:eastAsia="ar-SA"/>
              </w:rPr>
            </w:pPr>
            <w:r w:rsidRPr="001B0E01">
              <w:rPr>
                <w:rFonts w:eastAsia="Times New Roman"/>
                <w:lang w:eastAsia="ar-SA"/>
              </w:rPr>
              <w:t>25</w:t>
            </w:r>
            <w:r w:rsidR="00576E18" w:rsidRPr="001B0E01">
              <w:rPr>
                <w:rFonts w:eastAsia="Times New Roman"/>
                <w:lang w:eastAsia="ar-SA"/>
              </w:rPr>
              <w:t>%</w:t>
            </w:r>
          </w:p>
        </w:tc>
        <w:tc>
          <w:tcPr>
            <w:cnfStyle w:val="000001000000"/>
            <w:tcW w:w="1518" w:type="dxa"/>
          </w:tcPr>
          <w:p w:rsidR="00576E18" w:rsidRPr="001B0E01" w:rsidRDefault="001B0E01" w:rsidP="00576E18">
            <w:pPr>
              <w:suppressAutoHyphens/>
              <w:jc w:val="center"/>
              <w:rPr>
                <w:rFonts w:eastAsia="Times New Roman"/>
                <w:lang w:eastAsia="ar-SA"/>
              </w:rPr>
            </w:pPr>
            <w:r w:rsidRPr="001B0E01">
              <w:rPr>
                <w:rFonts w:eastAsia="Times New Roman"/>
                <w:lang w:eastAsia="ar-SA"/>
              </w:rPr>
              <w:t>25</w:t>
            </w:r>
            <w:r w:rsidR="00576E18" w:rsidRPr="001B0E01">
              <w:rPr>
                <w:rFonts w:eastAsia="Times New Roman"/>
                <w:lang w:eastAsia="ar-SA"/>
              </w:rPr>
              <w:t>%</w:t>
            </w:r>
          </w:p>
        </w:tc>
      </w:tr>
      <w:tr w:rsidR="00576E18" w:rsidRPr="00576E18" w:rsidTr="00576E18">
        <w:trPr>
          <w:cnfStyle w:val="000000100000"/>
        </w:trPr>
        <w:tc>
          <w:tcPr>
            <w:cnfStyle w:val="000010000000"/>
            <w:tcW w:w="567" w:type="dxa"/>
          </w:tcPr>
          <w:p w:rsidR="00576E18" w:rsidRPr="00576E18" w:rsidRDefault="00576E18" w:rsidP="00576E18">
            <w:pPr>
              <w:suppressAutoHyphens/>
              <w:jc w:val="center"/>
              <w:rPr>
                <w:rFonts w:eastAsia="Times New Roman"/>
                <w:lang w:eastAsia="ar-SA"/>
              </w:rPr>
            </w:pPr>
            <w:r w:rsidRPr="00576E18">
              <w:rPr>
                <w:rFonts w:eastAsia="Times New Roman"/>
                <w:lang w:eastAsia="ar-SA"/>
              </w:rPr>
              <w:t>4.</w:t>
            </w:r>
          </w:p>
        </w:tc>
        <w:tc>
          <w:tcPr>
            <w:cnfStyle w:val="000001000000"/>
            <w:tcW w:w="3897" w:type="dxa"/>
          </w:tcPr>
          <w:p w:rsidR="00576E18" w:rsidRPr="00576E18" w:rsidRDefault="00576E18" w:rsidP="00576E18">
            <w:pPr>
              <w:suppressAutoHyphens/>
              <w:rPr>
                <w:rFonts w:eastAsia="Times New Roman"/>
                <w:lang w:eastAsia="ar-SA"/>
              </w:rPr>
            </w:pPr>
            <w:r w:rsidRPr="00576E18">
              <w:rPr>
                <w:rFonts w:eastAsia="Times New Roman"/>
                <w:lang w:eastAsia="ar-SA"/>
              </w:rPr>
              <w:t>Семьи с детьми- инвалидами</w:t>
            </w:r>
          </w:p>
        </w:tc>
        <w:tc>
          <w:tcPr>
            <w:cnfStyle w:val="000010000000"/>
            <w:tcW w:w="1518" w:type="dxa"/>
          </w:tcPr>
          <w:p w:rsidR="00576E18" w:rsidRPr="001B0E01" w:rsidRDefault="00576E18" w:rsidP="00576E18">
            <w:pPr>
              <w:tabs>
                <w:tab w:val="left" w:pos="555"/>
              </w:tabs>
              <w:suppressAutoHyphens/>
              <w:jc w:val="center"/>
              <w:rPr>
                <w:rFonts w:eastAsia="Times New Roman"/>
                <w:lang w:eastAsia="ar-SA"/>
              </w:rPr>
            </w:pPr>
            <w:r w:rsidRPr="001B0E01">
              <w:rPr>
                <w:rFonts w:eastAsia="Times New Roman"/>
                <w:lang w:eastAsia="ar-SA"/>
              </w:rPr>
              <w:t>-</w:t>
            </w:r>
          </w:p>
        </w:tc>
        <w:tc>
          <w:tcPr>
            <w:cnfStyle w:val="000001000000"/>
            <w:tcW w:w="1518" w:type="dxa"/>
          </w:tcPr>
          <w:p w:rsidR="00576E18" w:rsidRPr="001B0E01" w:rsidRDefault="00576E18" w:rsidP="00576E18">
            <w:pPr>
              <w:tabs>
                <w:tab w:val="left" w:pos="555"/>
              </w:tabs>
              <w:suppressAutoHyphens/>
              <w:jc w:val="center"/>
              <w:rPr>
                <w:rFonts w:eastAsia="Times New Roman"/>
                <w:lang w:eastAsia="ar-SA"/>
              </w:rPr>
            </w:pPr>
            <w:r w:rsidRPr="001B0E01">
              <w:rPr>
                <w:rFonts w:eastAsia="Times New Roman"/>
                <w:lang w:eastAsia="ar-SA"/>
              </w:rPr>
              <w:t>-</w:t>
            </w:r>
          </w:p>
        </w:tc>
      </w:tr>
      <w:tr w:rsidR="00576E18" w:rsidRPr="00576E18" w:rsidTr="00576E18">
        <w:tc>
          <w:tcPr>
            <w:cnfStyle w:val="000010000000"/>
            <w:tcW w:w="567" w:type="dxa"/>
          </w:tcPr>
          <w:p w:rsidR="00576E18" w:rsidRPr="00576E18" w:rsidRDefault="00576E18" w:rsidP="00576E18">
            <w:pPr>
              <w:suppressAutoHyphens/>
              <w:jc w:val="center"/>
              <w:rPr>
                <w:rFonts w:eastAsia="Times New Roman"/>
                <w:lang w:eastAsia="ar-SA"/>
              </w:rPr>
            </w:pPr>
            <w:r w:rsidRPr="00576E18">
              <w:rPr>
                <w:rFonts w:eastAsia="Times New Roman"/>
                <w:lang w:eastAsia="ar-SA"/>
              </w:rPr>
              <w:t>5.</w:t>
            </w:r>
          </w:p>
        </w:tc>
        <w:tc>
          <w:tcPr>
            <w:cnfStyle w:val="000001000000"/>
            <w:tcW w:w="3897" w:type="dxa"/>
          </w:tcPr>
          <w:p w:rsidR="00576E18" w:rsidRPr="00576E18" w:rsidRDefault="00576E18" w:rsidP="00576E18">
            <w:pPr>
              <w:suppressAutoHyphens/>
              <w:rPr>
                <w:rFonts w:eastAsia="Times New Roman"/>
                <w:lang w:eastAsia="ar-SA"/>
              </w:rPr>
            </w:pPr>
            <w:r w:rsidRPr="00576E18">
              <w:rPr>
                <w:rFonts w:eastAsia="Times New Roman"/>
                <w:lang w:eastAsia="ar-SA"/>
              </w:rPr>
              <w:t>Семьи с опекаемыми детьми</w:t>
            </w:r>
          </w:p>
        </w:tc>
        <w:tc>
          <w:tcPr>
            <w:cnfStyle w:val="000010000000"/>
            <w:tcW w:w="1518" w:type="dxa"/>
          </w:tcPr>
          <w:p w:rsidR="00576E18" w:rsidRPr="001B0E01" w:rsidRDefault="00576E18" w:rsidP="00576E18">
            <w:pPr>
              <w:tabs>
                <w:tab w:val="left" w:pos="660"/>
              </w:tabs>
              <w:suppressAutoHyphens/>
              <w:jc w:val="center"/>
              <w:rPr>
                <w:rFonts w:eastAsia="Times New Roman"/>
                <w:lang w:eastAsia="ar-SA"/>
              </w:rPr>
            </w:pPr>
            <w:r w:rsidRPr="001B0E01">
              <w:rPr>
                <w:rFonts w:eastAsia="Times New Roman"/>
                <w:lang w:eastAsia="ar-SA"/>
              </w:rPr>
              <w:t>-</w:t>
            </w:r>
          </w:p>
        </w:tc>
        <w:tc>
          <w:tcPr>
            <w:cnfStyle w:val="000001000000"/>
            <w:tcW w:w="1518" w:type="dxa"/>
          </w:tcPr>
          <w:p w:rsidR="00576E18" w:rsidRPr="001B0E01" w:rsidRDefault="00576E18" w:rsidP="00576E18">
            <w:pPr>
              <w:tabs>
                <w:tab w:val="left" w:pos="660"/>
              </w:tabs>
              <w:suppressAutoHyphens/>
              <w:jc w:val="center"/>
              <w:rPr>
                <w:rFonts w:eastAsia="Times New Roman"/>
                <w:lang w:eastAsia="ar-SA"/>
              </w:rPr>
            </w:pPr>
            <w:r w:rsidRPr="001B0E01">
              <w:rPr>
                <w:rFonts w:eastAsia="Times New Roman"/>
                <w:lang w:eastAsia="ar-SA"/>
              </w:rPr>
              <w:t>-</w:t>
            </w:r>
          </w:p>
        </w:tc>
      </w:tr>
    </w:tbl>
    <w:p w:rsidR="00C0610A" w:rsidRPr="004D2DF4" w:rsidRDefault="00C0610A" w:rsidP="002D5FBB">
      <w:pPr>
        <w:suppressAutoHyphens/>
        <w:spacing w:line="240" w:lineRule="auto"/>
        <w:rPr>
          <w:rFonts w:eastAsia="Times New Roman"/>
          <w:color w:val="FF0000"/>
          <w:lang w:eastAsia="ar-SA"/>
        </w:rPr>
      </w:pPr>
    </w:p>
    <w:p w:rsidR="006F0DD6" w:rsidRPr="004C3FE3" w:rsidRDefault="006F0DD6" w:rsidP="00576E18">
      <w:pPr>
        <w:suppressAutoHyphens/>
        <w:spacing w:line="240" w:lineRule="auto"/>
        <w:ind w:left="159"/>
        <w:jc w:val="both"/>
        <w:rPr>
          <w:rFonts w:eastAsia="Times New Roman"/>
          <w:lang w:eastAsia="ar-SA"/>
        </w:rPr>
      </w:pPr>
      <w:r w:rsidRPr="004C3FE3">
        <w:rPr>
          <w:rFonts w:eastAsia="Times New Roman"/>
          <w:lang w:eastAsia="ar-SA"/>
        </w:rPr>
        <w:t>В ходе изучения социального состава семей было выявлено :</w:t>
      </w:r>
    </w:p>
    <w:p w:rsidR="006F0DD6" w:rsidRPr="004C3FE3" w:rsidRDefault="006F0DD6" w:rsidP="00576E18">
      <w:pPr>
        <w:suppressAutoHyphens/>
        <w:spacing w:line="240" w:lineRule="auto"/>
        <w:ind w:left="567"/>
        <w:jc w:val="both"/>
        <w:rPr>
          <w:rFonts w:eastAsia="Times New Roman"/>
          <w:lang w:eastAsia="ar-SA"/>
        </w:rPr>
      </w:pPr>
      <w:r w:rsidRPr="004C3FE3">
        <w:rPr>
          <w:rFonts w:eastAsia="Times New Roman"/>
          <w:lang w:eastAsia="ar-SA"/>
        </w:rPr>
        <w:t>- увеличение количества многодетных семей;</w:t>
      </w:r>
    </w:p>
    <w:p w:rsidR="006F0DD6" w:rsidRPr="004C3FE3" w:rsidRDefault="006F0DD6" w:rsidP="00576E18">
      <w:pPr>
        <w:suppressAutoHyphens/>
        <w:spacing w:line="240" w:lineRule="auto"/>
        <w:ind w:left="567"/>
        <w:jc w:val="both"/>
        <w:rPr>
          <w:rFonts w:eastAsia="Times New Roman"/>
          <w:lang w:eastAsia="ar-SA"/>
        </w:rPr>
      </w:pPr>
      <w:r w:rsidRPr="004C3FE3">
        <w:rPr>
          <w:rFonts w:eastAsia="Times New Roman"/>
          <w:lang w:eastAsia="ar-SA"/>
        </w:rPr>
        <w:t xml:space="preserve">- </w:t>
      </w:r>
      <w:r w:rsidR="00681B47" w:rsidRPr="004C3FE3">
        <w:rPr>
          <w:rFonts w:eastAsia="Times New Roman"/>
          <w:lang w:eastAsia="ar-SA"/>
        </w:rPr>
        <w:t>сокращение</w:t>
      </w:r>
      <w:r w:rsidRPr="004C3FE3">
        <w:rPr>
          <w:rFonts w:eastAsia="Times New Roman"/>
          <w:lang w:eastAsia="ar-SA"/>
        </w:rPr>
        <w:t xml:space="preserve"> числа неполных семей;</w:t>
      </w:r>
    </w:p>
    <w:p w:rsidR="006F0DD6" w:rsidRPr="004C3FE3" w:rsidRDefault="00E13394" w:rsidP="00576E18">
      <w:pPr>
        <w:suppressAutoHyphens/>
        <w:spacing w:line="240" w:lineRule="auto"/>
        <w:ind w:left="567"/>
        <w:jc w:val="both"/>
        <w:rPr>
          <w:rFonts w:eastAsia="Times New Roman"/>
          <w:lang w:eastAsia="ar-SA"/>
        </w:rPr>
      </w:pPr>
      <w:r>
        <w:rPr>
          <w:rFonts w:eastAsia="Times New Roman"/>
          <w:lang w:eastAsia="ar-SA"/>
        </w:rPr>
        <w:t>- </w:t>
      </w:r>
      <w:r w:rsidR="00681B47" w:rsidRPr="004C3FE3">
        <w:rPr>
          <w:rFonts w:eastAsia="Times New Roman"/>
          <w:lang w:eastAsia="ar-SA"/>
        </w:rPr>
        <w:t xml:space="preserve">понижение </w:t>
      </w:r>
      <w:r w:rsidR="006F0DD6" w:rsidRPr="004C3FE3">
        <w:rPr>
          <w:rFonts w:eastAsia="Times New Roman"/>
          <w:lang w:eastAsia="ar-SA"/>
        </w:rPr>
        <w:t xml:space="preserve"> количества малоимущих семей.</w:t>
      </w:r>
    </w:p>
    <w:p w:rsidR="004B63ED" w:rsidRPr="004C3FE3" w:rsidRDefault="00576E18" w:rsidP="002D5FBB">
      <w:pPr>
        <w:spacing w:line="240" w:lineRule="auto"/>
        <w:jc w:val="both"/>
      </w:pPr>
      <w:r w:rsidRPr="004C3FE3">
        <w:t>Р</w:t>
      </w:r>
      <w:r w:rsidR="004B63ED" w:rsidRPr="004C3FE3">
        <w:t xml:space="preserve">абота классных коллективов </w:t>
      </w:r>
      <w:r w:rsidR="004C3FE3" w:rsidRPr="004C3FE3">
        <w:t xml:space="preserve">была </w:t>
      </w:r>
      <w:r w:rsidR="004B63ED" w:rsidRPr="004C3FE3">
        <w:t xml:space="preserve">направлена на реализацию общешкольных и социально-значимых задач, участие классов в общешкольных мероприятиях. Это позволяет четко определить место классного коллектива в общей системе учебно - воспитательного процесса школы, что способствует: </w:t>
      </w:r>
    </w:p>
    <w:p w:rsidR="004B63ED" w:rsidRPr="004C3FE3" w:rsidRDefault="004B63ED" w:rsidP="002D5FBB">
      <w:pPr>
        <w:spacing w:line="240" w:lineRule="auto"/>
        <w:jc w:val="both"/>
      </w:pPr>
      <w:r w:rsidRPr="004C3FE3">
        <w:t>- повышению уровня общительности каждого в отдельности;</w:t>
      </w:r>
    </w:p>
    <w:p w:rsidR="004B63ED" w:rsidRPr="004C3FE3" w:rsidRDefault="004B63ED" w:rsidP="002D5FBB">
      <w:pPr>
        <w:spacing w:line="240" w:lineRule="auto"/>
        <w:jc w:val="both"/>
      </w:pPr>
      <w:r w:rsidRPr="004C3FE3">
        <w:t>- развитию личностных качеств учащегося, направленных на благо коллектива в целом, помогает рассмотрению классного коллектива как неотъемлемую часть школьного коллектива.</w:t>
      </w:r>
    </w:p>
    <w:p w:rsidR="004B63ED" w:rsidRPr="004C3FE3" w:rsidRDefault="004B63ED" w:rsidP="002D5FBB">
      <w:pPr>
        <w:spacing w:line="240" w:lineRule="auto"/>
        <w:jc w:val="both"/>
      </w:pPr>
      <w:r w:rsidRPr="004C3FE3">
        <w:t xml:space="preserve">     В соответствии </w:t>
      </w:r>
      <w:r w:rsidR="004C3FE3" w:rsidRPr="004C3FE3">
        <w:t xml:space="preserve">с планом воспитательной работы были </w:t>
      </w:r>
      <w:r w:rsidRPr="004C3FE3">
        <w:t>проведены открытые мероприятия</w:t>
      </w:r>
      <w:r w:rsidR="004C3FE3" w:rsidRPr="004C3FE3">
        <w:t>, которые стали уже традиционными в школе</w:t>
      </w:r>
      <w:r w:rsidRPr="004C3FE3">
        <w:t>:</w:t>
      </w:r>
    </w:p>
    <w:p w:rsidR="004C3FE3" w:rsidRPr="004C3FE3" w:rsidRDefault="004B63ED" w:rsidP="002D5FBB">
      <w:pPr>
        <w:spacing w:line="240" w:lineRule="auto"/>
        <w:jc w:val="both"/>
        <w:rPr>
          <w:rFonts w:eastAsia="Times New Roman"/>
          <w:lang w:eastAsia="ru-RU"/>
        </w:rPr>
      </w:pPr>
      <w:r w:rsidRPr="004C3FE3">
        <w:rPr>
          <w:rFonts w:eastAsia="Times New Roman"/>
          <w:lang w:eastAsia="ru-RU"/>
        </w:rPr>
        <w:t xml:space="preserve">- </w:t>
      </w:r>
      <w:r w:rsidR="004C3FE3" w:rsidRPr="004C3FE3">
        <w:rPr>
          <w:rFonts w:eastAsia="Times New Roman"/>
          <w:lang w:eastAsia="ru-RU"/>
        </w:rPr>
        <w:t>Посвящени</w:t>
      </w:r>
      <w:r w:rsidR="0029170F">
        <w:rPr>
          <w:rFonts w:eastAsia="Times New Roman"/>
          <w:lang w:eastAsia="ru-RU"/>
        </w:rPr>
        <w:t>е в первоклассники! (1-ые класс</w:t>
      </w:r>
      <w:r w:rsidR="004C3FE3" w:rsidRPr="004C3FE3">
        <w:rPr>
          <w:rFonts w:eastAsia="Times New Roman"/>
          <w:lang w:eastAsia="ru-RU"/>
        </w:rPr>
        <w:t>ы);</w:t>
      </w:r>
    </w:p>
    <w:p w:rsidR="004B63ED" w:rsidRPr="004C3FE3" w:rsidRDefault="004C3FE3" w:rsidP="002D5FBB">
      <w:pPr>
        <w:spacing w:line="240" w:lineRule="auto"/>
        <w:jc w:val="both"/>
        <w:rPr>
          <w:rFonts w:eastAsia="Times New Roman"/>
          <w:lang w:eastAsia="ru-RU"/>
        </w:rPr>
      </w:pPr>
      <w:r w:rsidRPr="004C3FE3">
        <w:rPr>
          <w:rFonts w:eastAsia="Times New Roman"/>
          <w:lang w:eastAsia="ru-RU"/>
        </w:rPr>
        <w:t xml:space="preserve">- </w:t>
      </w:r>
      <w:r w:rsidR="004B63ED" w:rsidRPr="004C3FE3">
        <w:rPr>
          <w:rFonts w:eastAsia="Times New Roman"/>
          <w:lang w:eastAsia="ru-RU"/>
        </w:rPr>
        <w:t xml:space="preserve">праздничный концерт ко </w:t>
      </w:r>
      <w:r w:rsidRPr="004C3FE3">
        <w:rPr>
          <w:rFonts w:eastAsia="Times New Roman"/>
          <w:lang w:eastAsia="ru-RU"/>
        </w:rPr>
        <w:t>Дню матери (1-4 классы);</w:t>
      </w:r>
    </w:p>
    <w:p w:rsidR="004B63ED" w:rsidRPr="004C3FE3" w:rsidRDefault="004B63ED" w:rsidP="002D5FBB">
      <w:pPr>
        <w:spacing w:line="240" w:lineRule="auto"/>
        <w:jc w:val="both"/>
        <w:rPr>
          <w:rFonts w:eastAsia="Times New Roman"/>
          <w:lang w:eastAsia="ru-RU"/>
        </w:rPr>
      </w:pPr>
      <w:r w:rsidRPr="004C3FE3">
        <w:rPr>
          <w:rFonts w:eastAsia="Times New Roman"/>
          <w:lang w:eastAsia="ru-RU"/>
        </w:rPr>
        <w:t>- интеллектуальная игра «Брейн-ринг» (</w:t>
      </w:r>
      <w:r w:rsidR="004C3FE3" w:rsidRPr="004C3FE3">
        <w:rPr>
          <w:rFonts w:eastAsia="Times New Roman"/>
          <w:lang w:eastAsia="ru-RU"/>
        </w:rPr>
        <w:t xml:space="preserve">3-4 классы),     </w:t>
      </w:r>
    </w:p>
    <w:p w:rsidR="004B63ED" w:rsidRPr="004C3FE3" w:rsidRDefault="004B63ED" w:rsidP="002D5FBB">
      <w:pPr>
        <w:spacing w:line="240" w:lineRule="auto"/>
        <w:jc w:val="both"/>
        <w:rPr>
          <w:rFonts w:eastAsia="Times New Roman"/>
          <w:lang w:eastAsia="ru-RU"/>
        </w:rPr>
      </w:pPr>
      <w:r w:rsidRPr="004C3FE3">
        <w:rPr>
          <w:rFonts w:eastAsia="Times New Roman"/>
          <w:lang w:eastAsia="ru-RU"/>
        </w:rPr>
        <w:t>- спортивные состязания «Малые Олимпийские игры» (1 -4 кл.);</w:t>
      </w:r>
    </w:p>
    <w:p w:rsidR="004B63ED" w:rsidRPr="004C3FE3" w:rsidRDefault="004B63ED" w:rsidP="002D5FBB">
      <w:pPr>
        <w:spacing w:line="240" w:lineRule="auto"/>
        <w:jc w:val="both"/>
        <w:rPr>
          <w:rFonts w:eastAsia="Times New Roman"/>
          <w:lang w:eastAsia="ru-RU"/>
        </w:rPr>
      </w:pPr>
      <w:r w:rsidRPr="004C3FE3">
        <w:rPr>
          <w:rFonts w:eastAsia="Times New Roman"/>
          <w:lang w:eastAsia="ru-RU"/>
        </w:rPr>
        <w:t>- конкурс чтецов «Служу России!» (1-4 кл.);</w:t>
      </w:r>
    </w:p>
    <w:p w:rsidR="004C3FE3" w:rsidRPr="004C3FE3" w:rsidRDefault="004C3FE3" w:rsidP="002D5FBB">
      <w:pPr>
        <w:spacing w:line="240" w:lineRule="auto"/>
        <w:jc w:val="both"/>
        <w:rPr>
          <w:rFonts w:eastAsia="Times New Roman"/>
          <w:lang w:eastAsia="ru-RU"/>
        </w:rPr>
      </w:pPr>
      <w:r w:rsidRPr="004C3FE3">
        <w:rPr>
          <w:rFonts w:eastAsia="Times New Roman"/>
          <w:lang w:eastAsia="ru-RU"/>
        </w:rPr>
        <w:lastRenderedPageBreak/>
        <w:t>- экологический субботник «День земли» (3-4 классы);</w:t>
      </w:r>
    </w:p>
    <w:p w:rsidR="004B63ED" w:rsidRPr="004C3FE3" w:rsidRDefault="004B63ED" w:rsidP="002D5FBB">
      <w:pPr>
        <w:spacing w:line="240" w:lineRule="auto"/>
        <w:jc w:val="both"/>
        <w:rPr>
          <w:rFonts w:eastAsia="Times New Roman"/>
          <w:lang w:eastAsia="ru-RU"/>
        </w:rPr>
      </w:pPr>
      <w:r w:rsidRPr="004C3FE3">
        <w:rPr>
          <w:rFonts w:eastAsia="Times New Roman"/>
          <w:lang w:eastAsia="ru-RU"/>
        </w:rPr>
        <w:t>- Смотр строя и песни «Равняйсь! Смирно!» (1 -4 кл.)</w:t>
      </w:r>
      <w:r w:rsidR="004C3FE3" w:rsidRPr="004C3FE3">
        <w:rPr>
          <w:rFonts w:eastAsia="Times New Roman"/>
          <w:lang w:eastAsia="ru-RU"/>
        </w:rPr>
        <w:t xml:space="preserve">. </w:t>
      </w:r>
    </w:p>
    <w:p w:rsidR="004C3FE3" w:rsidRPr="004C3FE3" w:rsidRDefault="004C3FE3" w:rsidP="002D5FBB">
      <w:pPr>
        <w:spacing w:line="240" w:lineRule="auto"/>
        <w:jc w:val="both"/>
        <w:rPr>
          <w:rFonts w:eastAsia="Times New Roman"/>
          <w:lang w:eastAsia="ru-RU"/>
        </w:rPr>
      </w:pPr>
      <w:r w:rsidRPr="004C3FE3">
        <w:rPr>
          <w:rFonts w:eastAsia="Times New Roman"/>
          <w:lang w:eastAsia="ru-RU"/>
        </w:rPr>
        <w:t>- последний звонок «Выпуск-2018» (4-ые классы);</w:t>
      </w:r>
    </w:p>
    <w:p w:rsidR="004C3FE3" w:rsidRPr="004C3FE3" w:rsidRDefault="004C3FE3" w:rsidP="002D5FBB">
      <w:pPr>
        <w:spacing w:line="240" w:lineRule="auto"/>
        <w:jc w:val="both"/>
        <w:rPr>
          <w:rFonts w:eastAsia="Times New Roman"/>
          <w:lang w:eastAsia="ru-RU"/>
        </w:rPr>
      </w:pPr>
      <w:r w:rsidRPr="004C3FE3">
        <w:rPr>
          <w:rFonts w:eastAsia="Times New Roman"/>
          <w:lang w:eastAsia="ru-RU"/>
        </w:rPr>
        <w:t>- соревнования по велогонкам «Безопасное колесо» (2-4 классы).</w:t>
      </w:r>
    </w:p>
    <w:p w:rsidR="004B63ED" w:rsidRPr="00E13394" w:rsidRDefault="004B63ED" w:rsidP="00E13394">
      <w:pPr>
        <w:spacing w:line="240" w:lineRule="auto"/>
        <w:ind w:firstLine="567"/>
        <w:jc w:val="both"/>
      </w:pPr>
      <w:r w:rsidRPr="00E13394">
        <w:t>В течение года регулярно проводилась работа по методическому обеспе</w:t>
      </w:r>
      <w:r w:rsidR="00E13394" w:rsidRPr="00E13394">
        <w:t>чению воспитательного процесса, велась</w:t>
      </w:r>
      <w:r w:rsidRPr="00E13394">
        <w:t xml:space="preserve"> нормативная и методическая документация по организации воспитательного процесса в школе.</w:t>
      </w:r>
    </w:p>
    <w:p w:rsidR="004B63ED" w:rsidRPr="00E13394" w:rsidRDefault="004B63ED" w:rsidP="002D5FBB">
      <w:pPr>
        <w:spacing w:line="240" w:lineRule="auto"/>
        <w:jc w:val="both"/>
      </w:pPr>
      <w:r w:rsidRPr="00E13394">
        <w:t>Заинтересовать и включить ребят в жизнедеятельность коллектива можно только под руководством творчески работающих классных руководителей.</w:t>
      </w:r>
    </w:p>
    <w:p w:rsidR="004B63ED" w:rsidRPr="00E13394" w:rsidRDefault="004B63ED" w:rsidP="002D5FBB">
      <w:pPr>
        <w:spacing w:line="240" w:lineRule="auto"/>
        <w:jc w:val="both"/>
      </w:pPr>
      <w:r w:rsidRPr="00E13394">
        <w:t>Удовлетворённость учащихся школьной жизнью стабильно соответствует достаточному уровню, что свидетельствует о комфортном социально – психологическом климате в школе.</w:t>
      </w:r>
    </w:p>
    <w:p w:rsidR="004B63ED" w:rsidRPr="00E13394" w:rsidRDefault="004B63ED" w:rsidP="002D5FBB">
      <w:pPr>
        <w:spacing w:line="240" w:lineRule="auto"/>
        <w:jc w:val="both"/>
      </w:pPr>
      <w:r w:rsidRPr="00E13394">
        <w:t>При систематическом отслеживании уровня удовлетворённости учащихся школьной жизнью выделяется ряд вопросов, которые требуют тщательной доработки:</w:t>
      </w:r>
    </w:p>
    <w:p w:rsidR="004B63ED" w:rsidRPr="00E13394" w:rsidRDefault="00E13394" w:rsidP="002D5FBB">
      <w:pPr>
        <w:numPr>
          <w:ilvl w:val="0"/>
          <w:numId w:val="11"/>
        </w:numPr>
        <w:spacing w:line="240" w:lineRule="auto"/>
        <w:jc w:val="both"/>
        <w:rPr>
          <w:rFonts w:eastAsia="Times New Roman"/>
          <w:sz w:val="24"/>
          <w:szCs w:val="24"/>
          <w:lang w:eastAsia="ru-RU"/>
        </w:rPr>
      </w:pPr>
      <w:r>
        <w:rPr>
          <w:rFonts w:eastAsia="Times New Roman"/>
          <w:sz w:val="24"/>
          <w:szCs w:val="24"/>
          <w:lang w:eastAsia="ru-RU"/>
        </w:rPr>
        <w:t>83</w:t>
      </w:r>
      <w:r w:rsidR="004B63ED" w:rsidRPr="00E13394">
        <w:rPr>
          <w:rFonts w:eastAsia="Times New Roman"/>
          <w:sz w:val="24"/>
          <w:szCs w:val="24"/>
          <w:lang w:eastAsia="ru-RU"/>
        </w:rPr>
        <w:t xml:space="preserve"> % учащихся </w:t>
      </w:r>
      <w:r>
        <w:rPr>
          <w:rFonts w:eastAsia="Times New Roman"/>
          <w:sz w:val="24"/>
          <w:szCs w:val="24"/>
          <w:lang w:eastAsia="ru-RU"/>
        </w:rPr>
        <w:t>удовлетворены количеством и качеством воспитательных мероприятий</w:t>
      </w:r>
      <w:r w:rsidR="004B63ED" w:rsidRPr="00E13394">
        <w:rPr>
          <w:rFonts w:eastAsia="Times New Roman"/>
          <w:sz w:val="24"/>
          <w:szCs w:val="24"/>
          <w:lang w:eastAsia="ru-RU"/>
        </w:rPr>
        <w:t>;</w:t>
      </w:r>
    </w:p>
    <w:p w:rsidR="004B63ED" w:rsidRPr="00E13394" w:rsidRDefault="00E13394" w:rsidP="002D5FBB">
      <w:pPr>
        <w:numPr>
          <w:ilvl w:val="0"/>
          <w:numId w:val="11"/>
        </w:numPr>
        <w:spacing w:line="240" w:lineRule="auto"/>
        <w:jc w:val="both"/>
        <w:rPr>
          <w:rFonts w:eastAsia="Times New Roman"/>
          <w:sz w:val="24"/>
          <w:szCs w:val="24"/>
          <w:lang w:eastAsia="ru-RU"/>
        </w:rPr>
      </w:pPr>
      <w:r>
        <w:rPr>
          <w:rFonts w:eastAsia="Times New Roman"/>
          <w:sz w:val="24"/>
          <w:szCs w:val="24"/>
          <w:lang w:eastAsia="ru-RU"/>
        </w:rPr>
        <w:t>17</w:t>
      </w:r>
      <w:r w:rsidR="004B63ED" w:rsidRPr="00E13394">
        <w:rPr>
          <w:rFonts w:eastAsia="Times New Roman"/>
          <w:sz w:val="24"/>
          <w:szCs w:val="24"/>
          <w:lang w:eastAsia="ru-RU"/>
        </w:rPr>
        <w:t xml:space="preserve"> % учащихся </w:t>
      </w:r>
      <w:r w:rsidRPr="00E13394">
        <w:rPr>
          <w:rFonts w:eastAsia="Times New Roman"/>
          <w:sz w:val="24"/>
          <w:szCs w:val="24"/>
          <w:lang w:eastAsia="ru-RU"/>
        </w:rPr>
        <w:t xml:space="preserve">хотели бы более разнообразить внеклассную жизнь в школе </w:t>
      </w:r>
      <w:r>
        <w:rPr>
          <w:rFonts w:eastAsia="Times New Roman"/>
          <w:sz w:val="24"/>
          <w:szCs w:val="24"/>
          <w:lang w:eastAsia="ru-RU"/>
        </w:rPr>
        <w:t xml:space="preserve">и </w:t>
      </w:r>
      <w:r w:rsidR="004B63ED" w:rsidRPr="00E13394">
        <w:rPr>
          <w:rFonts w:eastAsia="Times New Roman"/>
          <w:sz w:val="24"/>
          <w:szCs w:val="24"/>
          <w:lang w:eastAsia="ru-RU"/>
        </w:rPr>
        <w:t>считают, что необходимо увеличить количество кружков по интересам.</w:t>
      </w:r>
    </w:p>
    <w:p w:rsidR="004B63ED" w:rsidRPr="00E13394" w:rsidRDefault="00A62779" w:rsidP="002D5FBB">
      <w:pPr>
        <w:spacing w:line="240" w:lineRule="auto"/>
        <w:jc w:val="both"/>
        <w:rPr>
          <w:rFonts w:eastAsia="Times New Roman"/>
          <w:lang w:eastAsia="ru-RU"/>
        </w:rPr>
      </w:pPr>
      <w:r w:rsidRPr="00E13394">
        <w:rPr>
          <w:rFonts w:eastAsia="Times New Roman"/>
          <w:lang w:eastAsia="ru-RU"/>
        </w:rPr>
        <w:t>В 2018</w:t>
      </w:r>
      <w:r w:rsidR="004B63ED" w:rsidRPr="00E13394">
        <w:rPr>
          <w:rFonts w:eastAsia="Times New Roman"/>
          <w:lang w:eastAsia="ru-RU"/>
        </w:rPr>
        <w:t xml:space="preserve">  году проводился мониторинг за деятельностью классного руководителя по следующим показателям:</w:t>
      </w:r>
    </w:p>
    <w:p w:rsidR="004B63ED" w:rsidRPr="00E13394" w:rsidRDefault="004B63ED" w:rsidP="002D5FBB">
      <w:pPr>
        <w:spacing w:line="240" w:lineRule="auto"/>
        <w:contextualSpacing/>
        <w:jc w:val="both"/>
        <w:rPr>
          <w:rFonts w:eastAsia="Times New Roman"/>
          <w:lang w:eastAsia="ru-RU"/>
        </w:rPr>
      </w:pPr>
      <w:r w:rsidRPr="00E13394">
        <w:rPr>
          <w:rFonts w:eastAsia="Times New Roman"/>
          <w:lang w:eastAsia="ru-RU"/>
        </w:rPr>
        <w:t>- обеспечение жизни и здоровья учащихся;</w:t>
      </w:r>
    </w:p>
    <w:p w:rsidR="004B63ED" w:rsidRPr="00E13394" w:rsidRDefault="004B63ED" w:rsidP="002D5FBB">
      <w:pPr>
        <w:spacing w:line="240" w:lineRule="auto"/>
        <w:contextualSpacing/>
        <w:jc w:val="both"/>
        <w:rPr>
          <w:rFonts w:eastAsia="Times New Roman"/>
          <w:lang w:eastAsia="ru-RU"/>
        </w:rPr>
      </w:pPr>
      <w:r w:rsidRPr="00E13394">
        <w:rPr>
          <w:rFonts w:eastAsia="Times New Roman"/>
          <w:lang w:eastAsia="ru-RU"/>
        </w:rPr>
        <w:t>- обеспечение позитивных межличностных отношений;</w:t>
      </w:r>
    </w:p>
    <w:p w:rsidR="004B63ED" w:rsidRPr="00E13394" w:rsidRDefault="004B63ED" w:rsidP="002D5FBB">
      <w:pPr>
        <w:spacing w:line="240" w:lineRule="auto"/>
        <w:contextualSpacing/>
        <w:rPr>
          <w:rFonts w:eastAsia="Times New Roman"/>
          <w:lang w:eastAsia="ru-RU"/>
        </w:rPr>
      </w:pPr>
      <w:r w:rsidRPr="00E13394">
        <w:rPr>
          <w:rFonts w:eastAsia="Times New Roman"/>
          <w:lang w:eastAsia="ru-RU"/>
        </w:rPr>
        <w:t>- содействие освоению школьниками образовательных программ;</w:t>
      </w:r>
    </w:p>
    <w:p w:rsidR="004B63ED" w:rsidRPr="00E13394" w:rsidRDefault="004B63ED" w:rsidP="002D5FBB">
      <w:pPr>
        <w:spacing w:line="240" w:lineRule="auto"/>
        <w:contextualSpacing/>
        <w:jc w:val="both"/>
        <w:rPr>
          <w:rFonts w:eastAsia="Times New Roman"/>
          <w:lang w:eastAsia="ru-RU"/>
        </w:rPr>
      </w:pPr>
      <w:r w:rsidRPr="00E13394">
        <w:rPr>
          <w:rFonts w:eastAsia="Times New Roman"/>
          <w:lang w:eastAsia="ru-RU"/>
        </w:rPr>
        <w:t>- осуществление гражданско-правового и патриотического воспитания;</w:t>
      </w:r>
    </w:p>
    <w:p w:rsidR="004B63ED" w:rsidRPr="00E13394" w:rsidRDefault="004B63ED" w:rsidP="002D5FBB">
      <w:pPr>
        <w:spacing w:line="240" w:lineRule="auto"/>
        <w:contextualSpacing/>
        <w:jc w:val="both"/>
        <w:rPr>
          <w:rFonts w:eastAsia="Times New Roman"/>
          <w:lang w:eastAsia="ru-RU"/>
        </w:rPr>
      </w:pPr>
      <w:r w:rsidRPr="00E13394">
        <w:rPr>
          <w:rFonts w:eastAsia="Times New Roman"/>
          <w:lang w:eastAsia="ru-RU"/>
        </w:rPr>
        <w:t>- реализация программы воспитания;</w:t>
      </w:r>
    </w:p>
    <w:p w:rsidR="004B63ED" w:rsidRPr="00E13394" w:rsidRDefault="00E13394" w:rsidP="002D5FBB">
      <w:pPr>
        <w:spacing w:line="240" w:lineRule="auto"/>
        <w:contextualSpacing/>
        <w:jc w:val="both"/>
        <w:rPr>
          <w:rFonts w:eastAsia="Times New Roman"/>
          <w:lang w:eastAsia="ru-RU"/>
        </w:rPr>
      </w:pPr>
      <w:r>
        <w:rPr>
          <w:rFonts w:eastAsia="Times New Roman"/>
          <w:lang w:eastAsia="ru-RU"/>
        </w:rPr>
        <w:t>- профилактическая работа.</w:t>
      </w:r>
    </w:p>
    <w:p w:rsidR="004B63ED" w:rsidRPr="00E13394" w:rsidRDefault="004B63ED" w:rsidP="002D5FBB">
      <w:pPr>
        <w:spacing w:line="240" w:lineRule="auto"/>
        <w:jc w:val="both"/>
        <w:rPr>
          <w:rFonts w:eastAsia="Times New Roman"/>
          <w:lang w:eastAsia="ru-RU"/>
        </w:rPr>
      </w:pPr>
      <w:r w:rsidRPr="00E13394">
        <w:rPr>
          <w:rFonts w:eastAsia="Times New Roman"/>
          <w:lang w:eastAsia="ru-RU"/>
        </w:rPr>
        <w:t>По данным мониторинга за период 201</w:t>
      </w:r>
      <w:r w:rsidR="00E13394" w:rsidRPr="00E13394">
        <w:rPr>
          <w:rFonts w:eastAsia="Times New Roman"/>
          <w:lang w:eastAsia="ru-RU"/>
        </w:rPr>
        <w:t>8</w:t>
      </w:r>
      <w:r w:rsidRPr="00E13394">
        <w:rPr>
          <w:rFonts w:eastAsia="Times New Roman"/>
          <w:lang w:eastAsia="ru-RU"/>
        </w:rPr>
        <w:t xml:space="preserve"> года:</w:t>
      </w:r>
    </w:p>
    <w:p w:rsidR="004B63ED" w:rsidRPr="00A62779" w:rsidRDefault="004B63ED" w:rsidP="002D5FBB">
      <w:pPr>
        <w:spacing w:line="240" w:lineRule="auto"/>
        <w:jc w:val="both"/>
        <w:rPr>
          <w:rFonts w:eastAsia="Times New Roman"/>
          <w:lang w:eastAsia="ru-RU"/>
        </w:rPr>
      </w:pPr>
      <w:r w:rsidRPr="00A62779">
        <w:rPr>
          <w:rFonts w:eastAsia="Times New Roman"/>
          <w:lang w:eastAsia="ru-RU"/>
        </w:rPr>
        <w:t xml:space="preserve">- высокий уровень качества выполнения обязанностей продемонстрировали </w:t>
      </w:r>
      <w:r w:rsidR="00E13394" w:rsidRPr="00A62779">
        <w:rPr>
          <w:rFonts w:eastAsia="Times New Roman"/>
          <w:bCs/>
          <w:lang w:eastAsia="ru-RU"/>
        </w:rPr>
        <w:t>9</w:t>
      </w:r>
      <w:r w:rsidRPr="00A62779">
        <w:rPr>
          <w:rFonts w:eastAsia="Times New Roman"/>
          <w:lang w:eastAsia="ru-RU"/>
        </w:rPr>
        <w:t xml:space="preserve"> классных руководителей, что составляет</w:t>
      </w:r>
      <w:r w:rsidR="00A62779" w:rsidRPr="00A62779">
        <w:rPr>
          <w:rFonts w:eastAsia="Times New Roman"/>
          <w:lang w:eastAsia="ru-RU"/>
        </w:rPr>
        <w:t>9</w:t>
      </w:r>
      <w:r w:rsidR="00E13394" w:rsidRPr="00A62779">
        <w:rPr>
          <w:rFonts w:eastAsia="Times New Roman"/>
          <w:lang w:eastAsia="ru-RU"/>
        </w:rPr>
        <w:t>0</w:t>
      </w:r>
      <w:r w:rsidRPr="00A62779">
        <w:rPr>
          <w:rFonts w:eastAsia="Times New Roman"/>
          <w:bCs/>
          <w:lang w:eastAsia="ru-RU"/>
        </w:rPr>
        <w:t xml:space="preserve"> %;</w:t>
      </w:r>
    </w:p>
    <w:p w:rsidR="004B63ED" w:rsidRPr="00A62779" w:rsidRDefault="004B63ED" w:rsidP="002D5FBB">
      <w:pPr>
        <w:spacing w:line="240" w:lineRule="auto"/>
        <w:jc w:val="both"/>
        <w:rPr>
          <w:rFonts w:eastAsia="Times New Roman"/>
          <w:lang w:eastAsia="ru-RU"/>
        </w:rPr>
      </w:pPr>
      <w:r w:rsidRPr="00A62779">
        <w:rPr>
          <w:rFonts w:eastAsia="Times New Roman"/>
          <w:lang w:eastAsia="ru-RU"/>
        </w:rPr>
        <w:t xml:space="preserve">- </w:t>
      </w:r>
      <w:r w:rsidR="0029170F" w:rsidRPr="00A62779">
        <w:rPr>
          <w:rFonts w:eastAsia="Times New Roman"/>
          <w:lang w:eastAsia="ru-RU"/>
        </w:rPr>
        <w:t>средний уровень</w:t>
      </w:r>
      <w:r w:rsidRPr="00A62779">
        <w:rPr>
          <w:rFonts w:eastAsia="Times New Roman"/>
          <w:lang w:eastAsia="ru-RU"/>
        </w:rPr>
        <w:t xml:space="preserve"> качества выполнения обязанностей продемонстрировали 2 классного руководителя, что </w:t>
      </w:r>
      <w:r w:rsidR="0029170F" w:rsidRPr="00A62779">
        <w:rPr>
          <w:rFonts w:eastAsia="Times New Roman"/>
          <w:lang w:eastAsia="ru-RU"/>
        </w:rPr>
        <w:t>составляет 10</w:t>
      </w:r>
      <w:r w:rsidRPr="00A62779">
        <w:rPr>
          <w:rFonts w:eastAsia="Times New Roman"/>
          <w:bCs/>
          <w:lang w:eastAsia="ru-RU"/>
        </w:rPr>
        <w:t xml:space="preserve"> %</w:t>
      </w:r>
      <w:r w:rsidRPr="00A62779">
        <w:rPr>
          <w:rFonts w:eastAsia="Times New Roman"/>
          <w:lang w:eastAsia="ru-RU"/>
        </w:rPr>
        <w:t>;</w:t>
      </w:r>
    </w:p>
    <w:p w:rsidR="004B63ED" w:rsidRDefault="004B63ED" w:rsidP="002D5FBB">
      <w:pPr>
        <w:spacing w:line="240" w:lineRule="auto"/>
        <w:jc w:val="both"/>
        <w:rPr>
          <w:rFonts w:eastAsia="Times New Roman"/>
          <w:lang w:eastAsia="ru-RU"/>
        </w:rPr>
      </w:pPr>
      <w:r w:rsidRPr="00A62779">
        <w:rPr>
          <w:rFonts w:eastAsia="Times New Roman"/>
          <w:lang w:eastAsia="ru-RU"/>
        </w:rPr>
        <w:t xml:space="preserve">- низкий уровень качества выполнения обязанностей продемонстрировали 0 классных руководителей, что составляет </w:t>
      </w:r>
      <w:r w:rsidRPr="00A62779">
        <w:rPr>
          <w:rFonts w:eastAsia="Times New Roman"/>
          <w:bCs/>
          <w:lang w:eastAsia="ru-RU"/>
        </w:rPr>
        <w:t>0 %.</w:t>
      </w:r>
    </w:p>
    <w:p w:rsidR="00A62779" w:rsidRPr="00A62779" w:rsidRDefault="00A62779" w:rsidP="002D5FBB">
      <w:pPr>
        <w:spacing w:line="240" w:lineRule="auto"/>
        <w:jc w:val="both"/>
        <w:rPr>
          <w:rFonts w:eastAsia="Times New Roman"/>
          <w:lang w:eastAsia="ru-RU"/>
        </w:rPr>
      </w:pPr>
    </w:p>
    <w:tbl>
      <w:tblPr>
        <w:tblStyle w:val="a3"/>
        <w:tblpPr w:leftFromText="180" w:rightFromText="180" w:vertAnchor="text" w:horzAnchor="margin" w:tblpXSpec="center" w:tblpY="-295"/>
        <w:tblOverlap w:val="never"/>
        <w:tblW w:w="8926" w:type="dxa"/>
        <w:tblLayout w:type="fixed"/>
        <w:tblLook w:val="04A0"/>
      </w:tblPr>
      <w:tblGrid>
        <w:gridCol w:w="2972"/>
        <w:gridCol w:w="1559"/>
        <w:gridCol w:w="1418"/>
        <w:gridCol w:w="1559"/>
        <w:gridCol w:w="1418"/>
      </w:tblGrid>
      <w:tr w:rsidR="00A62779" w:rsidRPr="00A62779" w:rsidTr="00A62779">
        <w:trPr>
          <w:trHeight w:val="553"/>
        </w:trPr>
        <w:tc>
          <w:tcPr>
            <w:tcW w:w="2972" w:type="dxa"/>
            <w:vMerge w:val="restart"/>
          </w:tcPr>
          <w:p w:rsidR="00A62779" w:rsidRPr="00A62779" w:rsidRDefault="00A62779" w:rsidP="00A62779">
            <w:pPr>
              <w:jc w:val="center"/>
              <w:rPr>
                <w:rFonts w:eastAsia="Times New Roman"/>
                <w:lang w:eastAsia="ru-RU"/>
              </w:rPr>
            </w:pPr>
            <w:r w:rsidRPr="00A62779">
              <w:rPr>
                <w:rFonts w:eastAsia="Times New Roman"/>
                <w:sz w:val="24"/>
                <w:lang w:eastAsia="ru-RU"/>
              </w:rPr>
              <w:t>качество выполнения обязанностей</w:t>
            </w:r>
          </w:p>
        </w:tc>
        <w:tc>
          <w:tcPr>
            <w:tcW w:w="5954" w:type="dxa"/>
            <w:gridSpan w:val="4"/>
          </w:tcPr>
          <w:p w:rsidR="00A62779" w:rsidRPr="00A62779" w:rsidRDefault="00A62779" w:rsidP="00A62779">
            <w:pPr>
              <w:jc w:val="center"/>
              <w:rPr>
                <w:rFonts w:eastAsia="Times New Roman"/>
                <w:sz w:val="24"/>
                <w:lang w:eastAsia="ru-RU"/>
              </w:rPr>
            </w:pPr>
            <w:r w:rsidRPr="00A62779">
              <w:rPr>
                <w:rFonts w:eastAsia="Times New Roman"/>
                <w:sz w:val="24"/>
                <w:lang w:eastAsia="ru-RU"/>
              </w:rPr>
              <w:t>Количество классных руководителей</w:t>
            </w:r>
          </w:p>
        </w:tc>
      </w:tr>
      <w:tr w:rsidR="00A62779" w:rsidRPr="00A62779" w:rsidTr="00A62779">
        <w:trPr>
          <w:trHeight w:val="784"/>
        </w:trPr>
        <w:tc>
          <w:tcPr>
            <w:tcW w:w="2972" w:type="dxa"/>
            <w:vMerge/>
          </w:tcPr>
          <w:p w:rsidR="00A62779" w:rsidRPr="00A62779" w:rsidRDefault="00A62779" w:rsidP="00A62779">
            <w:pPr>
              <w:jc w:val="center"/>
              <w:rPr>
                <w:rFonts w:eastAsia="Times New Roman"/>
                <w:sz w:val="24"/>
                <w:lang w:eastAsia="ru-RU"/>
              </w:rPr>
            </w:pPr>
          </w:p>
        </w:tc>
        <w:tc>
          <w:tcPr>
            <w:tcW w:w="1559" w:type="dxa"/>
          </w:tcPr>
          <w:p w:rsidR="00A62779" w:rsidRPr="00A62779" w:rsidRDefault="00A62779" w:rsidP="00A62779">
            <w:pPr>
              <w:jc w:val="center"/>
              <w:rPr>
                <w:rFonts w:eastAsia="Times New Roman"/>
                <w:sz w:val="24"/>
                <w:lang w:eastAsia="ru-RU"/>
              </w:rPr>
            </w:pPr>
            <w:r w:rsidRPr="00A62779">
              <w:rPr>
                <w:rFonts w:eastAsia="Times New Roman"/>
                <w:sz w:val="24"/>
                <w:lang w:eastAsia="ru-RU"/>
              </w:rPr>
              <w:t>2017г.</w:t>
            </w:r>
          </w:p>
          <w:p w:rsidR="00A62779" w:rsidRPr="00A62779" w:rsidRDefault="00A62779" w:rsidP="00A62779">
            <w:pPr>
              <w:jc w:val="center"/>
              <w:rPr>
                <w:rFonts w:eastAsia="Times New Roman"/>
                <w:sz w:val="24"/>
                <w:lang w:eastAsia="ru-RU"/>
              </w:rPr>
            </w:pPr>
            <w:r w:rsidRPr="00A62779">
              <w:rPr>
                <w:rFonts w:eastAsia="Times New Roman"/>
                <w:sz w:val="24"/>
                <w:lang w:eastAsia="ru-RU"/>
              </w:rPr>
              <w:t>(8 чел.)</w:t>
            </w:r>
          </w:p>
        </w:tc>
        <w:tc>
          <w:tcPr>
            <w:tcW w:w="1418" w:type="dxa"/>
          </w:tcPr>
          <w:p w:rsidR="00A62779" w:rsidRPr="00A62779" w:rsidRDefault="00A62779" w:rsidP="00A62779">
            <w:pPr>
              <w:jc w:val="center"/>
              <w:rPr>
                <w:rFonts w:eastAsia="Times New Roman"/>
                <w:lang w:eastAsia="ru-RU"/>
              </w:rPr>
            </w:pPr>
            <w:r w:rsidRPr="00A62779">
              <w:rPr>
                <w:rFonts w:eastAsia="Times New Roman"/>
                <w:lang w:eastAsia="ru-RU"/>
              </w:rPr>
              <w:t>%</w:t>
            </w:r>
          </w:p>
        </w:tc>
        <w:tc>
          <w:tcPr>
            <w:tcW w:w="1559" w:type="dxa"/>
          </w:tcPr>
          <w:p w:rsidR="00A62779" w:rsidRPr="00A62779" w:rsidRDefault="00A62779" w:rsidP="00A62779">
            <w:pPr>
              <w:jc w:val="center"/>
              <w:rPr>
                <w:rFonts w:eastAsia="Times New Roman"/>
                <w:sz w:val="24"/>
                <w:lang w:eastAsia="ru-RU"/>
              </w:rPr>
            </w:pPr>
            <w:r w:rsidRPr="00A62779">
              <w:rPr>
                <w:rFonts w:eastAsia="Times New Roman"/>
                <w:sz w:val="24"/>
                <w:lang w:eastAsia="ru-RU"/>
              </w:rPr>
              <w:t>2018г.</w:t>
            </w:r>
          </w:p>
          <w:p w:rsidR="00A62779" w:rsidRPr="00A62779" w:rsidRDefault="00A62779" w:rsidP="00A62779">
            <w:pPr>
              <w:jc w:val="center"/>
              <w:rPr>
                <w:rFonts w:eastAsia="Times New Roman"/>
                <w:sz w:val="24"/>
                <w:lang w:eastAsia="ru-RU"/>
              </w:rPr>
            </w:pPr>
            <w:r w:rsidRPr="00A62779">
              <w:rPr>
                <w:rFonts w:eastAsia="Times New Roman"/>
                <w:sz w:val="24"/>
                <w:lang w:eastAsia="ru-RU"/>
              </w:rPr>
              <w:t>(10 чел.)</w:t>
            </w:r>
          </w:p>
        </w:tc>
        <w:tc>
          <w:tcPr>
            <w:tcW w:w="1418" w:type="dxa"/>
          </w:tcPr>
          <w:p w:rsidR="00A62779" w:rsidRPr="00A62779" w:rsidRDefault="00A62779" w:rsidP="00A62779">
            <w:pPr>
              <w:jc w:val="center"/>
              <w:rPr>
                <w:rFonts w:eastAsia="Times New Roman"/>
                <w:lang w:eastAsia="ru-RU"/>
              </w:rPr>
            </w:pPr>
            <w:r w:rsidRPr="00A62779">
              <w:rPr>
                <w:rFonts w:eastAsia="Times New Roman"/>
                <w:lang w:eastAsia="ru-RU"/>
              </w:rPr>
              <w:t>%</w:t>
            </w:r>
          </w:p>
        </w:tc>
      </w:tr>
      <w:tr w:rsidR="00A62779" w:rsidRPr="00A62779" w:rsidTr="00A62779">
        <w:tc>
          <w:tcPr>
            <w:tcW w:w="2972" w:type="dxa"/>
          </w:tcPr>
          <w:p w:rsidR="00A62779" w:rsidRPr="00A62779" w:rsidRDefault="00A62779" w:rsidP="00A62779">
            <w:pPr>
              <w:spacing w:line="360" w:lineRule="auto"/>
              <w:jc w:val="both"/>
              <w:rPr>
                <w:rFonts w:eastAsia="Times New Roman"/>
                <w:sz w:val="24"/>
                <w:lang w:eastAsia="ru-RU"/>
              </w:rPr>
            </w:pPr>
            <w:r w:rsidRPr="00A62779">
              <w:rPr>
                <w:rFonts w:eastAsia="Times New Roman"/>
                <w:sz w:val="24"/>
                <w:lang w:eastAsia="ru-RU"/>
              </w:rPr>
              <w:t>Высокий уровень</w:t>
            </w:r>
          </w:p>
        </w:tc>
        <w:tc>
          <w:tcPr>
            <w:tcW w:w="1559" w:type="dxa"/>
          </w:tcPr>
          <w:p w:rsidR="00A62779" w:rsidRPr="00A62779" w:rsidRDefault="00A62779" w:rsidP="00A62779">
            <w:pPr>
              <w:spacing w:line="360" w:lineRule="auto"/>
              <w:jc w:val="center"/>
              <w:rPr>
                <w:rFonts w:eastAsia="Times New Roman"/>
                <w:sz w:val="24"/>
                <w:lang w:eastAsia="ru-RU"/>
              </w:rPr>
            </w:pPr>
            <w:r w:rsidRPr="00A62779">
              <w:rPr>
                <w:rFonts w:eastAsia="Times New Roman"/>
                <w:sz w:val="24"/>
                <w:lang w:eastAsia="ru-RU"/>
              </w:rPr>
              <w:t>7</w:t>
            </w:r>
          </w:p>
        </w:tc>
        <w:tc>
          <w:tcPr>
            <w:tcW w:w="1418" w:type="dxa"/>
          </w:tcPr>
          <w:p w:rsidR="00A62779" w:rsidRPr="00A62779" w:rsidRDefault="00A62779" w:rsidP="00A62779">
            <w:pPr>
              <w:spacing w:line="360" w:lineRule="auto"/>
              <w:jc w:val="center"/>
              <w:rPr>
                <w:rFonts w:eastAsia="Times New Roman"/>
                <w:sz w:val="24"/>
                <w:lang w:eastAsia="ru-RU"/>
              </w:rPr>
            </w:pPr>
            <w:r w:rsidRPr="00A62779">
              <w:rPr>
                <w:rFonts w:eastAsia="Times New Roman"/>
                <w:sz w:val="24"/>
                <w:lang w:eastAsia="ru-RU"/>
              </w:rPr>
              <w:t>87</w:t>
            </w:r>
          </w:p>
        </w:tc>
        <w:tc>
          <w:tcPr>
            <w:tcW w:w="1559" w:type="dxa"/>
          </w:tcPr>
          <w:p w:rsidR="00A62779" w:rsidRPr="00A62779" w:rsidRDefault="00A62779" w:rsidP="00A62779">
            <w:pPr>
              <w:spacing w:line="360" w:lineRule="auto"/>
              <w:jc w:val="center"/>
              <w:rPr>
                <w:rFonts w:eastAsia="Times New Roman"/>
                <w:sz w:val="24"/>
                <w:lang w:eastAsia="ru-RU"/>
              </w:rPr>
            </w:pPr>
            <w:r w:rsidRPr="00A62779">
              <w:rPr>
                <w:rFonts w:eastAsia="Times New Roman"/>
                <w:sz w:val="24"/>
                <w:lang w:eastAsia="ru-RU"/>
              </w:rPr>
              <w:t>9</w:t>
            </w:r>
          </w:p>
        </w:tc>
        <w:tc>
          <w:tcPr>
            <w:tcW w:w="1418" w:type="dxa"/>
          </w:tcPr>
          <w:p w:rsidR="00A62779" w:rsidRPr="00A62779" w:rsidRDefault="00A62779" w:rsidP="00A62779">
            <w:pPr>
              <w:spacing w:line="360" w:lineRule="auto"/>
              <w:jc w:val="center"/>
              <w:rPr>
                <w:rFonts w:eastAsia="Times New Roman"/>
                <w:sz w:val="24"/>
                <w:lang w:eastAsia="ru-RU"/>
              </w:rPr>
            </w:pPr>
            <w:r w:rsidRPr="00A62779">
              <w:rPr>
                <w:rFonts w:eastAsia="Times New Roman"/>
                <w:sz w:val="24"/>
                <w:lang w:eastAsia="ru-RU"/>
              </w:rPr>
              <w:t>90</w:t>
            </w:r>
          </w:p>
        </w:tc>
      </w:tr>
      <w:tr w:rsidR="00A62779" w:rsidRPr="00A62779" w:rsidTr="00A62779">
        <w:tc>
          <w:tcPr>
            <w:tcW w:w="2972" w:type="dxa"/>
          </w:tcPr>
          <w:p w:rsidR="00A62779" w:rsidRPr="00A62779" w:rsidRDefault="00A62779" w:rsidP="00A62779">
            <w:pPr>
              <w:spacing w:line="360" w:lineRule="auto"/>
              <w:jc w:val="both"/>
              <w:rPr>
                <w:rFonts w:eastAsia="Times New Roman"/>
                <w:sz w:val="24"/>
                <w:lang w:eastAsia="ru-RU"/>
              </w:rPr>
            </w:pPr>
            <w:r w:rsidRPr="00A62779">
              <w:rPr>
                <w:rFonts w:eastAsia="Times New Roman"/>
                <w:sz w:val="24"/>
                <w:lang w:eastAsia="ru-RU"/>
              </w:rPr>
              <w:lastRenderedPageBreak/>
              <w:t>Средний уровень</w:t>
            </w:r>
          </w:p>
        </w:tc>
        <w:tc>
          <w:tcPr>
            <w:tcW w:w="1559" w:type="dxa"/>
          </w:tcPr>
          <w:p w:rsidR="00A62779" w:rsidRPr="00A62779" w:rsidRDefault="00A62779" w:rsidP="00A62779">
            <w:pPr>
              <w:spacing w:line="360" w:lineRule="auto"/>
              <w:jc w:val="center"/>
              <w:rPr>
                <w:rFonts w:eastAsia="Times New Roman"/>
                <w:sz w:val="24"/>
                <w:lang w:eastAsia="ru-RU"/>
              </w:rPr>
            </w:pPr>
            <w:r w:rsidRPr="00A62779">
              <w:rPr>
                <w:rFonts w:eastAsia="Times New Roman"/>
                <w:sz w:val="24"/>
                <w:lang w:eastAsia="ru-RU"/>
              </w:rPr>
              <w:t>1</w:t>
            </w:r>
          </w:p>
        </w:tc>
        <w:tc>
          <w:tcPr>
            <w:tcW w:w="1418" w:type="dxa"/>
          </w:tcPr>
          <w:p w:rsidR="00A62779" w:rsidRPr="00A62779" w:rsidRDefault="00A62779" w:rsidP="00A62779">
            <w:pPr>
              <w:spacing w:line="360" w:lineRule="auto"/>
              <w:jc w:val="center"/>
              <w:rPr>
                <w:rFonts w:eastAsia="Times New Roman"/>
                <w:sz w:val="24"/>
                <w:lang w:eastAsia="ru-RU"/>
              </w:rPr>
            </w:pPr>
            <w:r w:rsidRPr="00A62779">
              <w:rPr>
                <w:rFonts w:eastAsia="Times New Roman"/>
                <w:sz w:val="24"/>
                <w:lang w:eastAsia="ru-RU"/>
              </w:rPr>
              <w:t>13</w:t>
            </w:r>
          </w:p>
        </w:tc>
        <w:tc>
          <w:tcPr>
            <w:tcW w:w="1559" w:type="dxa"/>
          </w:tcPr>
          <w:p w:rsidR="00A62779" w:rsidRPr="00A62779" w:rsidRDefault="00A62779" w:rsidP="00A62779">
            <w:pPr>
              <w:spacing w:line="360" w:lineRule="auto"/>
              <w:jc w:val="center"/>
              <w:rPr>
                <w:rFonts w:eastAsia="Times New Roman"/>
                <w:sz w:val="24"/>
                <w:lang w:eastAsia="ru-RU"/>
              </w:rPr>
            </w:pPr>
            <w:r w:rsidRPr="00A62779">
              <w:rPr>
                <w:rFonts w:eastAsia="Times New Roman"/>
                <w:sz w:val="24"/>
                <w:lang w:eastAsia="ru-RU"/>
              </w:rPr>
              <w:t>1</w:t>
            </w:r>
          </w:p>
        </w:tc>
        <w:tc>
          <w:tcPr>
            <w:tcW w:w="1418" w:type="dxa"/>
          </w:tcPr>
          <w:p w:rsidR="00A62779" w:rsidRPr="00A62779" w:rsidRDefault="00A62779" w:rsidP="00A62779">
            <w:pPr>
              <w:spacing w:line="360" w:lineRule="auto"/>
              <w:jc w:val="center"/>
              <w:rPr>
                <w:rFonts w:eastAsia="Times New Roman"/>
                <w:sz w:val="24"/>
                <w:lang w:eastAsia="ru-RU"/>
              </w:rPr>
            </w:pPr>
            <w:r w:rsidRPr="00A62779">
              <w:rPr>
                <w:rFonts w:eastAsia="Times New Roman"/>
                <w:sz w:val="24"/>
                <w:lang w:eastAsia="ru-RU"/>
              </w:rPr>
              <w:t>10</w:t>
            </w:r>
          </w:p>
        </w:tc>
      </w:tr>
      <w:tr w:rsidR="00A62779" w:rsidRPr="00A62779" w:rsidTr="00A62779">
        <w:tc>
          <w:tcPr>
            <w:tcW w:w="2972" w:type="dxa"/>
          </w:tcPr>
          <w:p w:rsidR="00A62779" w:rsidRPr="00A62779" w:rsidRDefault="00A62779" w:rsidP="00A62779">
            <w:pPr>
              <w:spacing w:line="360" w:lineRule="auto"/>
              <w:jc w:val="both"/>
              <w:rPr>
                <w:rFonts w:eastAsia="Times New Roman"/>
                <w:sz w:val="24"/>
                <w:lang w:eastAsia="ru-RU"/>
              </w:rPr>
            </w:pPr>
            <w:r w:rsidRPr="00A62779">
              <w:rPr>
                <w:rFonts w:eastAsia="Times New Roman"/>
                <w:sz w:val="24"/>
                <w:lang w:eastAsia="ru-RU"/>
              </w:rPr>
              <w:t>Низкий уровень</w:t>
            </w:r>
          </w:p>
        </w:tc>
        <w:tc>
          <w:tcPr>
            <w:tcW w:w="1559" w:type="dxa"/>
          </w:tcPr>
          <w:p w:rsidR="00A62779" w:rsidRPr="00A62779" w:rsidRDefault="00A62779" w:rsidP="00A62779">
            <w:pPr>
              <w:spacing w:line="360" w:lineRule="auto"/>
              <w:jc w:val="center"/>
              <w:rPr>
                <w:rFonts w:eastAsia="Times New Roman"/>
                <w:sz w:val="24"/>
                <w:lang w:eastAsia="ru-RU"/>
              </w:rPr>
            </w:pPr>
            <w:r w:rsidRPr="00A62779">
              <w:rPr>
                <w:rFonts w:eastAsia="Times New Roman"/>
                <w:sz w:val="24"/>
                <w:lang w:eastAsia="ru-RU"/>
              </w:rPr>
              <w:t>0</w:t>
            </w:r>
          </w:p>
        </w:tc>
        <w:tc>
          <w:tcPr>
            <w:tcW w:w="1418" w:type="dxa"/>
          </w:tcPr>
          <w:p w:rsidR="00A62779" w:rsidRPr="00A62779" w:rsidRDefault="00A62779" w:rsidP="00A62779">
            <w:pPr>
              <w:spacing w:line="360" w:lineRule="auto"/>
              <w:jc w:val="center"/>
              <w:rPr>
                <w:rFonts w:eastAsia="Times New Roman"/>
                <w:sz w:val="24"/>
                <w:lang w:eastAsia="ru-RU"/>
              </w:rPr>
            </w:pPr>
            <w:r w:rsidRPr="00A62779">
              <w:rPr>
                <w:rFonts w:eastAsia="Times New Roman"/>
                <w:sz w:val="24"/>
                <w:lang w:eastAsia="ru-RU"/>
              </w:rPr>
              <w:t>0</w:t>
            </w:r>
          </w:p>
        </w:tc>
        <w:tc>
          <w:tcPr>
            <w:tcW w:w="1559" w:type="dxa"/>
          </w:tcPr>
          <w:p w:rsidR="00A62779" w:rsidRPr="00A62779" w:rsidRDefault="00A62779" w:rsidP="00A62779">
            <w:pPr>
              <w:spacing w:line="360" w:lineRule="auto"/>
              <w:jc w:val="center"/>
              <w:rPr>
                <w:rFonts w:eastAsia="Times New Roman"/>
                <w:sz w:val="24"/>
                <w:lang w:eastAsia="ru-RU"/>
              </w:rPr>
            </w:pPr>
            <w:r w:rsidRPr="00A62779">
              <w:rPr>
                <w:rFonts w:eastAsia="Times New Roman"/>
                <w:sz w:val="24"/>
                <w:lang w:eastAsia="ru-RU"/>
              </w:rPr>
              <w:t>0</w:t>
            </w:r>
          </w:p>
        </w:tc>
        <w:tc>
          <w:tcPr>
            <w:tcW w:w="1418" w:type="dxa"/>
          </w:tcPr>
          <w:p w:rsidR="00A62779" w:rsidRPr="00A62779" w:rsidRDefault="00A62779" w:rsidP="00A62779">
            <w:pPr>
              <w:spacing w:line="360" w:lineRule="auto"/>
              <w:jc w:val="center"/>
              <w:rPr>
                <w:rFonts w:eastAsia="Times New Roman"/>
                <w:sz w:val="24"/>
                <w:lang w:eastAsia="ru-RU"/>
              </w:rPr>
            </w:pPr>
            <w:r w:rsidRPr="00A62779">
              <w:rPr>
                <w:rFonts w:eastAsia="Times New Roman"/>
                <w:sz w:val="24"/>
                <w:lang w:eastAsia="ru-RU"/>
              </w:rPr>
              <w:t>0</w:t>
            </w:r>
          </w:p>
        </w:tc>
      </w:tr>
    </w:tbl>
    <w:p w:rsidR="0029170F" w:rsidRDefault="0029170F" w:rsidP="002D5FBB">
      <w:pPr>
        <w:spacing w:line="240" w:lineRule="auto"/>
        <w:jc w:val="both"/>
        <w:rPr>
          <w:rFonts w:eastAsia="Times New Roman"/>
          <w:color w:val="FF0000"/>
          <w:lang w:eastAsia="ru-RU"/>
        </w:rPr>
      </w:pPr>
    </w:p>
    <w:p w:rsidR="0029170F" w:rsidRDefault="0029170F" w:rsidP="002D5FBB">
      <w:pPr>
        <w:spacing w:line="240" w:lineRule="auto"/>
        <w:jc w:val="both"/>
        <w:rPr>
          <w:rFonts w:eastAsia="Times New Roman"/>
          <w:lang w:eastAsia="ru-RU"/>
        </w:rPr>
      </w:pPr>
    </w:p>
    <w:p w:rsidR="004B63ED" w:rsidRPr="00A62779" w:rsidRDefault="004B63ED" w:rsidP="002D5FBB">
      <w:pPr>
        <w:spacing w:line="240" w:lineRule="auto"/>
        <w:jc w:val="both"/>
        <w:rPr>
          <w:rFonts w:eastAsia="Times New Roman"/>
          <w:lang w:eastAsia="ru-RU"/>
        </w:rPr>
      </w:pPr>
      <w:r w:rsidRPr="00A62779">
        <w:rPr>
          <w:rFonts w:eastAsia="Times New Roman"/>
          <w:lang w:eastAsia="ru-RU"/>
        </w:rPr>
        <w:t>Наиболее успешно классными руководителями решаются вопросы:</w:t>
      </w:r>
    </w:p>
    <w:p w:rsidR="004B63ED" w:rsidRPr="00A62779" w:rsidRDefault="004B63ED" w:rsidP="002D5FBB">
      <w:pPr>
        <w:spacing w:line="240" w:lineRule="auto"/>
        <w:jc w:val="both"/>
        <w:rPr>
          <w:rFonts w:eastAsia="Times New Roman"/>
          <w:lang w:eastAsia="ru-RU"/>
        </w:rPr>
      </w:pPr>
      <w:r w:rsidRPr="00A62779">
        <w:rPr>
          <w:rFonts w:eastAsia="Times New Roman"/>
          <w:lang w:eastAsia="ru-RU"/>
        </w:rPr>
        <w:t>- изучение и анализ состояния воспитательной работы в классах, выявление и предупреждение недостатков, формирование единых принципиальных подходов к воспитанию личности.</w:t>
      </w:r>
    </w:p>
    <w:p w:rsidR="00341C69" w:rsidRPr="004B63ED" w:rsidRDefault="00341C69" w:rsidP="00341C69">
      <w:pPr>
        <w:suppressAutoHyphens/>
        <w:spacing w:line="240" w:lineRule="auto"/>
        <w:ind w:firstLine="567"/>
        <w:jc w:val="both"/>
        <w:rPr>
          <w:rFonts w:eastAsia="Times New Roman"/>
          <w:color w:val="FF0000"/>
          <w:lang w:eastAsia="ar-SA"/>
        </w:rPr>
      </w:pPr>
      <w:r>
        <w:rPr>
          <w:rFonts w:eastAsia="Times New Roman"/>
          <w:lang w:eastAsia="ru-RU"/>
        </w:rPr>
        <w:t>На сегодняшний день основная проблема школы состоит в том, что в школе нет условий (актового зала), чтобы проводить массовые (общешкольные) воспитательные мероприятия, поэтому в зимний период мероприятия носят классный характер.</w:t>
      </w:r>
    </w:p>
    <w:p w:rsidR="004C6DD9" w:rsidRPr="004C6DD9" w:rsidRDefault="0068233F" w:rsidP="002D5FBB">
      <w:pPr>
        <w:spacing w:line="240" w:lineRule="auto"/>
        <w:jc w:val="both"/>
        <w:rPr>
          <w:rFonts w:eastAsia="Times New Roman"/>
          <w:lang w:eastAsia="ru-RU"/>
        </w:rPr>
      </w:pPr>
      <w:r>
        <w:rPr>
          <w:rFonts w:eastAsia="Times New Roman"/>
          <w:lang w:eastAsia="ru-RU"/>
        </w:rPr>
        <w:t xml:space="preserve">В 2018 году был заключен договор о сотрудничестве между МОУ ИРМО «Грановская НОШ» и </w:t>
      </w:r>
      <w:r w:rsidR="004C6DD9">
        <w:rPr>
          <w:rFonts w:eastAsia="Times New Roman"/>
          <w:lang w:eastAsia="ru-RU"/>
        </w:rPr>
        <w:t>МУК СКК УМО Дом Культуры</w:t>
      </w:r>
      <w:r>
        <w:rPr>
          <w:rFonts w:eastAsia="Times New Roman"/>
          <w:lang w:eastAsia="ru-RU"/>
        </w:rPr>
        <w:t xml:space="preserve"> «Овация» (д.Грановщина). Для продуктивного взаимодействия был составлен план </w:t>
      </w:r>
      <w:r w:rsidR="004C6DD9">
        <w:rPr>
          <w:rFonts w:eastAsia="Times New Roman"/>
          <w:lang w:eastAsia="ru-RU"/>
        </w:rPr>
        <w:t xml:space="preserve">совместной </w:t>
      </w:r>
      <w:r>
        <w:rPr>
          <w:rFonts w:eastAsia="Times New Roman"/>
          <w:lang w:eastAsia="ru-RU"/>
        </w:rPr>
        <w:t>работы</w:t>
      </w:r>
      <w:r w:rsidR="004C6DD9">
        <w:rPr>
          <w:rFonts w:eastAsia="Times New Roman"/>
          <w:lang w:eastAsia="ru-RU"/>
        </w:rPr>
        <w:t xml:space="preserve"> на 2018-2019 учебный год.</w:t>
      </w:r>
      <w:r w:rsidR="00341C69">
        <w:rPr>
          <w:rFonts w:eastAsia="Times New Roman"/>
          <w:lang w:eastAsia="ru-RU"/>
        </w:rPr>
        <w:t xml:space="preserve">За период 2018 года были проведены такие совместные мероприятия, как: </w:t>
      </w:r>
    </w:p>
    <w:tbl>
      <w:tblPr>
        <w:tblStyle w:val="2"/>
        <w:tblW w:w="10206" w:type="dxa"/>
        <w:tblInd w:w="-5" w:type="dxa"/>
        <w:tblLayout w:type="fixed"/>
        <w:tblLook w:val="04A0"/>
      </w:tblPr>
      <w:tblGrid>
        <w:gridCol w:w="567"/>
        <w:gridCol w:w="3691"/>
        <w:gridCol w:w="1842"/>
        <w:gridCol w:w="1555"/>
        <w:gridCol w:w="2551"/>
      </w:tblGrid>
      <w:tr w:rsidR="00341C69" w:rsidRPr="004C6DD9" w:rsidTr="005906CB">
        <w:tc>
          <w:tcPr>
            <w:tcW w:w="567" w:type="dxa"/>
          </w:tcPr>
          <w:p w:rsidR="00341C69" w:rsidRPr="004C6DD9" w:rsidRDefault="00341C69" w:rsidP="00341C69">
            <w:pPr>
              <w:jc w:val="center"/>
              <w:rPr>
                <w:rFonts w:ascii="Times New Roman" w:eastAsia="Times New Roman" w:hAnsi="Times New Roman" w:cs="Times New Roman"/>
                <w:color w:val="000000"/>
                <w:sz w:val="24"/>
                <w:szCs w:val="24"/>
                <w:lang w:eastAsia="ru-RU"/>
              </w:rPr>
            </w:pPr>
            <w:r w:rsidRPr="004C6DD9">
              <w:rPr>
                <w:rFonts w:ascii="Times New Roman" w:eastAsia="Times New Roman" w:hAnsi="Times New Roman" w:cs="Times New Roman"/>
                <w:color w:val="000000"/>
                <w:sz w:val="24"/>
                <w:szCs w:val="24"/>
                <w:lang w:eastAsia="ru-RU"/>
              </w:rPr>
              <w:t>№</w:t>
            </w:r>
          </w:p>
        </w:tc>
        <w:tc>
          <w:tcPr>
            <w:tcW w:w="3691" w:type="dxa"/>
          </w:tcPr>
          <w:p w:rsidR="00341C69" w:rsidRPr="004C6DD9" w:rsidRDefault="00341C69" w:rsidP="00341C69">
            <w:pPr>
              <w:jc w:val="center"/>
              <w:rPr>
                <w:rFonts w:ascii="Times New Roman" w:eastAsia="Times New Roman" w:hAnsi="Times New Roman" w:cs="Times New Roman"/>
                <w:color w:val="000000"/>
                <w:sz w:val="24"/>
                <w:szCs w:val="24"/>
                <w:lang w:eastAsia="ru-RU"/>
              </w:rPr>
            </w:pPr>
            <w:r w:rsidRPr="004C6DD9">
              <w:rPr>
                <w:rFonts w:ascii="Times New Roman" w:eastAsia="Times New Roman" w:hAnsi="Times New Roman" w:cs="Times New Roman"/>
                <w:color w:val="000000"/>
                <w:sz w:val="24"/>
                <w:szCs w:val="24"/>
                <w:lang w:eastAsia="ru-RU"/>
              </w:rPr>
              <w:t>Наименование мероприятия</w:t>
            </w:r>
          </w:p>
        </w:tc>
        <w:tc>
          <w:tcPr>
            <w:tcW w:w="1842" w:type="dxa"/>
          </w:tcPr>
          <w:p w:rsidR="00341C69" w:rsidRPr="004C6DD9" w:rsidRDefault="00341C69" w:rsidP="00341C69">
            <w:pPr>
              <w:jc w:val="center"/>
              <w:rPr>
                <w:rFonts w:ascii="Times New Roman" w:eastAsia="Times New Roman" w:hAnsi="Times New Roman" w:cs="Times New Roman"/>
                <w:color w:val="000000"/>
                <w:sz w:val="24"/>
                <w:szCs w:val="24"/>
                <w:lang w:eastAsia="ru-RU"/>
              </w:rPr>
            </w:pPr>
            <w:r w:rsidRPr="004C6DD9">
              <w:rPr>
                <w:rFonts w:ascii="Times New Roman" w:eastAsia="Times New Roman" w:hAnsi="Times New Roman" w:cs="Times New Roman"/>
                <w:color w:val="000000"/>
                <w:sz w:val="24"/>
                <w:szCs w:val="24"/>
                <w:lang w:eastAsia="ru-RU"/>
              </w:rPr>
              <w:t>Сроки проведения</w:t>
            </w:r>
          </w:p>
        </w:tc>
        <w:tc>
          <w:tcPr>
            <w:tcW w:w="1555" w:type="dxa"/>
          </w:tcPr>
          <w:p w:rsidR="00341C69" w:rsidRPr="00341C69" w:rsidRDefault="00341C69" w:rsidP="00341C69">
            <w:pPr>
              <w:jc w:val="center"/>
              <w:rPr>
                <w:rFonts w:ascii="Times New Roman" w:eastAsia="Times New Roman" w:hAnsi="Times New Roman" w:cs="Times New Roman"/>
                <w:color w:val="000000"/>
                <w:sz w:val="24"/>
                <w:szCs w:val="24"/>
                <w:lang w:eastAsia="ru-RU"/>
              </w:rPr>
            </w:pPr>
            <w:r w:rsidRPr="00341C69">
              <w:rPr>
                <w:rFonts w:ascii="Times New Roman" w:eastAsia="Times New Roman" w:hAnsi="Times New Roman" w:cs="Times New Roman"/>
                <w:color w:val="000000"/>
                <w:sz w:val="24"/>
                <w:szCs w:val="24"/>
                <w:lang w:eastAsia="ru-RU"/>
              </w:rPr>
              <w:t>Охват мероприятия</w:t>
            </w:r>
          </w:p>
        </w:tc>
        <w:tc>
          <w:tcPr>
            <w:tcW w:w="2551" w:type="dxa"/>
          </w:tcPr>
          <w:p w:rsidR="00341C69" w:rsidRPr="004C6DD9" w:rsidRDefault="004419FB" w:rsidP="004419FB">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Ответственные </w:t>
            </w:r>
          </w:p>
        </w:tc>
      </w:tr>
      <w:tr w:rsidR="0066717D" w:rsidRPr="004C6DD9" w:rsidTr="005906CB">
        <w:tc>
          <w:tcPr>
            <w:tcW w:w="567" w:type="dxa"/>
          </w:tcPr>
          <w:p w:rsidR="0066717D" w:rsidRPr="004C6DD9" w:rsidRDefault="0066717D" w:rsidP="0066717D">
            <w:pPr>
              <w:jc w:val="center"/>
              <w:rPr>
                <w:rFonts w:ascii="Times New Roman" w:eastAsia="Times New Roman" w:hAnsi="Times New Roman" w:cs="Times New Roman"/>
                <w:color w:val="000000"/>
                <w:sz w:val="24"/>
                <w:szCs w:val="24"/>
                <w:lang w:eastAsia="ru-RU"/>
              </w:rPr>
            </w:pPr>
            <w:r w:rsidRPr="004C6DD9">
              <w:rPr>
                <w:rFonts w:ascii="Times New Roman" w:eastAsia="Times New Roman" w:hAnsi="Times New Roman" w:cs="Times New Roman"/>
                <w:color w:val="000000"/>
                <w:sz w:val="24"/>
                <w:szCs w:val="24"/>
                <w:lang w:eastAsia="ru-RU"/>
              </w:rPr>
              <w:t>1</w:t>
            </w:r>
          </w:p>
        </w:tc>
        <w:tc>
          <w:tcPr>
            <w:tcW w:w="3691" w:type="dxa"/>
          </w:tcPr>
          <w:p w:rsidR="0066717D" w:rsidRPr="00341C69" w:rsidRDefault="0066717D" w:rsidP="0066717D">
            <w:pPr>
              <w:rPr>
                <w:rFonts w:ascii="Times New Roman" w:eastAsia="Times New Roman" w:hAnsi="Times New Roman" w:cs="Times New Roman"/>
                <w:sz w:val="24"/>
                <w:szCs w:val="24"/>
                <w:lang w:eastAsia="ru-RU"/>
              </w:rPr>
            </w:pPr>
            <w:r w:rsidRPr="00341C69">
              <w:rPr>
                <w:rFonts w:ascii="Times New Roman" w:eastAsia="Times New Roman" w:hAnsi="Times New Roman" w:cs="Times New Roman"/>
                <w:sz w:val="24"/>
                <w:szCs w:val="24"/>
                <w:lang w:eastAsia="ru-RU"/>
              </w:rPr>
              <w:t>Митинг, посвященный Дню Победы + участие в шествии</w:t>
            </w:r>
          </w:p>
          <w:p w:rsidR="0066717D" w:rsidRPr="00341C69" w:rsidRDefault="0066717D" w:rsidP="0066717D">
            <w:pPr>
              <w:rPr>
                <w:rFonts w:ascii="Times New Roman" w:eastAsia="Times New Roman" w:hAnsi="Times New Roman" w:cs="Times New Roman"/>
                <w:sz w:val="24"/>
                <w:szCs w:val="24"/>
                <w:lang w:eastAsia="ru-RU"/>
              </w:rPr>
            </w:pPr>
          </w:p>
        </w:tc>
        <w:tc>
          <w:tcPr>
            <w:tcW w:w="1842" w:type="dxa"/>
          </w:tcPr>
          <w:p w:rsidR="0066717D" w:rsidRPr="00341C69" w:rsidRDefault="0066717D" w:rsidP="0066717D">
            <w:pPr>
              <w:jc w:val="center"/>
              <w:rPr>
                <w:rFonts w:ascii="Times New Roman" w:eastAsia="Times New Roman" w:hAnsi="Times New Roman" w:cs="Times New Roman"/>
                <w:sz w:val="24"/>
                <w:szCs w:val="24"/>
                <w:lang w:eastAsia="ru-RU"/>
              </w:rPr>
            </w:pPr>
            <w:r w:rsidRPr="00341C69">
              <w:rPr>
                <w:rFonts w:ascii="Times New Roman" w:eastAsia="Times New Roman" w:hAnsi="Times New Roman" w:cs="Times New Roman"/>
                <w:sz w:val="24"/>
                <w:szCs w:val="24"/>
                <w:lang w:eastAsia="ru-RU"/>
              </w:rPr>
              <w:t>0</w:t>
            </w:r>
            <w:r w:rsidRPr="0066717D">
              <w:rPr>
                <w:rFonts w:ascii="Times New Roman" w:eastAsia="Times New Roman" w:hAnsi="Times New Roman" w:cs="Times New Roman"/>
                <w:sz w:val="24"/>
                <w:szCs w:val="24"/>
                <w:lang w:eastAsia="ru-RU"/>
              </w:rPr>
              <w:t>9</w:t>
            </w:r>
            <w:r w:rsidRPr="00341C69">
              <w:rPr>
                <w:rFonts w:ascii="Times New Roman" w:eastAsia="Times New Roman" w:hAnsi="Times New Roman" w:cs="Times New Roman"/>
                <w:sz w:val="24"/>
                <w:szCs w:val="24"/>
                <w:lang w:eastAsia="ru-RU"/>
              </w:rPr>
              <w:t>.05.201</w:t>
            </w:r>
            <w:r w:rsidRPr="0066717D">
              <w:rPr>
                <w:rFonts w:ascii="Times New Roman" w:eastAsia="Times New Roman" w:hAnsi="Times New Roman" w:cs="Times New Roman"/>
                <w:sz w:val="24"/>
                <w:szCs w:val="24"/>
                <w:lang w:eastAsia="ru-RU"/>
              </w:rPr>
              <w:t>8</w:t>
            </w:r>
          </w:p>
        </w:tc>
        <w:tc>
          <w:tcPr>
            <w:tcW w:w="1555" w:type="dxa"/>
          </w:tcPr>
          <w:p w:rsidR="0066717D" w:rsidRPr="0066717D" w:rsidRDefault="0066717D" w:rsidP="0066717D">
            <w:pPr>
              <w:jc w:val="center"/>
              <w:rPr>
                <w:rFonts w:ascii="Times New Roman" w:eastAsia="Times New Roman" w:hAnsi="Times New Roman" w:cs="Times New Roman"/>
                <w:color w:val="000000"/>
                <w:sz w:val="24"/>
                <w:szCs w:val="24"/>
                <w:lang w:eastAsia="ru-RU"/>
              </w:rPr>
            </w:pPr>
            <w:r w:rsidRPr="0066717D">
              <w:rPr>
                <w:rFonts w:ascii="Times New Roman" w:eastAsia="Times New Roman" w:hAnsi="Times New Roman" w:cs="Times New Roman"/>
                <w:color w:val="000000"/>
                <w:sz w:val="24"/>
                <w:szCs w:val="24"/>
                <w:lang w:eastAsia="ru-RU"/>
              </w:rPr>
              <w:t>150</w:t>
            </w:r>
          </w:p>
        </w:tc>
        <w:tc>
          <w:tcPr>
            <w:tcW w:w="2551" w:type="dxa"/>
          </w:tcPr>
          <w:p w:rsidR="0066717D" w:rsidRPr="00341C69" w:rsidRDefault="0066717D" w:rsidP="0066717D">
            <w:pPr>
              <w:rPr>
                <w:rFonts w:ascii="Times New Roman" w:eastAsia="Times New Roman" w:hAnsi="Times New Roman" w:cs="Times New Roman"/>
                <w:sz w:val="24"/>
                <w:szCs w:val="24"/>
                <w:lang w:eastAsia="ru-RU"/>
              </w:rPr>
            </w:pPr>
            <w:r w:rsidRPr="00341C69">
              <w:rPr>
                <w:rFonts w:ascii="Times New Roman" w:eastAsia="Times New Roman" w:hAnsi="Times New Roman" w:cs="Times New Roman"/>
                <w:sz w:val="24"/>
                <w:szCs w:val="24"/>
                <w:lang w:eastAsia="ru-RU"/>
              </w:rPr>
              <w:t>Зам. директора               по УВР</w:t>
            </w:r>
          </w:p>
          <w:p w:rsidR="0066717D" w:rsidRPr="00341C69" w:rsidRDefault="0066717D" w:rsidP="0066717D">
            <w:pPr>
              <w:rPr>
                <w:rFonts w:ascii="Times New Roman" w:eastAsia="Times New Roman" w:hAnsi="Times New Roman" w:cs="Times New Roman"/>
                <w:color w:val="FF0000"/>
                <w:sz w:val="24"/>
                <w:szCs w:val="24"/>
                <w:lang w:eastAsia="ru-RU"/>
              </w:rPr>
            </w:pPr>
            <w:r w:rsidRPr="00341C69">
              <w:rPr>
                <w:rFonts w:ascii="Times New Roman" w:eastAsia="Times New Roman" w:hAnsi="Times New Roman" w:cs="Times New Roman"/>
                <w:sz w:val="24"/>
                <w:szCs w:val="24"/>
                <w:lang w:eastAsia="ru-RU"/>
              </w:rPr>
              <w:t>Педагоги ДК</w:t>
            </w:r>
          </w:p>
        </w:tc>
      </w:tr>
      <w:tr w:rsidR="0066717D" w:rsidRPr="004C6DD9" w:rsidTr="005906CB">
        <w:tc>
          <w:tcPr>
            <w:tcW w:w="567" w:type="dxa"/>
          </w:tcPr>
          <w:p w:rsidR="0066717D" w:rsidRPr="004C6DD9" w:rsidRDefault="0066717D" w:rsidP="0066717D">
            <w:pPr>
              <w:jc w:val="center"/>
              <w:rPr>
                <w:rFonts w:ascii="Times New Roman" w:eastAsia="Times New Roman" w:hAnsi="Times New Roman" w:cs="Times New Roman"/>
                <w:color w:val="000000"/>
                <w:sz w:val="24"/>
                <w:szCs w:val="24"/>
                <w:lang w:eastAsia="ru-RU"/>
              </w:rPr>
            </w:pPr>
            <w:r w:rsidRPr="004C6DD9">
              <w:rPr>
                <w:rFonts w:ascii="Times New Roman" w:eastAsia="Times New Roman" w:hAnsi="Times New Roman" w:cs="Times New Roman"/>
                <w:color w:val="000000"/>
                <w:sz w:val="24"/>
                <w:szCs w:val="24"/>
                <w:lang w:eastAsia="ru-RU"/>
              </w:rPr>
              <w:t>2</w:t>
            </w:r>
          </w:p>
        </w:tc>
        <w:tc>
          <w:tcPr>
            <w:tcW w:w="3691" w:type="dxa"/>
          </w:tcPr>
          <w:p w:rsidR="0066717D" w:rsidRPr="00341C69" w:rsidRDefault="0066717D" w:rsidP="0066717D">
            <w:pPr>
              <w:rPr>
                <w:rFonts w:ascii="Times New Roman" w:eastAsia="Times New Roman" w:hAnsi="Times New Roman" w:cs="Times New Roman"/>
                <w:sz w:val="24"/>
                <w:szCs w:val="24"/>
                <w:lang w:eastAsia="ru-RU"/>
              </w:rPr>
            </w:pPr>
            <w:r w:rsidRPr="00341C69">
              <w:rPr>
                <w:rFonts w:ascii="Times New Roman" w:eastAsia="Times New Roman" w:hAnsi="Times New Roman" w:cs="Times New Roman"/>
                <w:sz w:val="24"/>
                <w:szCs w:val="24"/>
                <w:lang w:eastAsia="ru-RU"/>
              </w:rPr>
              <w:t>Торжественная программа «Выпускник-201</w:t>
            </w:r>
            <w:r>
              <w:rPr>
                <w:rFonts w:ascii="Times New Roman" w:eastAsia="Times New Roman" w:hAnsi="Times New Roman" w:cs="Times New Roman"/>
                <w:sz w:val="24"/>
                <w:szCs w:val="24"/>
                <w:lang w:eastAsia="ru-RU"/>
              </w:rPr>
              <w:t>8</w:t>
            </w:r>
            <w:r w:rsidRPr="00341C69">
              <w:rPr>
                <w:rFonts w:ascii="Times New Roman" w:eastAsia="Times New Roman" w:hAnsi="Times New Roman" w:cs="Times New Roman"/>
                <w:sz w:val="24"/>
                <w:szCs w:val="24"/>
                <w:lang w:eastAsia="ru-RU"/>
              </w:rPr>
              <w:t>»</w:t>
            </w:r>
          </w:p>
          <w:p w:rsidR="0066717D" w:rsidRPr="00341C69" w:rsidRDefault="0066717D" w:rsidP="0066717D">
            <w:pPr>
              <w:rPr>
                <w:rFonts w:ascii="Times New Roman" w:eastAsia="Times New Roman" w:hAnsi="Times New Roman" w:cs="Times New Roman"/>
                <w:sz w:val="24"/>
                <w:szCs w:val="24"/>
                <w:lang w:eastAsia="ru-RU"/>
              </w:rPr>
            </w:pPr>
          </w:p>
        </w:tc>
        <w:tc>
          <w:tcPr>
            <w:tcW w:w="1842" w:type="dxa"/>
          </w:tcPr>
          <w:p w:rsidR="0066717D" w:rsidRPr="00341C69" w:rsidRDefault="0066717D" w:rsidP="0066717D">
            <w:pPr>
              <w:jc w:val="center"/>
              <w:rPr>
                <w:rFonts w:ascii="Times New Roman" w:eastAsia="Times New Roman" w:hAnsi="Times New Roman" w:cs="Times New Roman"/>
                <w:sz w:val="24"/>
                <w:szCs w:val="24"/>
                <w:lang w:eastAsia="ru-RU"/>
              </w:rPr>
            </w:pPr>
            <w:r w:rsidRPr="0066717D">
              <w:rPr>
                <w:rFonts w:ascii="Times New Roman" w:eastAsia="Times New Roman" w:hAnsi="Times New Roman" w:cs="Times New Roman"/>
                <w:sz w:val="24"/>
                <w:szCs w:val="24"/>
                <w:lang w:eastAsia="ru-RU"/>
              </w:rPr>
              <w:t>25</w:t>
            </w:r>
            <w:r w:rsidRPr="00341C69">
              <w:rPr>
                <w:rFonts w:ascii="Times New Roman" w:eastAsia="Times New Roman" w:hAnsi="Times New Roman" w:cs="Times New Roman"/>
                <w:sz w:val="24"/>
                <w:szCs w:val="24"/>
                <w:lang w:eastAsia="ru-RU"/>
              </w:rPr>
              <w:t>.05.201</w:t>
            </w:r>
            <w:r w:rsidRPr="0066717D">
              <w:rPr>
                <w:rFonts w:ascii="Times New Roman" w:eastAsia="Times New Roman" w:hAnsi="Times New Roman" w:cs="Times New Roman"/>
                <w:sz w:val="24"/>
                <w:szCs w:val="24"/>
                <w:lang w:eastAsia="ru-RU"/>
              </w:rPr>
              <w:t>8</w:t>
            </w:r>
          </w:p>
        </w:tc>
        <w:tc>
          <w:tcPr>
            <w:tcW w:w="1555" w:type="dxa"/>
          </w:tcPr>
          <w:p w:rsidR="0066717D" w:rsidRPr="0066717D" w:rsidRDefault="0066717D" w:rsidP="0066717D">
            <w:pPr>
              <w:jc w:val="center"/>
              <w:rPr>
                <w:rFonts w:ascii="Times New Roman" w:eastAsia="Times New Roman" w:hAnsi="Times New Roman" w:cs="Times New Roman"/>
                <w:color w:val="000000"/>
                <w:sz w:val="24"/>
                <w:szCs w:val="24"/>
                <w:lang w:eastAsia="ru-RU"/>
              </w:rPr>
            </w:pPr>
            <w:r w:rsidRPr="0066717D">
              <w:rPr>
                <w:rFonts w:ascii="Times New Roman" w:eastAsia="Times New Roman" w:hAnsi="Times New Roman" w:cs="Times New Roman"/>
                <w:color w:val="000000"/>
                <w:sz w:val="24"/>
                <w:szCs w:val="24"/>
                <w:lang w:eastAsia="ru-RU"/>
              </w:rPr>
              <w:t>18</w:t>
            </w:r>
          </w:p>
        </w:tc>
        <w:tc>
          <w:tcPr>
            <w:tcW w:w="2551" w:type="dxa"/>
          </w:tcPr>
          <w:p w:rsidR="0066717D" w:rsidRPr="00341C69" w:rsidRDefault="0066717D" w:rsidP="0066717D">
            <w:pPr>
              <w:rPr>
                <w:rFonts w:ascii="Times New Roman" w:eastAsia="Times New Roman" w:hAnsi="Times New Roman" w:cs="Times New Roman"/>
                <w:sz w:val="24"/>
                <w:szCs w:val="24"/>
                <w:lang w:eastAsia="ru-RU"/>
              </w:rPr>
            </w:pPr>
            <w:r w:rsidRPr="00341C69">
              <w:rPr>
                <w:rFonts w:ascii="Times New Roman" w:eastAsia="Times New Roman" w:hAnsi="Times New Roman" w:cs="Times New Roman"/>
                <w:sz w:val="24"/>
                <w:szCs w:val="24"/>
                <w:lang w:eastAsia="ru-RU"/>
              </w:rPr>
              <w:t>Педагог-организатор</w:t>
            </w:r>
          </w:p>
          <w:p w:rsidR="0066717D" w:rsidRDefault="0066717D" w:rsidP="0066717D">
            <w:pPr>
              <w:rPr>
                <w:rFonts w:ascii="Times New Roman" w:eastAsia="Times New Roman" w:hAnsi="Times New Roman" w:cs="Times New Roman"/>
                <w:sz w:val="24"/>
                <w:szCs w:val="24"/>
                <w:lang w:eastAsia="ru-RU"/>
              </w:rPr>
            </w:pPr>
            <w:r w:rsidRPr="00341C69">
              <w:rPr>
                <w:rFonts w:ascii="Times New Roman" w:eastAsia="Times New Roman" w:hAnsi="Times New Roman" w:cs="Times New Roman"/>
                <w:sz w:val="24"/>
                <w:szCs w:val="24"/>
                <w:lang w:eastAsia="ru-RU"/>
              </w:rPr>
              <w:t>Педагоги ДК</w:t>
            </w:r>
          </w:p>
          <w:p w:rsidR="0066717D" w:rsidRPr="00341C69" w:rsidRDefault="0066717D" w:rsidP="0066717D">
            <w:pPr>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Кл. рук-ль 4 класса</w:t>
            </w:r>
          </w:p>
        </w:tc>
      </w:tr>
      <w:tr w:rsidR="0066717D" w:rsidRPr="004C6DD9" w:rsidTr="005906CB">
        <w:trPr>
          <w:trHeight w:val="941"/>
        </w:trPr>
        <w:tc>
          <w:tcPr>
            <w:tcW w:w="567" w:type="dxa"/>
          </w:tcPr>
          <w:p w:rsidR="0066717D" w:rsidRPr="004C6DD9" w:rsidRDefault="0066717D" w:rsidP="0066717D">
            <w:pPr>
              <w:jc w:val="center"/>
              <w:rPr>
                <w:rFonts w:ascii="Times New Roman" w:eastAsia="Times New Roman" w:hAnsi="Times New Roman" w:cs="Times New Roman"/>
                <w:color w:val="000000"/>
                <w:sz w:val="24"/>
                <w:szCs w:val="24"/>
                <w:lang w:eastAsia="ru-RU"/>
              </w:rPr>
            </w:pPr>
            <w:r w:rsidRPr="004C6DD9">
              <w:rPr>
                <w:rFonts w:ascii="Times New Roman" w:eastAsia="Times New Roman" w:hAnsi="Times New Roman" w:cs="Times New Roman"/>
                <w:color w:val="000000"/>
                <w:sz w:val="24"/>
                <w:szCs w:val="24"/>
                <w:lang w:eastAsia="ru-RU"/>
              </w:rPr>
              <w:t>3</w:t>
            </w:r>
          </w:p>
        </w:tc>
        <w:tc>
          <w:tcPr>
            <w:tcW w:w="3691" w:type="dxa"/>
          </w:tcPr>
          <w:p w:rsidR="0066717D" w:rsidRPr="004C6DD9" w:rsidRDefault="0066717D" w:rsidP="0066717D">
            <w:pPr>
              <w:rPr>
                <w:rFonts w:ascii="Times New Roman" w:eastAsia="Times New Roman" w:hAnsi="Times New Roman" w:cs="Times New Roman"/>
                <w:sz w:val="24"/>
                <w:szCs w:val="24"/>
                <w:lang w:eastAsia="ru-RU"/>
              </w:rPr>
            </w:pPr>
            <w:r w:rsidRPr="004C6DD9">
              <w:rPr>
                <w:rFonts w:ascii="Times New Roman" w:eastAsia="Times New Roman" w:hAnsi="Times New Roman" w:cs="Times New Roman"/>
                <w:sz w:val="24"/>
                <w:szCs w:val="24"/>
                <w:lang w:eastAsia="ru-RU"/>
              </w:rPr>
              <w:t xml:space="preserve">Праздничная программа                                «Учат в школе!...»       </w:t>
            </w:r>
          </w:p>
          <w:p w:rsidR="0066717D" w:rsidRPr="004C6DD9" w:rsidRDefault="0066717D" w:rsidP="0066717D">
            <w:pPr>
              <w:rPr>
                <w:rFonts w:ascii="Times New Roman" w:eastAsia="Times New Roman" w:hAnsi="Times New Roman" w:cs="Times New Roman"/>
                <w:sz w:val="24"/>
                <w:szCs w:val="24"/>
                <w:lang w:eastAsia="ru-RU"/>
              </w:rPr>
            </w:pPr>
          </w:p>
        </w:tc>
        <w:tc>
          <w:tcPr>
            <w:tcW w:w="1842" w:type="dxa"/>
          </w:tcPr>
          <w:p w:rsidR="0066717D" w:rsidRPr="004C6DD9" w:rsidRDefault="0066717D" w:rsidP="0066717D">
            <w:pPr>
              <w:jc w:val="center"/>
              <w:rPr>
                <w:rFonts w:ascii="Times New Roman" w:eastAsia="Times New Roman" w:hAnsi="Times New Roman" w:cs="Times New Roman"/>
                <w:sz w:val="24"/>
                <w:szCs w:val="24"/>
                <w:lang w:eastAsia="ru-RU"/>
              </w:rPr>
            </w:pPr>
            <w:r w:rsidRPr="004C6DD9">
              <w:rPr>
                <w:rFonts w:ascii="Times New Roman" w:eastAsia="Times New Roman" w:hAnsi="Times New Roman" w:cs="Times New Roman"/>
                <w:sz w:val="24"/>
                <w:szCs w:val="24"/>
                <w:lang w:eastAsia="ru-RU"/>
              </w:rPr>
              <w:t>01.09.2018</w:t>
            </w:r>
          </w:p>
          <w:p w:rsidR="0066717D" w:rsidRPr="004C6DD9" w:rsidRDefault="0066717D" w:rsidP="0066717D">
            <w:pPr>
              <w:jc w:val="center"/>
              <w:rPr>
                <w:rFonts w:ascii="Times New Roman" w:eastAsia="Times New Roman" w:hAnsi="Times New Roman" w:cs="Times New Roman"/>
                <w:sz w:val="24"/>
                <w:szCs w:val="24"/>
                <w:lang w:eastAsia="ru-RU"/>
              </w:rPr>
            </w:pPr>
          </w:p>
        </w:tc>
        <w:tc>
          <w:tcPr>
            <w:tcW w:w="1555" w:type="dxa"/>
          </w:tcPr>
          <w:p w:rsidR="0066717D" w:rsidRPr="0066717D" w:rsidRDefault="0066717D" w:rsidP="0066717D">
            <w:pPr>
              <w:jc w:val="center"/>
              <w:rPr>
                <w:rFonts w:ascii="Times New Roman" w:eastAsia="Times New Roman" w:hAnsi="Times New Roman" w:cs="Times New Roman"/>
                <w:sz w:val="24"/>
                <w:szCs w:val="24"/>
                <w:lang w:eastAsia="ru-RU"/>
              </w:rPr>
            </w:pPr>
            <w:r w:rsidRPr="0066717D">
              <w:rPr>
                <w:rFonts w:ascii="Times New Roman" w:eastAsia="Times New Roman" w:hAnsi="Times New Roman" w:cs="Times New Roman"/>
                <w:sz w:val="24"/>
                <w:szCs w:val="24"/>
                <w:lang w:eastAsia="ru-RU"/>
              </w:rPr>
              <w:t>113</w:t>
            </w:r>
          </w:p>
        </w:tc>
        <w:tc>
          <w:tcPr>
            <w:tcW w:w="2551" w:type="dxa"/>
          </w:tcPr>
          <w:p w:rsidR="0066717D" w:rsidRPr="004C6DD9" w:rsidRDefault="0066717D" w:rsidP="0066717D">
            <w:pPr>
              <w:rPr>
                <w:rFonts w:ascii="Times New Roman" w:eastAsia="Times New Roman" w:hAnsi="Times New Roman" w:cs="Times New Roman"/>
                <w:sz w:val="24"/>
                <w:szCs w:val="24"/>
                <w:lang w:eastAsia="ru-RU"/>
              </w:rPr>
            </w:pPr>
            <w:r w:rsidRPr="004C6DD9">
              <w:rPr>
                <w:rFonts w:ascii="Times New Roman" w:eastAsia="Times New Roman" w:hAnsi="Times New Roman" w:cs="Times New Roman"/>
                <w:sz w:val="24"/>
                <w:szCs w:val="24"/>
                <w:lang w:eastAsia="ru-RU"/>
              </w:rPr>
              <w:t>Зам. директора               по УВР</w:t>
            </w:r>
          </w:p>
          <w:p w:rsidR="0066717D" w:rsidRPr="004C6DD9" w:rsidRDefault="0066717D" w:rsidP="0066717D">
            <w:pPr>
              <w:rPr>
                <w:rFonts w:ascii="Times New Roman" w:eastAsia="Times New Roman" w:hAnsi="Times New Roman" w:cs="Times New Roman"/>
                <w:sz w:val="24"/>
                <w:szCs w:val="24"/>
                <w:lang w:eastAsia="ru-RU"/>
              </w:rPr>
            </w:pPr>
            <w:r w:rsidRPr="004C6DD9">
              <w:rPr>
                <w:rFonts w:ascii="Times New Roman" w:eastAsia="Times New Roman" w:hAnsi="Times New Roman" w:cs="Times New Roman"/>
                <w:sz w:val="24"/>
                <w:szCs w:val="24"/>
                <w:lang w:eastAsia="ru-RU"/>
              </w:rPr>
              <w:t>Педагоги ДК</w:t>
            </w:r>
          </w:p>
        </w:tc>
      </w:tr>
      <w:tr w:rsidR="0066717D" w:rsidRPr="004C6DD9" w:rsidTr="005906CB">
        <w:tc>
          <w:tcPr>
            <w:tcW w:w="567" w:type="dxa"/>
          </w:tcPr>
          <w:p w:rsidR="0066717D" w:rsidRPr="004C6DD9" w:rsidRDefault="0066717D" w:rsidP="0066717D">
            <w:pPr>
              <w:jc w:val="center"/>
              <w:rPr>
                <w:rFonts w:ascii="Times New Roman" w:eastAsia="Times New Roman" w:hAnsi="Times New Roman" w:cs="Times New Roman"/>
                <w:color w:val="000000"/>
                <w:sz w:val="24"/>
                <w:szCs w:val="24"/>
                <w:lang w:eastAsia="ru-RU"/>
              </w:rPr>
            </w:pPr>
            <w:r w:rsidRPr="004C6DD9">
              <w:rPr>
                <w:rFonts w:ascii="Times New Roman" w:eastAsia="Times New Roman" w:hAnsi="Times New Roman" w:cs="Times New Roman"/>
                <w:color w:val="000000"/>
                <w:sz w:val="24"/>
                <w:szCs w:val="24"/>
                <w:lang w:eastAsia="ru-RU"/>
              </w:rPr>
              <w:t>4</w:t>
            </w:r>
          </w:p>
        </w:tc>
        <w:tc>
          <w:tcPr>
            <w:tcW w:w="3691" w:type="dxa"/>
          </w:tcPr>
          <w:p w:rsidR="0066717D" w:rsidRPr="004C6DD9" w:rsidRDefault="0066717D" w:rsidP="0066717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Конкурс рисунков на тему </w:t>
            </w:r>
            <w:r w:rsidRPr="004C6DD9">
              <w:rPr>
                <w:rFonts w:ascii="Times New Roman" w:eastAsia="Times New Roman" w:hAnsi="Times New Roman" w:cs="Times New Roman"/>
                <w:sz w:val="24"/>
                <w:szCs w:val="24"/>
                <w:lang w:eastAsia="ru-RU"/>
              </w:rPr>
              <w:t xml:space="preserve"> безопасности движения «Внимание, дети!»</w:t>
            </w:r>
          </w:p>
          <w:p w:rsidR="0066717D" w:rsidRPr="004C6DD9" w:rsidRDefault="0066717D" w:rsidP="0066717D">
            <w:pPr>
              <w:rPr>
                <w:rFonts w:ascii="Times New Roman" w:eastAsia="Times New Roman" w:hAnsi="Times New Roman" w:cs="Times New Roman"/>
                <w:sz w:val="24"/>
                <w:szCs w:val="24"/>
                <w:lang w:eastAsia="ru-RU"/>
              </w:rPr>
            </w:pPr>
          </w:p>
        </w:tc>
        <w:tc>
          <w:tcPr>
            <w:tcW w:w="1842" w:type="dxa"/>
          </w:tcPr>
          <w:p w:rsidR="0066717D" w:rsidRPr="004C6DD9" w:rsidRDefault="0066717D" w:rsidP="0066717D">
            <w:pPr>
              <w:jc w:val="center"/>
              <w:rPr>
                <w:rFonts w:ascii="Times New Roman" w:eastAsia="Times New Roman" w:hAnsi="Times New Roman" w:cs="Times New Roman"/>
                <w:sz w:val="24"/>
                <w:szCs w:val="24"/>
                <w:lang w:eastAsia="ru-RU"/>
              </w:rPr>
            </w:pPr>
            <w:r w:rsidRPr="004C6DD9">
              <w:rPr>
                <w:rFonts w:ascii="Times New Roman" w:eastAsia="Times New Roman" w:hAnsi="Times New Roman" w:cs="Times New Roman"/>
                <w:sz w:val="24"/>
                <w:szCs w:val="24"/>
                <w:lang w:eastAsia="ru-RU"/>
              </w:rPr>
              <w:t>28.09.2018</w:t>
            </w:r>
          </w:p>
          <w:p w:rsidR="0066717D" w:rsidRPr="004C6DD9" w:rsidRDefault="0066717D" w:rsidP="0066717D">
            <w:pPr>
              <w:rPr>
                <w:rFonts w:ascii="Times New Roman" w:eastAsia="Times New Roman" w:hAnsi="Times New Roman" w:cs="Times New Roman"/>
                <w:sz w:val="24"/>
                <w:szCs w:val="24"/>
                <w:lang w:eastAsia="ru-RU"/>
              </w:rPr>
            </w:pPr>
          </w:p>
        </w:tc>
        <w:tc>
          <w:tcPr>
            <w:tcW w:w="1555" w:type="dxa"/>
          </w:tcPr>
          <w:p w:rsidR="0066717D" w:rsidRPr="0066717D" w:rsidRDefault="0066717D" w:rsidP="0066717D">
            <w:pPr>
              <w:jc w:val="center"/>
              <w:rPr>
                <w:rFonts w:ascii="Times New Roman" w:eastAsia="Times New Roman" w:hAnsi="Times New Roman" w:cs="Times New Roman"/>
                <w:sz w:val="24"/>
                <w:szCs w:val="24"/>
                <w:lang w:eastAsia="ru-RU"/>
              </w:rPr>
            </w:pPr>
            <w:r w:rsidRPr="0066717D">
              <w:rPr>
                <w:rFonts w:ascii="Times New Roman" w:eastAsia="Times New Roman" w:hAnsi="Times New Roman" w:cs="Times New Roman"/>
                <w:sz w:val="24"/>
                <w:szCs w:val="24"/>
                <w:lang w:eastAsia="ru-RU"/>
              </w:rPr>
              <w:t>67</w:t>
            </w:r>
          </w:p>
        </w:tc>
        <w:tc>
          <w:tcPr>
            <w:tcW w:w="2551" w:type="dxa"/>
          </w:tcPr>
          <w:p w:rsidR="0066717D" w:rsidRPr="004C6DD9" w:rsidRDefault="0066717D" w:rsidP="0066717D">
            <w:pPr>
              <w:rPr>
                <w:rFonts w:ascii="Times New Roman" w:eastAsia="Times New Roman" w:hAnsi="Times New Roman" w:cs="Times New Roman"/>
                <w:sz w:val="24"/>
                <w:szCs w:val="24"/>
                <w:lang w:eastAsia="ru-RU"/>
              </w:rPr>
            </w:pPr>
            <w:r w:rsidRPr="004C6DD9">
              <w:rPr>
                <w:rFonts w:ascii="Times New Roman" w:eastAsia="Times New Roman" w:hAnsi="Times New Roman" w:cs="Times New Roman"/>
                <w:sz w:val="24"/>
                <w:szCs w:val="24"/>
                <w:lang w:eastAsia="ru-RU"/>
              </w:rPr>
              <w:t>Педагог-организатор</w:t>
            </w:r>
          </w:p>
          <w:p w:rsidR="0066717D" w:rsidRPr="004C6DD9" w:rsidRDefault="0066717D" w:rsidP="0066717D">
            <w:pPr>
              <w:rPr>
                <w:rFonts w:ascii="Times New Roman" w:eastAsia="Times New Roman" w:hAnsi="Times New Roman" w:cs="Times New Roman"/>
                <w:sz w:val="24"/>
                <w:szCs w:val="24"/>
                <w:lang w:eastAsia="ru-RU"/>
              </w:rPr>
            </w:pPr>
            <w:r w:rsidRPr="004C6DD9">
              <w:rPr>
                <w:rFonts w:ascii="Times New Roman" w:eastAsia="Times New Roman" w:hAnsi="Times New Roman" w:cs="Times New Roman"/>
                <w:sz w:val="24"/>
                <w:szCs w:val="24"/>
                <w:lang w:eastAsia="ru-RU"/>
              </w:rPr>
              <w:t>Педагоги ДК</w:t>
            </w:r>
          </w:p>
          <w:p w:rsidR="0066717D" w:rsidRPr="004C6DD9" w:rsidRDefault="0066717D" w:rsidP="0066717D">
            <w:pPr>
              <w:rPr>
                <w:rFonts w:ascii="Times New Roman" w:eastAsia="Times New Roman" w:hAnsi="Times New Roman" w:cs="Times New Roman"/>
                <w:color w:val="FF0000"/>
                <w:sz w:val="24"/>
                <w:szCs w:val="24"/>
                <w:lang w:eastAsia="ru-RU"/>
              </w:rPr>
            </w:pPr>
            <w:r w:rsidRPr="004C6DD9">
              <w:rPr>
                <w:rFonts w:ascii="Times New Roman" w:eastAsia="Times New Roman" w:hAnsi="Times New Roman" w:cs="Times New Roman"/>
                <w:sz w:val="24"/>
                <w:szCs w:val="24"/>
                <w:lang w:eastAsia="ru-RU"/>
              </w:rPr>
              <w:t>Инспектор ДДТТ</w:t>
            </w:r>
          </w:p>
        </w:tc>
      </w:tr>
      <w:tr w:rsidR="0066717D" w:rsidRPr="004C6DD9" w:rsidTr="005906CB">
        <w:tc>
          <w:tcPr>
            <w:tcW w:w="567" w:type="dxa"/>
          </w:tcPr>
          <w:p w:rsidR="0066717D" w:rsidRPr="004C6DD9" w:rsidRDefault="0066717D" w:rsidP="0066717D">
            <w:pPr>
              <w:jc w:val="center"/>
              <w:rPr>
                <w:rFonts w:ascii="Times New Roman" w:eastAsia="Times New Roman" w:hAnsi="Times New Roman" w:cs="Times New Roman"/>
                <w:color w:val="000000"/>
                <w:sz w:val="24"/>
                <w:szCs w:val="24"/>
                <w:lang w:eastAsia="ru-RU"/>
              </w:rPr>
            </w:pPr>
            <w:r w:rsidRPr="004C6DD9">
              <w:rPr>
                <w:rFonts w:ascii="Times New Roman" w:eastAsia="Times New Roman" w:hAnsi="Times New Roman" w:cs="Times New Roman"/>
                <w:color w:val="000000"/>
                <w:sz w:val="24"/>
                <w:szCs w:val="24"/>
                <w:lang w:eastAsia="ru-RU"/>
              </w:rPr>
              <w:t>5</w:t>
            </w:r>
          </w:p>
        </w:tc>
        <w:tc>
          <w:tcPr>
            <w:tcW w:w="3691" w:type="dxa"/>
            <w:shd w:val="clear" w:color="auto" w:fill="auto"/>
          </w:tcPr>
          <w:p w:rsidR="0066717D" w:rsidRPr="004C6DD9" w:rsidRDefault="0066717D" w:rsidP="0066717D">
            <w:pPr>
              <w:rPr>
                <w:rFonts w:ascii="Times New Roman" w:eastAsia="Times New Roman" w:hAnsi="Times New Roman" w:cs="Times New Roman"/>
                <w:sz w:val="24"/>
                <w:szCs w:val="24"/>
                <w:lang w:eastAsia="ru-RU"/>
              </w:rPr>
            </w:pPr>
            <w:r w:rsidRPr="004C6DD9">
              <w:rPr>
                <w:rFonts w:ascii="Times New Roman" w:eastAsia="Times New Roman" w:hAnsi="Times New Roman" w:cs="Times New Roman"/>
                <w:sz w:val="24"/>
                <w:szCs w:val="24"/>
                <w:lang w:eastAsia="ru-RU"/>
              </w:rPr>
              <w:t>Конкурс поделок                                                   из природного материала «Осенняя фантазия!»</w:t>
            </w:r>
          </w:p>
        </w:tc>
        <w:tc>
          <w:tcPr>
            <w:tcW w:w="1842" w:type="dxa"/>
          </w:tcPr>
          <w:p w:rsidR="0066717D" w:rsidRPr="004C6DD9" w:rsidRDefault="0066717D" w:rsidP="0066717D">
            <w:pPr>
              <w:jc w:val="center"/>
              <w:rPr>
                <w:rFonts w:ascii="Times New Roman" w:eastAsia="Times New Roman" w:hAnsi="Times New Roman" w:cs="Times New Roman"/>
                <w:sz w:val="24"/>
                <w:szCs w:val="24"/>
                <w:lang w:eastAsia="ru-RU"/>
              </w:rPr>
            </w:pPr>
            <w:r w:rsidRPr="004C6DD9">
              <w:rPr>
                <w:rFonts w:ascii="Times New Roman" w:eastAsia="Times New Roman" w:hAnsi="Times New Roman" w:cs="Times New Roman"/>
                <w:sz w:val="24"/>
                <w:szCs w:val="24"/>
                <w:lang w:eastAsia="ru-RU"/>
              </w:rPr>
              <w:t>12.10.2018</w:t>
            </w:r>
          </w:p>
        </w:tc>
        <w:tc>
          <w:tcPr>
            <w:tcW w:w="1555" w:type="dxa"/>
          </w:tcPr>
          <w:p w:rsidR="0066717D" w:rsidRPr="0066717D" w:rsidRDefault="0066717D" w:rsidP="0066717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79</w:t>
            </w:r>
          </w:p>
        </w:tc>
        <w:tc>
          <w:tcPr>
            <w:tcW w:w="2551" w:type="dxa"/>
          </w:tcPr>
          <w:p w:rsidR="0066717D" w:rsidRPr="004C6DD9" w:rsidRDefault="0066717D" w:rsidP="0066717D">
            <w:pPr>
              <w:rPr>
                <w:rFonts w:ascii="Times New Roman" w:eastAsia="Times New Roman" w:hAnsi="Times New Roman" w:cs="Times New Roman"/>
                <w:sz w:val="24"/>
                <w:szCs w:val="24"/>
                <w:lang w:eastAsia="ru-RU"/>
              </w:rPr>
            </w:pPr>
            <w:r w:rsidRPr="004C6DD9">
              <w:rPr>
                <w:rFonts w:ascii="Times New Roman" w:eastAsia="Times New Roman" w:hAnsi="Times New Roman" w:cs="Times New Roman"/>
                <w:sz w:val="24"/>
                <w:szCs w:val="24"/>
                <w:lang w:eastAsia="ru-RU"/>
              </w:rPr>
              <w:t>Классные руководители</w:t>
            </w:r>
          </w:p>
          <w:p w:rsidR="0066717D" w:rsidRPr="004C6DD9" w:rsidRDefault="0066717D" w:rsidP="0066717D">
            <w:pPr>
              <w:rPr>
                <w:rFonts w:ascii="Times New Roman" w:eastAsia="Times New Roman" w:hAnsi="Times New Roman" w:cs="Times New Roman"/>
                <w:color w:val="FF0000"/>
                <w:sz w:val="24"/>
                <w:szCs w:val="24"/>
                <w:lang w:eastAsia="ru-RU"/>
              </w:rPr>
            </w:pPr>
            <w:r w:rsidRPr="004C6DD9">
              <w:rPr>
                <w:rFonts w:ascii="Times New Roman" w:eastAsia="Times New Roman" w:hAnsi="Times New Roman" w:cs="Times New Roman"/>
                <w:sz w:val="24"/>
                <w:szCs w:val="24"/>
                <w:lang w:eastAsia="ru-RU"/>
              </w:rPr>
              <w:t>Педагоги ДК</w:t>
            </w:r>
          </w:p>
        </w:tc>
      </w:tr>
      <w:tr w:rsidR="0066717D" w:rsidRPr="004C6DD9" w:rsidTr="005906CB">
        <w:trPr>
          <w:trHeight w:val="170"/>
        </w:trPr>
        <w:tc>
          <w:tcPr>
            <w:tcW w:w="567" w:type="dxa"/>
          </w:tcPr>
          <w:p w:rsidR="0066717D" w:rsidRPr="004C6DD9" w:rsidRDefault="0066717D" w:rsidP="0066717D">
            <w:pPr>
              <w:jc w:val="center"/>
              <w:rPr>
                <w:rFonts w:ascii="Times New Roman" w:eastAsia="Times New Roman" w:hAnsi="Times New Roman" w:cs="Times New Roman"/>
                <w:color w:val="000000"/>
                <w:sz w:val="24"/>
                <w:szCs w:val="24"/>
                <w:lang w:eastAsia="ru-RU"/>
              </w:rPr>
            </w:pPr>
            <w:r w:rsidRPr="004C6DD9">
              <w:rPr>
                <w:rFonts w:ascii="Times New Roman" w:eastAsia="Times New Roman" w:hAnsi="Times New Roman" w:cs="Times New Roman"/>
                <w:color w:val="000000"/>
                <w:sz w:val="24"/>
                <w:szCs w:val="24"/>
                <w:lang w:eastAsia="ru-RU"/>
              </w:rPr>
              <w:t>6</w:t>
            </w:r>
          </w:p>
        </w:tc>
        <w:tc>
          <w:tcPr>
            <w:tcW w:w="3691" w:type="dxa"/>
            <w:shd w:val="clear" w:color="auto" w:fill="auto"/>
          </w:tcPr>
          <w:p w:rsidR="0066717D" w:rsidRPr="0066717D" w:rsidRDefault="0066717D" w:rsidP="0066717D">
            <w:pPr>
              <w:rPr>
                <w:rFonts w:ascii="Times New Roman" w:eastAsia="Times New Roman" w:hAnsi="Times New Roman" w:cs="Times New Roman"/>
                <w:sz w:val="24"/>
                <w:szCs w:val="24"/>
                <w:lang w:eastAsia="ru-RU"/>
              </w:rPr>
            </w:pPr>
            <w:r w:rsidRPr="0066717D">
              <w:rPr>
                <w:rFonts w:ascii="Times New Roman" w:eastAsia="Times New Roman" w:hAnsi="Times New Roman" w:cs="Times New Roman"/>
                <w:sz w:val="24"/>
                <w:szCs w:val="24"/>
                <w:lang w:eastAsia="ru-RU"/>
              </w:rPr>
              <w:t>Мастер-класс «В гостях у карандаша!»</w:t>
            </w:r>
          </w:p>
        </w:tc>
        <w:tc>
          <w:tcPr>
            <w:tcW w:w="1842" w:type="dxa"/>
          </w:tcPr>
          <w:p w:rsidR="0066717D" w:rsidRPr="0066717D" w:rsidRDefault="0066717D" w:rsidP="0066717D">
            <w:pPr>
              <w:jc w:val="center"/>
              <w:rPr>
                <w:rFonts w:ascii="Times New Roman" w:eastAsia="Times New Roman" w:hAnsi="Times New Roman" w:cs="Times New Roman"/>
                <w:sz w:val="24"/>
                <w:szCs w:val="24"/>
                <w:lang w:eastAsia="ru-RU"/>
              </w:rPr>
            </w:pPr>
            <w:r w:rsidRPr="0066717D">
              <w:rPr>
                <w:rFonts w:ascii="Times New Roman" w:eastAsia="Times New Roman" w:hAnsi="Times New Roman" w:cs="Times New Roman"/>
                <w:sz w:val="24"/>
                <w:szCs w:val="24"/>
                <w:lang w:eastAsia="ru-RU"/>
              </w:rPr>
              <w:t>8,15,22.11.2018</w:t>
            </w:r>
          </w:p>
        </w:tc>
        <w:tc>
          <w:tcPr>
            <w:tcW w:w="1555" w:type="dxa"/>
          </w:tcPr>
          <w:p w:rsidR="0066717D" w:rsidRDefault="0066717D" w:rsidP="0066717D">
            <w:pPr>
              <w:jc w:val="center"/>
              <w:rPr>
                <w:rFonts w:eastAsia="Times New Roman"/>
                <w:sz w:val="24"/>
                <w:szCs w:val="24"/>
                <w:lang w:eastAsia="ru-RU"/>
              </w:rPr>
            </w:pPr>
            <w:r>
              <w:rPr>
                <w:rFonts w:eastAsia="Times New Roman"/>
                <w:sz w:val="24"/>
                <w:szCs w:val="24"/>
                <w:lang w:eastAsia="ru-RU"/>
              </w:rPr>
              <w:t>73</w:t>
            </w:r>
          </w:p>
        </w:tc>
        <w:tc>
          <w:tcPr>
            <w:tcW w:w="2551" w:type="dxa"/>
          </w:tcPr>
          <w:p w:rsidR="0066717D" w:rsidRPr="004C6DD9" w:rsidRDefault="0066717D" w:rsidP="0066717D">
            <w:pPr>
              <w:rPr>
                <w:rFonts w:ascii="Times New Roman" w:eastAsia="Times New Roman" w:hAnsi="Times New Roman" w:cs="Times New Roman"/>
                <w:sz w:val="24"/>
                <w:szCs w:val="24"/>
                <w:lang w:eastAsia="ru-RU"/>
              </w:rPr>
            </w:pPr>
            <w:r w:rsidRPr="004C6DD9">
              <w:rPr>
                <w:rFonts w:ascii="Times New Roman" w:eastAsia="Times New Roman" w:hAnsi="Times New Roman" w:cs="Times New Roman"/>
                <w:sz w:val="24"/>
                <w:szCs w:val="24"/>
                <w:lang w:eastAsia="ru-RU"/>
              </w:rPr>
              <w:t>Классные руководители</w:t>
            </w:r>
          </w:p>
          <w:p w:rsidR="0066717D" w:rsidRPr="004C6DD9" w:rsidRDefault="0066717D" w:rsidP="0066717D">
            <w:pPr>
              <w:rPr>
                <w:rFonts w:eastAsia="Times New Roman"/>
                <w:sz w:val="24"/>
                <w:szCs w:val="24"/>
                <w:lang w:eastAsia="ru-RU"/>
              </w:rPr>
            </w:pPr>
            <w:r w:rsidRPr="004C6DD9">
              <w:rPr>
                <w:rFonts w:ascii="Times New Roman" w:eastAsia="Times New Roman" w:hAnsi="Times New Roman" w:cs="Times New Roman"/>
                <w:sz w:val="24"/>
                <w:szCs w:val="24"/>
                <w:lang w:eastAsia="ru-RU"/>
              </w:rPr>
              <w:t>Педагоги ДК</w:t>
            </w:r>
          </w:p>
        </w:tc>
      </w:tr>
      <w:tr w:rsidR="0066717D" w:rsidRPr="004C6DD9" w:rsidTr="005906CB">
        <w:tc>
          <w:tcPr>
            <w:tcW w:w="567" w:type="dxa"/>
          </w:tcPr>
          <w:p w:rsidR="0066717D" w:rsidRPr="004C6DD9" w:rsidRDefault="0066717D" w:rsidP="0066717D">
            <w:pPr>
              <w:jc w:val="center"/>
              <w:rPr>
                <w:rFonts w:ascii="Times New Roman" w:eastAsia="Times New Roman" w:hAnsi="Times New Roman" w:cs="Times New Roman"/>
                <w:color w:val="000000"/>
                <w:sz w:val="24"/>
                <w:szCs w:val="24"/>
                <w:lang w:eastAsia="ru-RU"/>
              </w:rPr>
            </w:pPr>
            <w:r w:rsidRPr="004C6DD9">
              <w:rPr>
                <w:rFonts w:ascii="Times New Roman" w:eastAsia="Times New Roman" w:hAnsi="Times New Roman" w:cs="Times New Roman"/>
                <w:color w:val="000000"/>
                <w:sz w:val="24"/>
                <w:szCs w:val="24"/>
                <w:lang w:eastAsia="ru-RU"/>
              </w:rPr>
              <w:t>7</w:t>
            </w:r>
          </w:p>
        </w:tc>
        <w:tc>
          <w:tcPr>
            <w:tcW w:w="3691" w:type="dxa"/>
          </w:tcPr>
          <w:p w:rsidR="0066717D" w:rsidRPr="004C6DD9" w:rsidRDefault="0066717D" w:rsidP="0066717D">
            <w:pPr>
              <w:rPr>
                <w:rFonts w:ascii="Times New Roman" w:eastAsia="Times New Roman" w:hAnsi="Times New Roman" w:cs="Times New Roman"/>
                <w:sz w:val="24"/>
                <w:szCs w:val="24"/>
                <w:lang w:eastAsia="ru-RU"/>
              </w:rPr>
            </w:pPr>
            <w:r w:rsidRPr="004C6DD9">
              <w:rPr>
                <w:rFonts w:ascii="Times New Roman" w:eastAsia="Times New Roman" w:hAnsi="Times New Roman" w:cs="Times New Roman"/>
                <w:sz w:val="24"/>
                <w:szCs w:val="24"/>
                <w:lang w:eastAsia="ru-RU"/>
              </w:rPr>
              <w:t>Выставка творческих работ                                          «Мир моих увлечений»</w:t>
            </w:r>
          </w:p>
          <w:p w:rsidR="0066717D" w:rsidRPr="004C6DD9" w:rsidRDefault="0066717D" w:rsidP="0066717D">
            <w:pPr>
              <w:rPr>
                <w:rFonts w:ascii="Times New Roman" w:eastAsia="Times New Roman" w:hAnsi="Times New Roman" w:cs="Times New Roman"/>
                <w:sz w:val="24"/>
                <w:szCs w:val="24"/>
                <w:lang w:eastAsia="ru-RU"/>
              </w:rPr>
            </w:pPr>
          </w:p>
        </w:tc>
        <w:tc>
          <w:tcPr>
            <w:tcW w:w="1842" w:type="dxa"/>
          </w:tcPr>
          <w:p w:rsidR="0066717D" w:rsidRPr="004C6DD9" w:rsidRDefault="0066717D" w:rsidP="0066717D">
            <w:pPr>
              <w:jc w:val="center"/>
              <w:rPr>
                <w:rFonts w:ascii="Times New Roman" w:eastAsia="Times New Roman" w:hAnsi="Times New Roman" w:cs="Times New Roman"/>
                <w:sz w:val="24"/>
                <w:szCs w:val="24"/>
                <w:lang w:eastAsia="ru-RU"/>
              </w:rPr>
            </w:pPr>
            <w:r w:rsidRPr="004C6DD9">
              <w:rPr>
                <w:rFonts w:ascii="Times New Roman" w:eastAsia="Times New Roman" w:hAnsi="Times New Roman" w:cs="Times New Roman"/>
                <w:sz w:val="24"/>
                <w:szCs w:val="24"/>
                <w:lang w:eastAsia="ru-RU"/>
              </w:rPr>
              <w:t>26-29.11.2018</w:t>
            </w:r>
          </w:p>
        </w:tc>
        <w:tc>
          <w:tcPr>
            <w:tcW w:w="1555" w:type="dxa"/>
          </w:tcPr>
          <w:p w:rsidR="0066717D" w:rsidRPr="0066717D" w:rsidRDefault="0066717D" w:rsidP="0066717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85</w:t>
            </w:r>
          </w:p>
        </w:tc>
        <w:tc>
          <w:tcPr>
            <w:tcW w:w="2551" w:type="dxa"/>
          </w:tcPr>
          <w:p w:rsidR="0066717D" w:rsidRPr="004C6DD9" w:rsidRDefault="0066717D" w:rsidP="0066717D">
            <w:pPr>
              <w:rPr>
                <w:rFonts w:ascii="Times New Roman" w:eastAsia="Times New Roman" w:hAnsi="Times New Roman" w:cs="Times New Roman"/>
                <w:sz w:val="24"/>
                <w:szCs w:val="24"/>
                <w:lang w:eastAsia="ru-RU"/>
              </w:rPr>
            </w:pPr>
            <w:r w:rsidRPr="004C6DD9">
              <w:rPr>
                <w:rFonts w:ascii="Times New Roman" w:eastAsia="Times New Roman" w:hAnsi="Times New Roman" w:cs="Times New Roman"/>
                <w:sz w:val="24"/>
                <w:szCs w:val="24"/>
                <w:lang w:eastAsia="ru-RU"/>
              </w:rPr>
              <w:t>Классные руководители</w:t>
            </w:r>
          </w:p>
          <w:p w:rsidR="0066717D" w:rsidRPr="004C6DD9" w:rsidRDefault="0066717D" w:rsidP="0066717D">
            <w:pPr>
              <w:rPr>
                <w:rFonts w:ascii="Times New Roman" w:eastAsia="Times New Roman" w:hAnsi="Times New Roman" w:cs="Times New Roman"/>
                <w:color w:val="FF0000"/>
                <w:sz w:val="24"/>
                <w:szCs w:val="24"/>
                <w:lang w:eastAsia="ru-RU"/>
              </w:rPr>
            </w:pPr>
            <w:r w:rsidRPr="004C6DD9">
              <w:rPr>
                <w:rFonts w:ascii="Times New Roman" w:eastAsia="Times New Roman" w:hAnsi="Times New Roman" w:cs="Times New Roman"/>
                <w:sz w:val="24"/>
                <w:szCs w:val="24"/>
                <w:lang w:eastAsia="ru-RU"/>
              </w:rPr>
              <w:t>Педагоги ДК</w:t>
            </w:r>
          </w:p>
        </w:tc>
      </w:tr>
      <w:tr w:rsidR="0066717D" w:rsidRPr="004C6DD9" w:rsidTr="005906CB">
        <w:trPr>
          <w:trHeight w:val="970"/>
        </w:trPr>
        <w:tc>
          <w:tcPr>
            <w:tcW w:w="567" w:type="dxa"/>
          </w:tcPr>
          <w:p w:rsidR="0066717D" w:rsidRPr="004C6DD9" w:rsidRDefault="0066717D" w:rsidP="0066717D">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c>
          <w:tcPr>
            <w:tcW w:w="3691" w:type="dxa"/>
          </w:tcPr>
          <w:p w:rsidR="0066717D" w:rsidRPr="004C6DD9" w:rsidRDefault="0066717D" w:rsidP="0066717D">
            <w:pPr>
              <w:rPr>
                <w:rFonts w:ascii="Times New Roman" w:eastAsia="Times New Roman" w:hAnsi="Times New Roman" w:cs="Times New Roman"/>
                <w:sz w:val="24"/>
                <w:szCs w:val="24"/>
                <w:lang w:eastAsia="ru-RU"/>
              </w:rPr>
            </w:pPr>
            <w:r w:rsidRPr="004C6DD9">
              <w:rPr>
                <w:rFonts w:ascii="Times New Roman" w:eastAsia="Times New Roman" w:hAnsi="Times New Roman" w:cs="Times New Roman"/>
                <w:sz w:val="24"/>
                <w:szCs w:val="24"/>
                <w:lang w:eastAsia="ru-RU"/>
              </w:rPr>
              <w:t>Праздничная программа                                     «Мамам посвящается…»</w:t>
            </w:r>
          </w:p>
          <w:p w:rsidR="0066717D" w:rsidRPr="004C6DD9" w:rsidRDefault="0066717D" w:rsidP="0066717D">
            <w:pPr>
              <w:rPr>
                <w:rFonts w:ascii="Times New Roman" w:eastAsia="Times New Roman" w:hAnsi="Times New Roman" w:cs="Times New Roman"/>
                <w:color w:val="FF0000"/>
                <w:sz w:val="24"/>
                <w:szCs w:val="24"/>
                <w:lang w:eastAsia="ru-RU"/>
              </w:rPr>
            </w:pPr>
          </w:p>
        </w:tc>
        <w:tc>
          <w:tcPr>
            <w:tcW w:w="1842" w:type="dxa"/>
          </w:tcPr>
          <w:p w:rsidR="0066717D" w:rsidRPr="004C6DD9" w:rsidRDefault="0066717D" w:rsidP="0066717D">
            <w:pPr>
              <w:jc w:val="center"/>
              <w:rPr>
                <w:rFonts w:ascii="Times New Roman" w:eastAsia="Times New Roman" w:hAnsi="Times New Roman" w:cs="Times New Roman"/>
                <w:color w:val="FF0000"/>
                <w:sz w:val="24"/>
                <w:szCs w:val="24"/>
                <w:lang w:eastAsia="ru-RU"/>
              </w:rPr>
            </w:pPr>
            <w:r w:rsidRPr="004C6DD9">
              <w:rPr>
                <w:rFonts w:ascii="Times New Roman" w:eastAsia="Times New Roman" w:hAnsi="Times New Roman" w:cs="Times New Roman"/>
                <w:sz w:val="24"/>
                <w:szCs w:val="24"/>
                <w:lang w:eastAsia="ru-RU"/>
              </w:rPr>
              <w:t>30.11.2018</w:t>
            </w:r>
          </w:p>
        </w:tc>
        <w:tc>
          <w:tcPr>
            <w:tcW w:w="1555" w:type="dxa"/>
          </w:tcPr>
          <w:p w:rsidR="0066717D" w:rsidRPr="0066717D" w:rsidRDefault="0066717D" w:rsidP="0066717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186</w:t>
            </w:r>
          </w:p>
        </w:tc>
        <w:tc>
          <w:tcPr>
            <w:tcW w:w="2551" w:type="dxa"/>
          </w:tcPr>
          <w:p w:rsidR="0066717D" w:rsidRDefault="0066717D" w:rsidP="0066717D">
            <w:pPr>
              <w:rPr>
                <w:rFonts w:ascii="Times New Roman" w:eastAsia="Times New Roman" w:hAnsi="Times New Roman" w:cs="Times New Roman"/>
                <w:sz w:val="24"/>
                <w:szCs w:val="24"/>
                <w:lang w:eastAsia="ru-RU"/>
              </w:rPr>
            </w:pPr>
            <w:r w:rsidRPr="004C6DD9">
              <w:rPr>
                <w:rFonts w:ascii="Times New Roman" w:eastAsia="Times New Roman" w:hAnsi="Times New Roman" w:cs="Times New Roman"/>
                <w:sz w:val="24"/>
                <w:szCs w:val="24"/>
                <w:lang w:eastAsia="ru-RU"/>
              </w:rPr>
              <w:t>Педагог-организатор</w:t>
            </w:r>
          </w:p>
          <w:p w:rsidR="0066717D" w:rsidRPr="004C6DD9" w:rsidRDefault="0066717D" w:rsidP="0066717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Кл. руководители</w:t>
            </w:r>
          </w:p>
          <w:p w:rsidR="0066717D" w:rsidRPr="004C6DD9" w:rsidRDefault="0066717D" w:rsidP="0066717D">
            <w:pPr>
              <w:rPr>
                <w:rFonts w:ascii="Times New Roman" w:eastAsia="Times New Roman" w:hAnsi="Times New Roman" w:cs="Times New Roman"/>
                <w:sz w:val="24"/>
                <w:szCs w:val="24"/>
                <w:lang w:eastAsia="ru-RU"/>
              </w:rPr>
            </w:pPr>
            <w:r w:rsidRPr="004C6DD9">
              <w:rPr>
                <w:rFonts w:ascii="Times New Roman" w:eastAsia="Times New Roman" w:hAnsi="Times New Roman" w:cs="Times New Roman"/>
                <w:sz w:val="24"/>
                <w:szCs w:val="24"/>
                <w:lang w:eastAsia="ru-RU"/>
              </w:rPr>
              <w:t>Педагоги ДК</w:t>
            </w:r>
          </w:p>
        </w:tc>
      </w:tr>
      <w:tr w:rsidR="0066717D" w:rsidRPr="004C6DD9" w:rsidTr="005906CB">
        <w:trPr>
          <w:trHeight w:val="623"/>
        </w:trPr>
        <w:tc>
          <w:tcPr>
            <w:tcW w:w="567" w:type="dxa"/>
          </w:tcPr>
          <w:p w:rsidR="0066717D" w:rsidRPr="004C6DD9" w:rsidRDefault="0066717D" w:rsidP="0066717D">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p>
        </w:tc>
        <w:tc>
          <w:tcPr>
            <w:tcW w:w="3691" w:type="dxa"/>
          </w:tcPr>
          <w:p w:rsidR="0066717D" w:rsidRPr="004C6DD9" w:rsidRDefault="0066717D" w:rsidP="0066717D">
            <w:pPr>
              <w:rPr>
                <w:rFonts w:ascii="Times New Roman" w:eastAsia="Times New Roman" w:hAnsi="Times New Roman" w:cs="Times New Roman"/>
                <w:sz w:val="24"/>
                <w:szCs w:val="24"/>
                <w:lang w:eastAsia="ru-RU"/>
              </w:rPr>
            </w:pPr>
            <w:r w:rsidRPr="004C6DD9">
              <w:rPr>
                <w:rFonts w:ascii="Times New Roman" w:eastAsia="Times New Roman" w:hAnsi="Times New Roman" w:cs="Times New Roman"/>
                <w:sz w:val="24"/>
                <w:szCs w:val="24"/>
                <w:lang w:eastAsia="ru-RU"/>
              </w:rPr>
              <w:t>Новогодние праздничные программы «Новый Год у ворот!...»</w:t>
            </w:r>
          </w:p>
        </w:tc>
        <w:tc>
          <w:tcPr>
            <w:tcW w:w="1842" w:type="dxa"/>
          </w:tcPr>
          <w:p w:rsidR="0066717D" w:rsidRPr="004C6DD9" w:rsidRDefault="0066717D" w:rsidP="0066717D">
            <w:pPr>
              <w:jc w:val="center"/>
              <w:rPr>
                <w:rFonts w:ascii="Times New Roman" w:eastAsia="Times New Roman" w:hAnsi="Times New Roman" w:cs="Times New Roman"/>
                <w:color w:val="FF0000"/>
                <w:sz w:val="24"/>
                <w:szCs w:val="24"/>
                <w:lang w:eastAsia="ru-RU"/>
              </w:rPr>
            </w:pPr>
            <w:r w:rsidRPr="004C6DD9">
              <w:rPr>
                <w:rFonts w:ascii="Times New Roman" w:eastAsia="Times New Roman" w:hAnsi="Times New Roman" w:cs="Times New Roman"/>
                <w:sz w:val="24"/>
                <w:szCs w:val="24"/>
                <w:lang w:eastAsia="ru-RU"/>
              </w:rPr>
              <w:t>28-29.12.2018</w:t>
            </w:r>
          </w:p>
        </w:tc>
        <w:tc>
          <w:tcPr>
            <w:tcW w:w="1555" w:type="dxa"/>
          </w:tcPr>
          <w:p w:rsidR="0066717D" w:rsidRPr="0066717D" w:rsidRDefault="0066717D" w:rsidP="0066717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220</w:t>
            </w:r>
          </w:p>
        </w:tc>
        <w:tc>
          <w:tcPr>
            <w:tcW w:w="2551" w:type="dxa"/>
          </w:tcPr>
          <w:p w:rsidR="0066717D" w:rsidRPr="004C6DD9" w:rsidRDefault="0066717D" w:rsidP="0066717D">
            <w:pPr>
              <w:rPr>
                <w:rFonts w:ascii="Times New Roman" w:eastAsia="Times New Roman" w:hAnsi="Times New Roman" w:cs="Times New Roman"/>
                <w:sz w:val="24"/>
                <w:szCs w:val="24"/>
                <w:lang w:eastAsia="ru-RU"/>
              </w:rPr>
            </w:pPr>
            <w:r w:rsidRPr="004C6DD9">
              <w:rPr>
                <w:rFonts w:ascii="Times New Roman" w:eastAsia="Times New Roman" w:hAnsi="Times New Roman" w:cs="Times New Roman"/>
                <w:sz w:val="24"/>
                <w:szCs w:val="24"/>
                <w:lang w:eastAsia="ru-RU"/>
              </w:rPr>
              <w:t>Классные руководители</w:t>
            </w:r>
          </w:p>
          <w:p w:rsidR="0066717D" w:rsidRPr="004C6DD9" w:rsidRDefault="0066717D" w:rsidP="0066717D">
            <w:pPr>
              <w:rPr>
                <w:rFonts w:ascii="Times New Roman" w:eastAsia="Times New Roman" w:hAnsi="Times New Roman" w:cs="Times New Roman"/>
                <w:color w:val="FF0000"/>
                <w:sz w:val="24"/>
                <w:szCs w:val="24"/>
                <w:lang w:eastAsia="ru-RU"/>
              </w:rPr>
            </w:pPr>
            <w:r w:rsidRPr="004C6DD9">
              <w:rPr>
                <w:rFonts w:ascii="Times New Roman" w:eastAsia="Times New Roman" w:hAnsi="Times New Roman" w:cs="Times New Roman"/>
                <w:sz w:val="24"/>
                <w:szCs w:val="24"/>
                <w:lang w:eastAsia="ru-RU"/>
              </w:rPr>
              <w:t>Педагоги ДК</w:t>
            </w:r>
          </w:p>
        </w:tc>
      </w:tr>
    </w:tbl>
    <w:p w:rsidR="00341C69" w:rsidRDefault="00341C69" w:rsidP="00341C69">
      <w:pPr>
        <w:suppressAutoHyphens/>
        <w:spacing w:line="240" w:lineRule="auto"/>
        <w:ind w:left="567"/>
        <w:jc w:val="both"/>
        <w:rPr>
          <w:rFonts w:eastAsia="Times New Roman"/>
          <w:lang w:eastAsia="ru-RU"/>
        </w:rPr>
      </w:pPr>
    </w:p>
    <w:p w:rsidR="0088361A" w:rsidRDefault="00341C69" w:rsidP="0088361A">
      <w:pPr>
        <w:suppressAutoHyphens/>
        <w:spacing w:line="240" w:lineRule="auto"/>
        <w:jc w:val="both"/>
        <w:rPr>
          <w:rFonts w:eastAsia="Times New Roman"/>
          <w:lang w:eastAsia="ru-RU"/>
        </w:rPr>
      </w:pPr>
      <w:r>
        <w:rPr>
          <w:rFonts w:eastAsia="Times New Roman"/>
          <w:lang w:eastAsia="ru-RU"/>
        </w:rPr>
        <w:lastRenderedPageBreak/>
        <w:t xml:space="preserve">С открытием Дома культуры в д.Грановщина у ребят нашей школы появилась отличная возможность почувствовать себя артистами на концертной сцене. </w:t>
      </w:r>
    </w:p>
    <w:p w:rsidR="0088361A" w:rsidRPr="0088361A" w:rsidRDefault="0088361A" w:rsidP="0088361A">
      <w:pPr>
        <w:suppressAutoHyphens/>
        <w:spacing w:line="240" w:lineRule="auto"/>
        <w:ind w:firstLine="567"/>
        <w:jc w:val="both"/>
        <w:rPr>
          <w:rFonts w:eastAsia="Times New Roman"/>
          <w:lang w:eastAsia="ru-RU"/>
        </w:rPr>
      </w:pPr>
      <w:r>
        <w:t xml:space="preserve">Воспитательная работа </w:t>
      </w:r>
      <w:r w:rsidRPr="000D3E4A">
        <w:rPr>
          <w:rFonts w:eastAsia="Times New Roman"/>
          <w:lang w:eastAsia="ru-RU"/>
        </w:rPr>
        <w:t>школы для 1-4 клас</w:t>
      </w:r>
      <w:r>
        <w:rPr>
          <w:rFonts w:eastAsia="Times New Roman"/>
          <w:lang w:eastAsia="ru-RU"/>
        </w:rPr>
        <w:t>сов в 2018 году</w:t>
      </w:r>
      <w:r>
        <w:t xml:space="preserve">строилась                         в рамках 5 основных направлений и реализовывалась </w:t>
      </w:r>
      <w:r w:rsidRPr="000D3E4A">
        <w:rPr>
          <w:rFonts w:eastAsia="Times New Roman"/>
          <w:lang w:eastAsia="ru-RU"/>
        </w:rPr>
        <w:t>на основе интеграции внеурочной, внешкольной и внеучебной деятельности</w:t>
      </w:r>
      <w:r>
        <w:rPr>
          <w:rFonts w:eastAsia="Times New Roman"/>
          <w:lang w:eastAsia="ru-RU"/>
        </w:rPr>
        <w:t xml:space="preserve">. </w:t>
      </w:r>
    </w:p>
    <w:tbl>
      <w:tblPr>
        <w:tblStyle w:val="4"/>
        <w:tblW w:w="10632" w:type="dxa"/>
        <w:tblInd w:w="-147" w:type="dxa"/>
        <w:tblLayout w:type="fixed"/>
        <w:tblLook w:val="04A0"/>
      </w:tblPr>
      <w:tblGrid>
        <w:gridCol w:w="2694"/>
        <w:gridCol w:w="4961"/>
        <w:gridCol w:w="1559"/>
        <w:gridCol w:w="1418"/>
      </w:tblGrid>
      <w:tr w:rsidR="00DF2874" w:rsidRPr="002B2C9C" w:rsidTr="005906CB">
        <w:trPr>
          <w:trHeight w:val="390"/>
        </w:trPr>
        <w:tc>
          <w:tcPr>
            <w:tcW w:w="2694" w:type="dxa"/>
          </w:tcPr>
          <w:p w:rsidR="00DF2874" w:rsidRPr="002B2C9C" w:rsidRDefault="00DF2874" w:rsidP="002B2C9C">
            <w:pPr>
              <w:jc w:val="center"/>
              <w:rPr>
                <w:rFonts w:ascii="Times New Roman" w:eastAsia="Times New Roman" w:hAnsi="Times New Roman" w:cs="Times New Roman"/>
                <w:b/>
                <w:color w:val="000000"/>
                <w:sz w:val="24"/>
                <w:szCs w:val="24"/>
                <w:lang w:eastAsia="ru-RU"/>
              </w:rPr>
            </w:pPr>
            <w:r w:rsidRPr="002B2C9C">
              <w:rPr>
                <w:rFonts w:ascii="Times New Roman" w:eastAsia="Times New Roman" w:hAnsi="Times New Roman" w:cs="Times New Roman"/>
                <w:b/>
                <w:color w:val="000000"/>
                <w:sz w:val="24"/>
                <w:szCs w:val="24"/>
                <w:lang w:eastAsia="ru-RU"/>
              </w:rPr>
              <w:t>Направление деятельности</w:t>
            </w:r>
          </w:p>
        </w:tc>
        <w:tc>
          <w:tcPr>
            <w:tcW w:w="4961" w:type="dxa"/>
          </w:tcPr>
          <w:p w:rsidR="00DF2874" w:rsidRPr="002B2C9C" w:rsidRDefault="00DF2874" w:rsidP="002B2C9C">
            <w:pPr>
              <w:jc w:val="center"/>
              <w:rPr>
                <w:rFonts w:ascii="Times New Roman" w:eastAsia="Times New Roman" w:hAnsi="Times New Roman" w:cs="Times New Roman"/>
                <w:b/>
                <w:sz w:val="24"/>
                <w:szCs w:val="24"/>
                <w:lang w:eastAsia="ru-RU"/>
              </w:rPr>
            </w:pPr>
            <w:r w:rsidRPr="002B2C9C">
              <w:rPr>
                <w:rFonts w:ascii="Times New Roman" w:eastAsia="Times New Roman" w:hAnsi="Times New Roman" w:cs="Times New Roman"/>
                <w:b/>
                <w:sz w:val="24"/>
                <w:szCs w:val="24"/>
                <w:lang w:eastAsia="ru-RU"/>
              </w:rPr>
              <w:t>Наименование мероприятия</w:t>
            </w:r>
          </w:p>
        </w:tc>
        <w:tc>
          <w:tcPr>
            <w:tcW w:w="1559" w:type="dxa"/>
          </w:tcPr>
          <w:p w:rsidR="00DF2874" w:rsidRPr="00DF2874" w:rsidRDefault="00DF2874" w:rsidP="002B2C9C">
            <w:pPr>
              <w:jc w:val="center"/>
              <w:rPr>
                <w:rFonts w:ascii="Times New Roman" w:eastAsia="Times New Roman" w:hAnsi="Times New Roman" w:cs="Times New Roman"/>
                <w:b/>
                <w:sz w:val="24"/>
                <w:szCs w:val="24"/>
                <w:lang w:eastAsia="ru-RU"/>
              </w:rPr>
            </w:pPr>
            <w:r w:rsidRPr="00DF2874">
              <w:rPr>
                <w:rFonts w:ascii="Times New Roman" w:eastAsia="Times New Roman" w:hAnsi="Times New Roman" w:cs="Times New Roman"/>
                <w:b/>
                <w:sz w:val="24"/>
                <w:szCs w:val="24"/>
                <w:lang w:eastAsia="ru-RU"/>
              </w:rPr>
              <w:t>Контингент участников</w:t>
            </w:r>
          </w:p>
        </w:tc>
        <w:tc>
          <w:tcPr>
            <w:tcW w:w="1418" w:type="dxa"/>
          </w:tcPr>
          <w:p w:rsidR="00DF2874" w:rsidRPr="00DF2874" w:rsidRDefault="00DF2874" w:rsidP="002B2C9C">
            <w:pPr>
              <w:jc w:val="center"/>
              <w:rPr>
                <w:rFonts w:ascii="Times New Roman" w:eastAsia="Times New Roman" w:hAnsi="Times New Roman" w:cs="Times New Roman"/>
                <w:b/>
                <w:sz w:val="24"/>
                <w:szCs w:val="24"/>
                <w:lang w:eastAsia="ru-RU"/>
              </w:rPr>
            </w:pPr>
            <w:r w:rsidRPr="00DF2874">
              <w:rPr>
                <w:rFonts w:ascii="Times New Roman" w:eastAsia="Times New Roman" w:hAnsi="Times New Roman" w:cs="Times New Roman"/>
                <w:b/>
                <w:sz w:val="24"/>
                <w:szCs w:val="24"/>
                <w:lang w:eastAsia="ru-RU"/>
              </w:rPr>
              <w:t>Охват мероп</w:t>
            </w:r>
            <w:r w:rsidR="001B0E01">
              <w:rPr>
                <w:rFonts w:ascii="Times New Roman" w:eastAsia="Times New Roman" w:hAnsi="Times New Roman" w:cs="Times New Roman"/>
                <w:b/>
                <w:sz w:val="24"/>
                <w:szCs w:val="24"/>
                <w:lang w:eastAsia="ru-RU"/>
              </w:rPr>
              <w:t>-</w:t>
            </w:r>
            <w:r w:rsidRPr="00DF2874">
              <w:rPr>
                <w:rFonts w:ascii="Times New Roman" w:eastAsia="Times New Roman" w:hAnsi="Times New Roman" w:cs="Times New Roman"/>
                <w:b/>
                <w:sz w:val="24"/>
                <w:szCs w:val="24"/>
                <w:lang w:eastAsia="ru-RU"/>
              </w:rPr>
              <w:t>риятия</w:t>
            </w:r>
          </w:p>
        </w:tc>
      </w:tr>
      <w:tr w:rsidR="00DF2874" w:rsidRPr="0088361A" w:rsidTr="005906CB">
        <w:trPr>
          <w:trHeight w:val="390"/>
        </w:trPr>
        <w:tc>
          <w:tcPr>
            <w:tcW w:w="2694" w:type="dxa"/>
            <w:vMerge w:val="restart"/>
          </w:tcPr>
          <w:p w:rsidR="00DF2874" w:rsidRPr="0088361A" w:rsidRDefault="00DF2874" w:rsidP="002B2C9C">
            <w:pPr>
              <w:rPr>
                <w:rFonts w:ascii="Times New Roman" w:eastAsia="Times New Roman" w:hAnsi="Times New Roman" w:cs="Times New Roman"/>
                <w:color w:val="000000"/>
                <w:sz w:val="24"/>
                <w:szCs w:val="24"/>
                <w:lang w:eastAsia="ru-RU"/>
              </w:rPr>
            </w:pPr>
            <w:r w:rsidRPr="0088361A">
              <w:rPr>
                <w:rFonts w:ascii="Times New Roman" w:eastAsia="Times New Roman" w:hAnsi="Times New Roman" w:cs="Times New Roman"/>
                <w:color w:val="000000"/>
                <w:sz w:val="24"/>
                <w:szCs w:val="24"/>
                <w:lang w:eastAsia="ru-RU"/>
              </w:rPr>
              <w:t xml:space="preserve">Духовно-нравственное </w:t>
            </w:r>
          </w:p>
        </w:tc>
        <w:tc>
          <w:tcPr>
            <w:tcW w:w="4961" w:type="dxa"/>
          </w:tcPr>
          <w:p w:rsidR="00DF2874" w:rsidRPr="002B2C9C" w:rsidRDefault="00DF2874" w:rsidP="00DF2874">
            <w:pPr>
              <w:rPr>
                <w:rFonts w:ascii="Times New Roman" w:hAnsi="Times New Roman" w:cs="Times New Roman"/>
                <w:sz w:val="24"/>
                <w:szCs w:val="24"/>
              </w:rPr>
            </w:pPr>
            <w:r w:rsidRPr="002B2C9C">
              <w:rPr>
                <w:rFonts w:ascii="Times New Roman" w:hAnsi="Times New Roman" w:cs="Times New Roman"/>
                <w:sz w:val="24"/>
                <w:szCs w:val="24"/>
              </w:rPr>
              <w:t>Литературная гостиная «День российской печати»</w:t>
            </w:r>
          </w:p>
        </w:tc>
        <w:tc>
          <w:tcPr>
            <w:tcW w:w="1559" w:type="dxa"/>
          </w:tcPr>
          <w:p w:rsidR="00DF2874" w:rsidRPr="00DF2874" w:rsidRDefault="00DF2874" w:rsidP="00DF2874">
            <w:pPr>
              <w:jc w:val="center"/>
              <w:rPr>
                <w:rFonts w:ascii="Times New Roman" w:hAnsi="Times New Roman" w:cs="Times New Roman"/>
                <w:sz w:val="24"/>
                <w:szCs w:val="24"/>
              </w:rPr>
            </w:pPr>
            <w:r w:rsidRPr="00DF2874">
              <w:rPr>
                <w:rFonts w:ascii="Times New Roman" w:hAnsi="Times New Roman" w:cs="Times New Roman"/>
                <w:sz w:val="24"/>
                <w:szCs w:val="24"/>
              </w:rPr>
              <w:t>2-4 классы</w:t>
            </w:r>
          </w:p>
        </w:tc>
        <w:tc>
          <w:tcPr>
            <w:tcW w:w="1418" w:type="dxa"/>
          </w:tcPr>
          <w:p w:rsidR="00DF2874" w:rsidRPr="00DF2874" w:rsidRDefault="00DF2874" w:rsidP="00DF2874">
            <w:pPr>
              <w:jc w:val="center"/>
              <w:rPr>
                <w:rFonts w:ascii="Times New Roman" w:hAnsi="Times New Roman" w:cs="Times New Roman"/>
                <w:sz w:val="24"/>
                <w:szCs w:val="24"/>
              </w:rPr>
            </w:pPr>
            <w:r>
              <w:rPr>
                <w:rFonts w:ascii="Times New Roman" w:hAnsi="Times New Roman" w:cs="Times New Roman"/>
                <w:sz w:val="24"/>
                <w:szCs w:val="24"/>
              </w:rPr>
              <w:t>93</w:t>
            </w:r>
          </w:p>
        </w:tc>
      </w:tr>
      <w:tr w:rsidR="00DF2874" w:rsidRPr="002B2C9C" w:rsidTr="005906CB">
        <w:trPr>
          <w:trHeight w:val="390"/>
        </w:trPr>
        <w:tc>
          <w:tcPr>
            <w:tcW w:w="2694" w:type="dxa"/>
            <w:vMerge/>
          </w:tcPr>
          <w:p w:rsidR="00DF2874" w:rsidRPr="002B2C9C" w:rsidRDefault="00DF2874" w:rsidP="002B2C9C">
            <w:pPr>
              <w:rPr>
                <w:rFonts w:ascii="Times New Roman" w:eastAsia="Times New Roman" w:hAnsi="Times New Roman" w:cs="Times New Roman"/>
                <w:color w:val="000000"/>
                <w:sz w:val="24"/>
                <w:szCs w:val="24"/>
                <w:lang w:eastAsia="ru-RU"/>
              </w:rPr>
            </w:pPr>
          </w:p>
        </w:tc>
        <w:tc>
          <w:tcPr>
            <w:tcW w:w="4961" w:type="dxa"/>
          </w:tcPr>
          <w:p w:rsidR="00DF2874" w:rsidRPr="002B2C9C" w:rsidRDefault="00DF2874" w:rsidP="00DF2874">
            <w:pPr>
              <w:rPr>
                <w:rFonts w:ascii="Times New Roman" w:hAnsi="Times New Roman" w:cs="Times New Roman"/>
                <w:sz w:val="24"/>
                <w:szCs w:val="24"/>
              </w:rPr>
            </w:pPr>
            <w:r>
              <w:rPr>
                <w:rFonts w:ascii="Times New Roman" w:hAnsi="Times New Roman" w:cs="Times New Roman"/>
                <w:iCs/>
                <w:sz w:val="24"/>
                <w:szCs w:val="24"/>
              </w:rPr>
              <w:t>Классный час</w:t>
            </w:r>
            <w:r w:rsidRPr="002B2C9C">
              <w:rPr>
                <w:rFonts w:ascii="Times New Roman" w:hAnsi="Times New Roman" w:cs="Times New Roman"/>
                <w:sz w:val="24"/>
                <w:szCs w:val="24"/>
              </w:rPr>
              <w:t xml:space="preserve"> «Русский фольклор»</w:t>
            </w:r>
          </w:p>
        </w:tc>
        <w:tc>
          <w:tcPr>
            <w:tcW w:w="1559" w:type="dxa"/>
          </w:tcPr>
          <w:p w:rsidR="00DF2874" w:rsidRPr="00DF2874" w:rsidRDefault="00DF2874" w:rsidP="00DF2874">
            <w:pPr>
              <w:jc w:val="center"/>
              <w:rPr>
                <w:rFonts w:ascii="Times New Roman" w:hAnsi="Times New Roman" w:cs="Times New Roman"/>
                <w:iCs/>
                <w:sz w:val="24"/>
                <w:szCs w:val="24"/>
              </w:rPr>
            </w:pPr>
            <w:r>
              <w:rPr>
                <w:rFonts w:ascii="Times New Roman" w:hAnsi="Times New Roman" w:cs="Times New Roman"/>
                <w:iCs/>
                <w:sz w:val="24"/>
                <w:szCs w:val="24"/>
              </w:rPr>
              <w:t xml:space="preserve"> 3 классы</w:t>
            </w:r>
          </w:p>
        </w:tc>
        <w:tc>
          <w:tcPr>
            <w:tcW w:w="1418" w:type="dxa"/>
          </w:tcPr>
          <w:p w:rsidR="00DF2874" w:rsidRPr="00DF2874" w:rsidRDefault="00DF2874" w:rsidP="00DF2874">
            <w:pPr>
              <w:jc w:val="center"/>
              <w:rPr>
                <w:rFonts w:ascii="Times New Roman" w:hAnsi="Times New Roman" w:cs="Times New Roman"/>
                <w:iCs/>
                <w:sz w:val="24"/>
                <w:szCs w:val="24"/>
              </w:rPr>
            </w:pPr>
            <w:r>
              <w:rPr>
                <w:rFonts w:ascii="Times New Roman" w:hAnsi="Times New Roman" w:cs="Times New Roman"/>
                <w:iCs/>
                <w:sz w:val="24"/>
                <w:szCs w:val="24"/>
              </w:rPr>
              <w:t>36</w:t>
            </w:r>
          </w:p>
        </w:tc>
      </w:tr>
      <w:tr w:rsidR="00DF2874" w:rsidRPr="002B2C9C" w:rsidTr="005906CB">
        <w:trPr>
          <w:trHeight w:val="390"/>
        </w:trPr>
        <w:tc>
          <w:tcPr>
            <w:tcW w:w="2694" w:type="dxa"/>
            <w:vMerge/>
          </w:tcPr>
          <w:p w:rsidR="00DF2874" w:rsidRPr="002B2C9C" w:rsidRDefault="00DF2874" w:rsidP="00DF2874">
            <w:pPr>
              <w:rPr>
                <w:rFonts w:ascii="Times New Roman" w:eastAsia="Times New Roman" w:hAnsi="Times New Roman" w:cs="Times New Roman"/>
                <w:color w:val="000000"/>
                <w:sz w:val="24"/>
                <w:szCs w:val="24"/>
                <w:lang w:eastAsia="ru-RU"/>
              </w:rPr>
            </w:pPr>
          </w:p>
        </w:tc>
        <w:tc>
          <w:tcPr>
            <w:tcW w:w="4961" w:type="dxa"/>
          </w:tcPr>
          <w:p w:rsidR="00DF2874" w:rsidRPr="002B2C9C" w:rsidRDefault="00DF2874" w:rsidP="00DF2874">
            <w:pPr>
              <w:rPr>
                <w:rFonts w:ascii="Times New Roman" w:hAnsi="Times New Roman" w:cs="Times New Roman"/>
                <w:sz w:val="24"/>
                <w:szCs w:val="24"/>
              </w:rPr>
            </w:pPr>
            <w:r>
              <w:rPr>
                <w:rFonts w:ascii="Times New Roman" w:hAnsi="Times New Roman" w:cs="Times New Roman"/>
                <w:sz w:val="24"/>
                <w:szCs w:val="24"/>
              </w:rPr>
              <w:t>Беседа</w:t>
            </w:r>
            <w:r w:rsidRPr="002B2C9C">
              <w:rPr>
                <w:rFonts w:ascii="Times New Roman" w:hAnsi="Times New Roman" w:cs="Times New Roman"/>
                <w:sz w:val="24"/>
                <w:szCs w:val="24"/>
              </w:rPr>
              <w:t xml:space="preserve"> «День снятия блокады Ленинграда»</w:t>
            </w:r>
            <w:r w:rsidRPr="002B2C9C">
              <w:rPr>
                <w:rFonts w:ascii="Times New Roman" w:hAnsi="Times New Roman" w:cs="Times New Roman"/>
                <w:sz w:val="24"/>
                <w:szCs w:val="24"/>
              </w:rPr>
              <w:tab/>
            </w:r>
          </w:p>
        </w:tc>
        <w:tc>
          <w:tcPr>
            <w:tcW w:w="1559" w:type="dxa"/>
          </w:tcPr>
          <w:p w:rsidR="00DF2874" w:rsidRPr="00DF2874" w:rsidRDefault="00DF2874" w:rsidP="00DF2874">
            <w:pPr>
              <w:jc w:val="center"/>
              <w:rPr>
                <w:rFonts w:ascii="Times New Roman" w:hAnsi="Times New Roman" w:cs="Times New Roman"/>
                <w:iCs/>
                <w:sz w:val="24"/>
                <w:szCs w:val="24"/>
              </w:rPr>
            </w:pPr>
            <w:r>
              <w:rPr>
                <w:rFonts w:ascii="Times New Roman" w:hAnsi="Times New Roman" w:cs="Times New Roman"/>
                <w:iCs/>
                <w:sz w:val="24"/>
                <w:szCs w:val="24"/>
              </w:rPr>
              <w:t>4 класс</w:t>
            </w:r>
          </w:p>
        </w:tc>
        <w:tc>
          <w:tcPr>
            <w:tcW w:w="1418" w:type="dxa"/>
          </w:tcPr>
          <w:p w:rsidR="00DF2874" w:rsidRPr="00DF2874" w:rsidRDefault="00DF2874" w:rsidP="00DF2874">
            <w:pPr>
              <w:jc w:val="center"/>
              <w:rPr>
                <w:rFonts w:ascii="Times New Roman" w:hAnsi="Times New Roman" w:cs="Times New Roman"/>
                <w:iCs/>
                <w:sz w:val="24"/>
                <w:szCs w:val="24"/>
              </w:rPr>
            </w:pPr>
            <w:r>
              <w:rPr>
                <w:rFonts w:ascii="Times New Roman" w:hAnsi="Times New Roman" w:cs="Times New Roman"/>
                <w:iCs/>
                <w:sz w:val="24"/>
                <w:szCs w:val="24"/>
              </w:rPr>
              <w:t>18</w:t>
            </w:r>
          </w:p>
        </w:tc>
      </w:tr>
      <w:tr w:rsidR="00DF2874" w:rsidRPr="002B2C9C" w:rsidTr="005906CB">
        <w:trPr>
          <w:trHeight w:val="390"/>
        </w:trPr>
        <w:tc>
          <w:tcPr>
            <w:tcW w:w="2694" w:type="dxa"/>
            <w:vMerge/>
          </w:tcPr>
          <w:p w:rsidR="00DF2874" w:rsidRPr="002B2C9C" w:rsidRDefault="00DF2874" w:rsidP="00DF2874">
            <w:pPr>
              <w:rPr>
                <w:rFonts w:ascii="Times New Roman" w:eastAsia="Times New Roman" w:hAnsi="Times New Roman" w:cs="Times New Roman"/>
                <w:color w:val="000000"/>
                <w:sz w:val="24"/>
                <w:szCs w:val="24"/>
                <w:lang w:eastAsia="ru-RU"/>
              </w:rPr>
            </w:pPr>
          </w:p>
        </w:tc>
        <w:tc>
          <w:tcPr>
            <w:tcW w:w="4961" w:type="dxa"/>
            <w:tcBorders>
              <w:top w:val="single" w:sz="4" w:space="0" w:color="auto"/>
              <w:left w:val="single" w:sz="4" w:space="0" w:color="auto"/>
              <w:right w:val="single" w:sz="4" w:space="0" w:color="auto"/>
            </w:tcBorders>
          </w:tcPr>
          <w:p w:rsidR="00DF2874" w:rsidRPr="002B2C9C" w:rsidRDefault="00DF2874" w:rsidP="00DF2874">
            <w:pPr>
              <w:rPr>
                <w:rFonts w:ascii="Times New Roman" w:hAnsi="Times New Roman" w:cs="Times New Roman"/>
                <w:sz w:val="24"/>
                <w:szCs w:val="24"/>
              </w:rPr>
            </w:pPr>
            <w:r w:rsidRPr="002B2C9C">
              <w:rPr>
                <w:rFonts w:ascii="Times New Roman" w:hAnsi="Times New Roman" w:cs="Times New Roman"/>
                <w:iCs/>
                <w:sz w:val="24"/>
                <w:szCs w:val="24"/>
              </w:rPr>
              <w:t>Классный час</w:t>
            </w:r>
            <w:r w:rsidRPr="002B2C9C">
              <w:rPr>
                <w:rFonts w:ascii="Times New Roman" w:hAnsi="Times New Roman" w:cs="Times New Roman"/>
                <w:sz w:val="24"/>
                <w:szCs w:val="24"/>
              </w:rPr>
              <w:t>«Отцы и дети»</w:t>
            </w:r>
          </w:p>
        </w:tc>
        <w:tc>
          <w:tcPr>
            <w:tcW w:w="1559" w:type="dxa"/>
            <w:tcBorders>
              <w:top w:val="single" w:sz="4" w:space="0" w:color="auto"/>
              <w:left w:val="single" w:sz="4" w:space="0" w:color="auto"/>
              <w:right w:val="single" w:sz="4" w:space="0" w:color="auto"/>
            </w:tcBorders>
          </w:tcPr>
          <w:p w:rsidR="00DF2874" w:rsidRPr="00DF2874" w:rsidRDefault="00DF2874" w:rsidP="00DF2874">
            <w:pPr>
              <w:jc w:val="center"/>
              <w:rPr>
                <w:rFonts w:ascii="Times New Roman" w:hAnsi="Times New Roman" w:cs="Times New Roman"/>
                <w:iCs/>
                <w:sz w:val="24"/>
                <w:szCs w:val="24"/>
              </w:rPr>
            </w:pPr>
            <w:r>
              <w:rPr>
                <w:rFonts w:ascii="Times New Roman" w:hAnsi="Times New Roman" w:cs="Times New Roman"/>
                <w:iCs/>
                <w:sz w:val="24"/>
                <w:szCs w:val="24"/>
              </w:rPr>
              <w:t>2 классы</w:t>
            </w:r>
          </w:p>
        </w:tc>
        <w:tc>
          <w:tcPr>
            <w:tcW w:w="1418" w:type="dxa"/>
            <w:tcBorders>
              <w:top w:val="single" w:sz="4" w:space="0" w:color="auto"/>
              <w:left w:val="single" w:sz="4" w:space="0" w:color="auto"/>
              <w:right w:val="single" w:sz="4" w:space="0" w:color="auto"/>
            </w:tcBorders>
          </w:tcPr>
          <w:p w:rsidR="00DF2874" w:rsidRPr="00DF2874" w:rsidRDefault="00DF2874" w:rsidP="00DF2874">
            <w:pPr>
              <w:jc w:val="center"/>
              <w:rPr>
                <w:rFonts w:ascii="Times New Roman" w:hAnsi="Times New Roman" w:cs="Times New Roman"/>
                <w:iCs/>
                <w:sz w:val="24"/>
                <w:szCs w:val="24"/>
              </w:rPr>
            </w:pPr>
            <w:r>
              <w:rPr>
                <w:rFonts w:ascii="Times New Roman" w:hAnsi="Times New Roman" w:cs="Times New Roman"/>
                <w:iCs/>
                <w:sz w:val="24"/>
                <w:szCs w:val="24"/>
              </w:rPr>
              <w:t>44</w:t>
            </w:r>
          </w:p>
        </w:tc>
      </w:tr>
      <w:tr w:rsidR="00DF2874" w:rsidRPr="002B2C9C" w:rsidTr="005906CB">
        <w:trPr>
          <w:trHeight w:val="390"/>
        </w:trPr>
        <w:tc>
          <w:tcPr>
            <w:tcW w:w="2694" w:type="dxa"/>
            <w:vMerge/>
          </w:tcPr>
          <w:p w:rsidR="00DF2874" w:rsidRPr="002B2C9C" w:rsidRDefault="00DF2874" w:rsidP="00DF2874">
            <w:pPr>
              <w:rPr>
                <w:rFonts w:ascii="Times New Roman" w:eastAsia="Times New Roman" w:hAnsi="Times New Roman" w:cs="Times New Roman"/>
                <w:color w:val="000000"/>
                <w:sz w:val="24"/>
                <w:szCs w:val="24"/>
                <w:lang w:eastAsia="ru-RU"/>
              </w:rPr>
            </w:pPr>
          </w:p>
        </w:tc>
        <w:tc>
          <w:tcPr>
            <w:tcW w:w="4961" w:type="dxa"/>
          </w:tcPr>
          <w:p w:rsidR="00DF2874" w:rsidRPr="002B2C9C" w:rsidRDefault="00DF2874" w:rsidP="00DF2874">
            <w:pPr>
              <w:rPr>
                <w:rFonts w:ascii="Times New Roman" w:hAnsi="Times New Roman" w:cs="Times New Roman"/>
                <w:sz w:val="24"/>
                <w:szCs w:val="24"/>
              </w:rPr>
            </w:pPr>
            <w:r>
              <w:rPr>
                <w:rFonts w:ascii="Times New Roman" w:hAnsi="Times New Roman" w:cs="Times New Roman"/>
                <w:sz w:val="24"/>
                <w:szCs w:val="24"/>
              </w:rPr>
              <w:t xml:space="preserve">Конкурс плакатов </w:t>
            </w:r>
            <w:r w:rsidRPr="002B2C9C">
              <w:rPr>
                <w:rFonts w:ascii="Times New Roman" w:hAnsi="Times New Roman" w:cs="Times New Roman"/>
                <w:sz w:val="24"/>
                <w:szCs w:val="24"/>
              </w:rPr>
              <w:t>ко Дню защитника Отечества</w:t>
            </w:r>
          </w:p>
        </w:tc>
        <w:tc>
          <w:tcPr>
            <w:tcW w:w="1559" w:type="dxa"/>
          </w:tcPr>
          <w:p w:rsidR="00DF2874" w:rsidRPr="00DF2874" w:rsidRDefault="00DF2874" w:rsidP="00DF2874">
            <w:pPr>
              <w:jc w:val="center"/>
              <w:rPr>
                <w:rFonts w:ascii="Times New Roman" w:hAnsi="Times New Roman" w:cs="Times New Roman"/>
                <w:sz w:val="24"/>
                <w:szCs w:val="24"/>
              </w:rPr>
            </w:pPr>
            <w:r>
              <w:rPr>
                <w:rFonts w:ascii="Times New Roman" w:hAnsi="Times New Roman" w:cs="Times New Roman"/>
                <w:sz w:val="24"/>
                <w:szCs w:val="24"/>
              </w:rPr>
              <w:t>1-4 классы</w:t>
            </w:r>
          </w:p>
        </w:tc>
        <w:tc>
          <w:tcPr>
            <w:tcW w:w="1418" w:type="dxa"/>
          </w:tcPr>
          <w:p w:rsidR="00DF2874" w:rsidRPr="00DF2874" w:rsidRDefault="00DF2874" w:rsidP="00DF2874">
            <w:pPr>
              <w:jc w:val="center"/>
              <w:rPr>
                <w:rFonts w:ascii="Times New Roman" w:hAnsi="Times New Roman" w:cs="Times New Roman"/>
                <w:sz w:val="24"/>
                <w:szCs w:val="24"/>
              </w:rPr>
            </w:pPr>
            <w:r>
              <w:rPr>
                <w:rFonts w:ascii="Times New Roman" w:hAnsi="Times New Roman" w:cs="Times New Roman"/>
                <w:sz w:val="24"/>
                <w:szCs w:val="24"/>
              </w:rPr>
              <w:t>63</w:t>
            </w:r>
          </w:p>
        </w:tc>
      </w:tr>
      <w:tr w:rsidR="00DF2874" w:rsidRPr="002B2C9C" w:rsidTr="005906CB">
        <w:trPr>
          <w:trHeight w:val="390"/>
        </w:trPr>
        <w:tc>
          <w:tcPr>
            <w:tcW w:w="2694" w:type="dxa"/>
            <w:vMerge/>
          </w:tcPr>
          <w:p w:rsidR="00DF2874" w:rsidRPr="002B2C9C" w:rsidRDefault="00DF2874" w:rsidP="00DF2874">
            <w:pPr>
              <w:rPr>
                <w:rFonts w:ascii="Times New Roman" w:eastAsia="Times New Roman" w:hAnsi="Times New Roman" w:cs="Times New Roman"/>
                <w:color w:val="000000"/>
                <w:sz w:val="24"/>
                <w:szCs w:val="24"/>
                <w:lang w:eastAsia="ru-RU"/>
              </w:rPr>
            </w:pPr>
          </w:p>
        </w:tc>
        <w:tc>
          <w:tcPr>
            <w:tcW w:w="4961" w:type="dxa"/>
          </w:tcPr>
          <w:p w:rsidR="00DF2874" w:rsidRPr="002B2C9C" w:rsidRDefault="00DF2874" w:rsidP="00DF2874">
            <w:pPr>
              <w:rPr>
                <w:rFonts w:ascii="Times New Roman" w:hAnsi="Times New Roman" w:cs="Times New Roman"/>
                <w:sz w:val="24"/>
                <w:szCs w:val="24"/>
              </w:rPr>
            </w:pPr>
            <w:r w:rsidRPr="002B2C9C">
              <w:rPr>
                <w:rFonts w:ascii="Times New Roman" w:hAnsi="Times New Roman" w:cs="Times New Roman"/>
                <w:sz w:val="24"/>
                <w:szCs w:val="24"/>
              </w:rPr>
              <w:t>Праздник «Масленица»</w:t>
            </w:r>
          </w:p>
        </w:tc>
        <w:tc>
          <w:tcPr>
            <w:tcW w:w="1559" w:type="dxa"/>
          </w:tcPr>
          <w:p w:rsidR="00DF2874" w:rsidRPr="00DF2874" w:rsidRDefault="00DF2874" w:rsidP="00DF2874">
            <w:pPr>
              <w:jc w:val="center"/>
              <w:rPr>
                <w:rFonts w:ascii="Times New Roman" w:hAnsi="Times New Roman" w:cs="Times New Roman"/>
                <w:sz w:val="24"/>
                <w:szCs w:val="24"/>
              </w:rPr>
            </w:pPr>
            <w:r>
              <w:rPr>
                <w:rFonts w:ascii="Times New Roman" w:hAnsi="Times New Roman" w:cs="Times New Roman"/>
                <w:sz w:val="24"/>
                <w:szCs w:val="24"/>
              </w:rPr>
              <w:t>1-4 классы</w:t>
            </w:r>
          </w:p>
        </w:tc>
        <w:tc>
          <w:tcPr>
            <w:tcW w:w="1418" w:type="dxa"/>
          </w:tcPr>
          <w:p w:rsidR="00DF2874" w:rsidRPr="00DF2874" w:rsidRDefault="00DF2874" w:rsidP="00DF2874">
            <w:pPr>
              <w:jc w:val="center"/>
              <w:rPr>
                <w:rFonts w:ascii="Times New Roman" w:hAnsi="Times New Roman" w:cs="Times New Roman"/>
                <w:sz w:val="24"/>
                <w:szCs w:val="24"/>
              </w:rPr>
            </w:pPr>
            <w:r>
              <w:rPr>
                <w:rFonts w:ascii="Times New Roman" w:hAnsi="Times New Roman" w:cs="Times New Roman"/>
                <w:sz w:val="24"/>
                <w:szCs w:val="24"/>
              </w:rPr>
              <w:t>153</w:t>
            </w:r>
          </w:p>
        </w:tc>
      </w:tr>
      <w:tr w:rsidR="00DF2874" w:rsidRPr="002B2C9C" w:rsidTr="005906CB">
        <w:trPr>
          <w:trHeight w:val="390"/>
        </w:trPr>
        <w:tc>
          <w:tcPr>
            <w:tcW w:w="2694" w:type="dxa"/>
            <w:vMerge/>
          </w:tcPr>
          <w:p w:rsidR="00DF2874" w:rsidRPr="002B2C9C" w:rsidRDefault="00DF2874" w:rsidP="00DF2874">
            <w:pPr>
              <w:rPr>
                <w:rFonts w:ascii="Times New Roman" w:eastAsia="Times New Roman" w:hAnsi="Times New Roman" w:cs="Times New Roman"/>
                <w:color w:val="000000"/>
                <w:sz w:val="24"/>
                <w:szCs w:val="24"/>
                <w:lang w:eastAsia="ru-RU"/>
              </w:rPr>
            </w:pPr>
          </w:p>
        </w:tc>
        <w:tc>
          <w:tcPr>
            <w:tcW w:w="4961" w:type="dxa"/>
          </w:tcPr>
          <w:p w:rsidR="00DF2874" w:rsidRPr="002B2C9C" w:rsidRDefault="00DF2874" w:rsidP="00DF2874">
            <w:pPr>
              <w:rPr>
                <w:rFonts w:ascii="Times New Roman" w:hAnsi="Times New Roman" w:cs="Times New Roman"/>
                <w:sz w:val="24"/>
                <w:szCs w:val="24"/>
              </w:rPr>
            </w:pPr>
            <w:r w:rsidRPr="002B2C9C">
              <w:rPr>
                <w:rFonts w:ascii="Times New Roman" w:hAnsi="Times New Roman" w:cs="Times New Roman"/>
                <w:sz w:val="24"/>
                <w:szCs w:val="24"/>
              </w:rPr>
              <w:t xml:space="preserve"> Фотоконкурс «Союз родных сердец»</w:t>
            </w:r>
          </w:p>
        </w:tc>
        <w:tc>
          <w:tcPr>
            <w:tcW w:w="1559" w:type="dxa"/>
          </w:tcPr>
          <w:p w:rsidR="00DF2874" w:rsidRPr="00DF2874" w:rsidRDefault="00DF2874" w:rsidP="00DF2874">
            <w:pPr>
              <w:jc w:val="center"/>
              <w:rPr>
                <w:rFonts w:ascii="Times New Roman" w:hAnsi="Times New Roman" w:cs="Times New Roman"/>
                <w:sz w:val="24"/>
                <w:szCs w:val="24"/>
              </w:rPr>
            </w:pPr>
            <w:r>
              <w:rPr>
                <w:rFonts w:ascii="Times New Roman" w:hAnsi="Times New Roman" w:cs="Times New Roman"/>
                <w:sz w:val="24"/>
                <w:szCs w:val="24"/>
              </w:rPr>
              <w:t>1-4 классы</w:t>
            </w:r>
          </w:p>
        </w:tc>
        <w:tc>
          <w:tcPr>
            <w:tcW w:w="1418" w:type="dxa"/>
          </w:tcPr>
          <w:p w:rsidR="00DF2874" w:rsidRPr="00DF2874" w:rsidRDefault="009443C3" w:rsidP="00DF2874">
            <w:pPr>
              <w:jc w:val="center"/>
              <w:rPr>
                <w:rFonts w:ascii="Times New Roman" w:hAnsi="Times New Roman" w:cs="Times New Roman"/>
                <w:sz w:val="24"/>
                <w:szCs w:val="24"/>
              </w:rPr>
            </w:pPr>
            <w:r>
              <w:rPr>
                <w:rFonts w:ascii="Times New Roman" w:hAnsi="Times New Roman" w:cs="Times New Roman"/>
                <w:sz w:val="24"/>
                <w:szCs w:val="24"/>
              </w:rPr>
              <w:t>52</w:t>
            </w:r>
          </w:p>
        </w:tc>
      </w:tr>
      <w:tr w:rsidR="00DF2874" w:rsidRPr="002B2C9C" w:rsidTr="005906CB">
        <w:trPr>
          <w:trHeight w:val="390"/>
        </w:trPr>
        <w:tc>
          <w:tcPr>
            <w:tcW w:w="2694" w:type="dxa"/>
            <w:vMerge/>
          </w:tcPr>
          <w:p w:rsidR="00DF2874" w:rsidRPr="002B2C9C" w:rsidRDefault="00DF2874" w:rsidP="00DF2874">
            <w:pPr>
              <w:rPr>
                <w:rFonts w:ascii="Times New Roman" w:eastAsia="Times New Roman" w:hAnsi="Times New Roman" w:cs="Times New Roman"/>
                <w:color w:val="000000"/>
                <w:sz w:val="24"/>
                <w:szCs w:val="24"/>
                <w:lang w:eastAsia="ru-RU"/>
              </w:rPr>
            </w:pPr>
          </w:p>
        </w:tc>
        <w:tc>
          <w:tcPr>
            <w:tcW w:w="4961" w:type="dxa"/>
          </w:tcPr>
          <w:p w:rsidR="00DF2874" w:rsidRPr="002B2C9C" w:rsidRDefault="00DF2874" w:rsidP="00DF2874">
            <w:pPr>
              <w:rPr>
                <w:rFonts w:ascii="Times New Roman" w:hAnsi="Times New Roman" w:cs="Times New Roman"/>
                <w:sz w:val="24"/>
                <w:szCs w:val="24"/>
              </w:rPr>
            </w:pPr>
            <w:r w:rsidRPr="002B2C9C">
              <w:rPr>
                <w:rFonts w:ascii="Times New Roman" w:hAnsi="Times New Roman" w:cs="Times New Roman"/>
                <w:sz w:val="24"/>
                <w:szCs w:val="24"/>
              </w:rPr>
              <w:t xml:space="preserve">Праздничный </w:t>
            </w:r>
            <w:r>
              <w:rPr>
                <w:rFonts w:ascii="Times New Roman" w:hAnsi="Times New Roman" w:cs="Times New Roman"/>
                <w:sz w:val="24"/>
                <w:szCs w:val="24"/>
              </w:rPr>
              <w:t xml:space="preserve">концерт </w:t>
            </w:r>
            <w:r w:rsidRPr="002B2C9C">
              <w:rPr>
                <w:rFonts w:ascii="Times New Roman" w:hAnsi="Times New Roman" w:cs="Times New Roman"/>
                <w:sz w:val="24"/>
                <w:szCs w:val="24"/>
              </w:rPr>
              <w:t>«Женское счастье»</w:t>
            </w:r>
          </w:p>
        </w:tc>
        <w:tc>
          <w:tcPr>
            <w:tcW w:w="1559" w:type="dxa"/>
          </w:tcPr>
          <w:p w:rsidR="00DF2874" w:rsidRPr="00DF2874" w:rsidRDefault="009443C3" w:rsidP="00DF2874">
            <w:pPr>
              <w:jc w:val="center"/>
              <w:rPr>
                <w:rFonts w:ascii="Times New Roman" w:hAnsi="Times New Roman" w:cs="Times New Roman"/>
                <w:sz w:val="24"/>
                <w:szCs w:val="24"/>
              </w:rPr>
            </w:pPr>
            <w:r>
              <w:rPr>
                <w:rFonts w:ascii="Times New Roman" w:hAnsi="Times New Roman" w:cs="Times New Roman"/>
                <w:sz w:val="24"/>
                <w:szCs w:val="24"/>
              </w:rPr>
              <w:t>1-4 классы</w:t>
            </w:r>
          </w:p>
        </w:tc>
        <w:tc>
          <w:tcPr>
            <w:tcW w:w="1418" w:type="dxa"/>
          </w:tcPr>
          <w:p w:rsidR="00DF2874" w:rsidRPr="00DF2874" w:rsidRDefault="009443C3" w:rsidP="00DF2874">
            <w:pPr>
              <w:jc w:val="center"/>
              <w:rPr>
                <w:rFonts w:ascii="Times New Roman" w:hAnsi="Times New Roman" w:cs="Times New Roman"/>
                <w:sz w:val="24"/>
                <w:szCs w:val="24"/>
              </w:rPr>
            </w:pPr>
            <w:r>
              <w:rPr>
                <w:rFonts w:ascii="Times New Roman" w:hAnsi="Times New Roman" w:cs="Times New Roman"/>
                <w:sz w:val="24"/>
                <w:szCs w:val="24"/>
              </w:rPr>
              <w:t>155</w:t>
            </w:r>
          </w:p>
        </w:tc>
      </w:tr>
      <w:tr w:rsidR="00DF2874" w:rsidRPr="002B2C9C" w:rsidTr="005906CB">
        <w:trPr>
          <w:trHeight w:val="390"/>
        </w:trPr>
        <w:tc>
          <w:tcPr>
            <w:tcW w:w="2694" w:type="dxa"/>
            <w:vMerge/>
          </w:tcPr>
          <w:p w:rsidR="00DF2874" w:rsidRPr="002B2C9C" w:rsidRDefault="00DF2874" w:rsidP="00DF2874">
            <w:pPr>
              <w:rPr>
                <w:rFonts w:ascii="Times New Roman" w:eastAsia="Times New Roman" w:hAnsi="Times New Roman" w:cs="Times New Roman"/>
                <w:color w:val="000000"/>
                <w:sz w:val="24"/>
                <w:szCs w:val="24"/>
                <w:lang w:eastAsia="ru-RU"/>
              </w:rPr>
            </w:pPr>
          </w:p>
        </w:tc>
        <w:tc>
          <w:tcPr>
            <w:tcW w:w="4961" w:type="dxa"/>
          </w:tcPr>
          <w:p w:rsidR="00DF2874" w:rsidRPr="002B2C9C" w:rsidRDefault="00DF2874" w:rsidP="00DF2874">
            <w:pPr>
              <w:rPr>
                <w:rFonts w:ascii="Times New Roman" w:hAnsi="Times New Roman" w:cs="Times New Roman"/>
                <w:color w:val="FF0000"/>
                <w:sz w:val="24"/>
                <w:szCs w:val="24"/>
              </w:rPr>
            </w:pPr>
            <w:r w:rsidRPr="002B2C9C">
              <w:rPr>
                <w:rFonts w:ascii="Times New Roman" w:hAnsi="Times New Roman" w:cs="Times New Roman"/>
                <w:sz w:val="24"/>
                <w:szCs w:val="24"/>
              </w:rPr>
              <w:t>Выездное мероприятие «Те</w:t>
            </w:r>
            <w:r>
              <w:rPr>
                <w:rFonts w:ascii="Times New Roman" w:hAnsi="Times New Roman" w:cs="Times New Roman"/>
                <w:sz w:val="24"/>
                <w:szCs w:val="24"/>
              </w:rPr>
              <w:t xml:space="preserve">атральная сцена»  </w:t>
            </w:r>
            <w:r w:rsidRPr="002B2C9C">
              <w:rPr>
                <w:rFonts w:ascii="Times New Roman" w:hAnsi="Times New Roman" w:cs="Times New Roman"/>
                <w:sz w:val="24"/>
                <w:szCs w:val="24"/>
              </w:rPr>
              <w:t>(Театр Драмы)</w:t>
            </w:r>
          </w:p>
        </w:tc>
        <w:tc>
          <w:tcPr>
            <w:tcW w:w="1559" w:type="dxa"/>
          </w:tcPr>
          <w:p w:rsidR="00DF2874" w:rsidRPr="00DF2874" w:rsidRDefault="009443C3" w:rsidP="00DF2874">
            <w:pPr>
              <w:jc w:val="center"/>
              <w:rPr>
                <w:rFonts w:ascii="Times New Roman" w:hAnsi="Times New Roman" w:cs="Times New Roman"/>
                <w:sz w:val="24"/>
                <w:szCs w:val="24"/>
              </w:rPr>
            </w:pPr>
            <w:r>
              <w:rPr>
                <w:rFonts w:ascii="Times New Roman" w:hAnsi="Times New Roman" w:cs="Times New Roman"/>
                <w:sz w:val="24"/>
                <w:szCs w:val="24"/>
              </w:rPr>
              <w:t>1-4 классы</w:t>
            </w:r>
          </w:p>
        </w:tc>
        <w:tc>
          <w:tcPr>
            <w:tcW w:w="1418" w:type="dxa"/>
          </w:tcPr>
          <w:p w:rsidR="00DF2874" w:rsidRPr="00DF2874" w:rsidRDefault="009443C3" w:rsidP="00DF2874">
            <w:pPr>
              <w:jc w:val="center"/>
              <w:rPr>
                <w:rFonts w:ascii="Times New Roman" w:hAnsi="Times New Roman" w:cs="Times New Roman"/>
                <w:sz w:val="24"/>
                <w:szCs w:val="24"/>
              </w:rPr>
            </w:pPr>
            <w:r>
              <w:rPr>
                <w:rFonts w:ascii="Times New Roman" w:hAnsi="Times New Roman" w:cs="Times New Roman"/>
                <w:sz w:val="24"/>
                <w:szCs w:val="24"/>
              </w:rPr>
              <w:t>128</w:t>
            </w:r>
          </w:p>
        </w:tc>
      </w:tr>
      <w:tr w:rsidR="00DF2874" w:rsidRPr="002B2C9C" w:rsidTr="005906CB">
        <w:trPr>
          <w:trHeight w:val="390"/>
        </w:trPr>
        <w:tc>
          <w:tcPr>
            <w:tcW w:w="2694" w:type="dxa"/>
            <w:vMerge/>
          </w:tcPr>
          <w:p w:rsidR="00DF2874" w:rsidRPr="002B2C9C" w:rsidRDefault="00DF2874" w:rsidP="00DF2874">
            <w:pPr>
              <w:rPr>
                <w:rFonts w:ascii="Times New Roman" w:eastAsia="Times New Roman" w:hAnsi="Times New Roman" w:cs="Times New Roman"/>
                <w:color w:val="000000"/>
                <w:sz w:val="24"/>
                <w:szCs w:val="24"/>
                <w:lang w:eastAsia="ru-RU"/>
              </w:rPr>
            </w:pPr>
          </w:p>
        </w:tc>
        <w:tc>
          <w:tcPr>
            <w:tcW w:w="4961" w:type="dxa"/>
          </w:tcPr>
          <w:p w:rsidR="00DF2874" w:rsidRPr="002B2C9C" w:rsidRDefault="00DF2874" w:rsidP="00DF2874">
            <w:pPr>
              <w:rPr>
                <w:rFonts w:ascii="Times New Roman" w:hAnsi="Times New Roman" w:cs="Times New Roman"/>
                <w:sz w:val="24"/>
                <w:szCs w:val="24"/>
              </w:rPr>
            </w:pPr>
            <w:r w:rsidRPr="002B2C9C">
              <w:rPr>
                <w:rFonts w:ascii="Times New Roman" w:hAnsi="Times New Roman" w:cs="Times New Roman"/>
                <w:sz w:val="24"/>
                <w:szCs w:val="24"/>
              </w:rPr>
              <w:t>Беседа «Быть хорошим сыном или дочерью»</w:t>
            </w:r>
          </w:p>
        </w:tc>
        <w:tc>
          <w:tcPr>
            <w:tcW w:w="1559" w:type="dxa"/>
          </w:tcPr>
          <w:p w:rsidR="00DF2874" w:rsidRPr="00DF2874" w:rsidRDefault="009443C3" w:rsidP="00DF2874">
            <w:pPr>
              <w:jc w:val="center"/>
              <w:rPr>
                <w:rFonts w:ascii="Times New Roman" w:hAnsi="Times New Roman" w:cs="Times New Roman"/>
                <w:sz w:val="24"/>
                <w:szCs w:val="24"/>
              </w:rPr>
            </w:pPr>
            <w:r>
              <w:rPr>
                <w:rFonts w:ascii="Times New Roman" w:hAnsi="Times New Roman" w:cs="Times New Roman"/>
                <w:sz w:val="24"/>
                <w:szCs w:val="24"/>
              </w:rPr>
              <w:t>1-4 классы</w:t>
            </w:r>
          </w:p>
        </w:tc>
        <w:tc>
          <w:tcPr>
            <w:tcW w:w="1418" w:type="dxa"/>
          </w:tcPr>
          <w:p w:rsidR="00DF2874" w:rsidRPr="00DF2874" w:rsidRDefault="009443C3" w:rsidP="00DF2874">
            <w:pPr>
              <w:jc w:val="center"/>
              <w:rPr>
                <w:rFonts w:ascii="Times New Roman" w:hAnsi="Times New Roman" w:cs="Times New Roman"/>
                <w:sz w:val="24"/>
                <w:szCs w:val="24"/>
              </w:rPr>
            </w:pPr>
            <w:r>
              <w:rPr>
                <w:rFonts w:ascii="Times New Roman" w:hAnsi="Times New Roman" w:cs="Times New Roman"/>
                <w:sz w:val="24"/>
                <w:szCs w:val="24"/>
              </w:rPr>
              <w:t>157</w:t>
            </w:r>
          </w:p>
        </w:tc>
      </w:tr>
      <w:tr w:rsidR="00DF2874" w:rsidRPr="002B2C9C" w:rsidTr="005906CB">
        <w:trPr>
          <w:trHeight w:val="390"/>
        </w:trPr>
        <w:tc>
          <w:tcPr>
            <w:tcW w:w="2694" w:type="dxa"/>
            <w:vMerge/>
          </w:tcPr>
          <w:p w:rsidR="00DF2874" w:rsidRPr="002B2C9C" w:rsidRDefault="00DF2874" w:rsidP="00DF2874">
            <w:pPr>
              <w:rPr>
                <w:rFonts w:ascii="Times New Roman" w:eastAsia="Times New Roman" w:hAnsi="Times New Roman" w:cs="Times New Roman"/>
                <w:color w:val="000000"/>
                <w:sz w:val="24"/>
                <w:szCs w:val="24"/>
                <w:lang w:eastAsia="ru-RU"/>
              </w:rPr>
            </w:pPr>
          </w:p>
        </w:tc>
        <w:tc>
          <w:tcPr>
            <w:tcW w:w="4961" w:type="dxa"/>
          </w:tcPr>
          <w:p w:rsidR="00DF2874" w:rsidRPr="002B2C9C" w:rsidRDefault="00DF2874" w:rsidP="00DF2874">
            <w:pPr>
              <w:rPr>
                <w:rFonts w:ascii="Times New Roman" w:hAnsi="Times New Roman" w:cs="Times New Roman"/>
                <w:sz w:val="24"/>
                <w:szCs w:val="24"/>
              </w:rPr>
            </w:pPr>
            <w:r w:rsidRPr="002B2C9C">
              <w:rPr>
                <w:rFonts w:ascii="Times New Roman" w:hAnsi="Times New Roman" w:cs="Times New Roman"/>
                <w:sz w:val="24"/>
                <w:szCs w:val="24"/>
              </w:rPr>
              <w:t>Всероссийская акция «Неделя добра»</w:t>
            </w:r>
          </w:p>
        </w:tc>
        <w:tc>
          <w:tcPr>
            <w:tcW w:w="1559" w:type="dxa"/>
          </w:tcPr>
          <w:p w:rsidR="00DF2874" w:rsidRPr="00DF2874" w:rsidRDefault="009443C3" w:rsidP="00DF2874">
            <w:pPr>
              <w:jc w:val="center"/>
              <w:rPr>
                <w:rFonts w:ascii="Times New Roman" w:hAnsi="Times New Roman" w:cs="Times New Roman"/>
                <w:sz w:val="24"/>
                <w:szCs w:val="24"/>
              </w:rPr>
            </w:pPr>
            <w:r>
              <w:rPr>
                <w:rFonts w:ascii="Times New Roman" w:hAnsi="Times New Roman" w:cs="Times New Roman"/>
                <w:sz w:val="24"/>
                <w:szCs w:val="24"/>
              </w:rPr>
              <w:t>1-4 классы</w:t>
            </w:r>
          </w:p>
        </w:tc>
        <w:tc>
          <w:tcPr>
            <w:tcW w:w="1418" w:type="dxa"/>
          </w:tcPr>
          <w:p w:rsidR="00DF2874" w:rsidRPr="00DF2874" w:rsidRDefault="009443C3" w:rsidP="00DF2874">
            <w:pPr>
              <w:jc w:val="center"/>
              <w:rPr>
                <w:rFonts w:ascii="Times New Roman" w:hAnsi="Times New Roman" w:cs="Times New Roman"/>
                <w:sz w:val="24"/>
                <w:szCs w:val="24"/>
              </w:rPr>
            </w:pPr>
            <w:r>
              <w:rPr>
                <w:rFonts w:ascii="Times New Roman" w:hAnsi="Times New Roman" w:cs="Times New Roman"/>
                <w:sz w:val="24"/>
                <w:szCs w:val="24"/>
              </w:rPr>
              <w:t>157</w:t>
            </w:r>
          </w:p>
        </w:tc>
      </w:tr>
      <w:tr w:rsidR="009443C3" w:rsidRPr="002B2C9C" w:rsidTr="005906CB">
        <w:trPr>
          <w:trHeight w:val="390"/>
        </w:trPr>
        <w:tc>
          <w:tcPr>
            <w:tcW w:w="2694" w:type="dxa"/>
            <w:vMerge/>
          </w:tcPr>
          <w:p w:rsidR="009443C3" w:rsidRPr="002B2C9C" w:rsidRDefault="009443C3" w:rsidP="009443C3">
            <w:pPr>
              <w:rPr>
                <w:rFonts w:ascii="Times New Roman" w:eastAsia="Times New Roman" w:hAnsi="Times New Roman" w:cs="Times New Roman"/>
                <w:color w:val="000000"/>
                <w:sz w:val="24"/>
                <w:szCs w:val="24"/>
                <w:lang w:eastAsia="ru-RU"/>
              </w:rPr>
            </w:pPr>
          </w:p>
        </w:tc>
        <w:tc>
          <w:tcPr>
            <w:tcW w:w="4961" w:type="dxa"/>
          </w:tcPr>
          <w:p w:rsidR="009443C3" w:rsidRPr="002B2C9C" w:rsidRDefault="009443C3" w:rsidP="009443C3">
            <w:pPr>
              <w:rPr>
                <w:rFonts w:ascii="Times New Roman" w:hAnsi="Times New Roman" w:cs="Times New Roman"/>
                <w:sz w:val="24"/>
                <w:szCs w:val="24"/>
              </w:rPr>
            </w:pPr>
            <w:r>
              <w:rPr>
                <w:rFonts w:ascii="Times New Roman" w:hAnsi="Times New Roman" w:cs="Times New Roman"/>
                <w:sz w:val="24"/>
                <w:szCs w:val="24"/>
              </w:rPr>
              <w:t xml:space="preserve">Участие в муниципальном митинге </w:t>
            </w:r>
            <w:r w:rsidRPr="002B2C9C">
              <w:rPr>
                <w:rFonts w:ascii="Times New Roman" w:hAnsi="Times New Roman" w:cs="Times New Roman"/>
                <w:sz w:val="24"/>
                <w:szCs w:val="24"/>
              </w:rPr>
              <w:t>«Этот День Победы!»</w:t>
            </w:r>
          </w:p>
        </w:tc>
        <w:tc>
          <w:tcPr>
            <w:tcW w:w="1559" w:type="dxa"/>
          </w:tcPr>
          <w:p w:rsidR="009443C3" w:rsidRPr="00DF2874" w:rsidRDefault="009443C3" w:rsidP="009443C3">
            <w:pPr>
              <w:jc w:val="center"/>
              <w:rPr>
                <w:rFonts w:ascii="Times New Roman" w:hAnsi="Times New Roman" w:cs="Times New Roman"/>
                <w:sz w:val="24"/>
                <w:szCs w:val="24"/>
              </w:rPr>
            </w:pPr>
            <w:r>
              <w:rPr>
                <w:rFonts w:ascii="Times New Roman" w:hAnsi="Times New Roman" w:cs="Times New Roman"/>
                <w:sz w:val="24"/>
                <w:szCs w:val="24"/>
              </w:rPr>
              <w:t>1-4 классы</w:t>
            </w:r>
          </w:p>
        </w:tc>
        <w:tc>
          <w:tcPr>
            <w:tcW w:w="1418" w:type="dxa"/>
          </w:tcPr>
          <w:p w:rsidR="009443C3" w:rsidRPr="00DF2874" w:rsidRDefault="009443C3" w:rsidP="009443C3">
            <w:pPr>
              <w:jc w:val="center"/>
              <w:rPr>
                <w:rFonts w:ascii="Times New Roman" w:hAnsi="Times New Roman" w:cs="Times New Roman"/>
                <w:sz w:val="24"/>
                <w:szCs w:val="24"/>
              </w:rPr>
            </w:pPr>
            <w:r>
              <w:rPr>
                <w:rFonts w:ascii="Times New Roman" w:hAnsi="Times New Roman" w:cs="Times New Roman"/>
                <w:sz w:val="24"/>
                <w:szCs w:val="24"/>
              </w:rPr>
              <w:t>157</w:t>
            </w:r>
          </w:p>
        </w:tc>
      </w:tr>
      <w:tr w:rsidR="009443C3" w:rsidRPr="002B2C9C" w:rsidTr="005906CB">
        <w:trPr>
          <w:trHeight w:val="390"/>
        </w:trPr>
        <w:tc>
          <w:tcPr>
            <w:tcW w:w="2694" w:type="dxa"/>
            <w:vMerge/>
          </w:tcPr>
          <w:p w:rsidR="009443C3" w:rsidRPr="002B2C9C" w:rsidRDefault="009443C3" w:rsidP="009443C3">
            <w:pPr>
              <w:rPr>
                <w:rFonts w:ascii="Times New Roman" w:eastAsia="Times New Roman" w:hAnsi="Times New Roman" w:cs="Times New Roman"/>
                <w:color w:val="000000"/>
                <w:sz w:val="24"/>
                <w:szCs w:val="24"/>
                <w:lang w:eastAsia="ru-RU"/>
              </w:rPr>
            </w:pPr>
          </w:p>
        </w:tc>
        <w:tc>
          <w:tcPr>
            <w:tcW w:w="4961" w:type="dxa"/>
          </w:tcPr>
          <w:p w:rsidR="009443C3" w:rsidRPr="00DF2874" w:rsidRDefault="009443C3" w:rsidP="009443C3">
            <w:pPr>
              <w:rPr>
                <w:rFonts w:ascii="Times New Roman" w:hAnsi="Times New Roman" w:cs="Times New Roman"/>
                <w:sz w:val="24"/>
                <w:szCs w:val="24"/>
              </w:rPr>
            </w:pPr>
            <w:r w:rsidRPr="002B2C9C">
              <w:rPr>
                <w:rFonts w:ascii="Times New Roman" w:hAnsi="Times New Roman" w:cs="Times New Roman"/>
                <w:sz w:val="24"/>
                <w:szCs w:val="24"/>
              </w:rPr>
              <w:t xml:space="preserve">Устный журнал«Загляните в семейный альбом» </w:t>
            </w:r>
          </w:p>
        </w:tc>
        <w:tc>
          <w:tcPr>
            <w:tcW w:w="1559" w:type="dxa"/>
          </w:tcPr>
          <w:p w:rsidR="009443C3" w:rsidRPr="00DF2874" w:rsidRDefault="009443C3" w:rsidP="009443C3">
            <w:pPr>
              <w:jc w:val="center"/>
              <w:rPr>
                <w:rFonts w:ascii="Times New Roman" w:hAnsi="Times New Roman" w:cs="Times New Roman"/>
                <w:sz w:val="24"/>
                <w:szCs w:val="24"/>
              </w:rPr>
            </w:pPr>
            <w:r>
              <w:rPr>
                <w:rFonts w:ascii="Times New Roman" w:hAnsi="Times New Roman" w:cs="Times New Roman"/>
                <w:sz w:val="24"/>
                <w:szCs w:val="24"/>
              </w:rPr>
              <w:t>1 классы</w:t>
            </w:r>
          </w:p>
        </w:tc>
        <w:tc>
          <w:tcPr>
            <w:tcW w:w="1418" w:type="dxa"/>
          </w:tcPr>
          <w:p w:rsidR="009443C3" w:rsidRPr="00DF2874" w:rsidRDefault="009443C3" w:rsidP="009443C3">
            <w:pPr>
              <w:jc w:val="center"/>
              <w:rPr>
                <w:rFonts w:ascii="Times New Roman" w:hAnsi="Times New Roman" w:cs="Times New Roman"/>
                <w:sz w:val="24"/>
                <w:szCs w:val="24"/>
              </w:rPr>
            </w:pPr>
            <w:r>
              <w:rPr>
                <w:rFonts w:ascii="Times New Roman" w:hAnsi="Times New Roman" w:cs="Times New Roman"/>
                <w:sz w:val="24"/>
                <w:szCs w:val="24"/>
              </w:rPr>
              <w:t>44</w:t>
            </w:r>
          </w:p>
        </w:tc>
      </w:tr>
      <w:tr w:rsidR="009443C3" w:rsidRPr="002B2C9C" w:rsidTr="005906CB">
        <w:trPr>
          <w:trHeight w:val="390"/>
        </w:trPr>
        <w:tc>
          <w:tcPr>
            <w:tcW w:w="2694" w:type="dxa"/>
            <w:vMerge/>
          </w:tcPr>
          <w:p w:rsidR="009443C3" w:rsidRPr="002B2C9C" w:rsidRDefault="009443C3" w:rsidP="009443C3">
            <w:pPr>
              <w:rPr>
                <w:rFonts w:ascii="Times New Roman" w:eastAsia="Times New Roman" w:hAnsi="Times New Roman" w:cs="Times New Roman"/>
                <w:color w:val="000000"/>
                <w:sz w:val="24"/>
                <w:szCs w:val="24"/>
                <w:lang w:eastAsia="ru-RU"/>
              </w:rPr>
            </w:pPr>
          </w:p>
        </w:tc>
        <w:tc>
          <w:tcPr>
            <w:tcW w:w="4961" w:type="dxa"/>
          </w:tcPr>
          <w:p w:rsidR="009443C3" w:rsidRPr="002B2C9C" w:rsidRDefault="009443C3" w:rsidP="009443C3">
            <w:pPr>
              <w:rPr>
                <w:rFonts w:ascii="Times New Roman" w:hAnsi="Times New Roman" w:cs="Times New Roman"/>
                <w:sz w:val="24"/>
                <w:szCs w:val="24"/>
              </w:rPr>
            </w:pPr>
            <w:r w:rsidRPr="002B2C9C">
              <w:rPr>
                <w:rFonts w:ascii="Times New Roman" w:hAnsi="Times New Roman" w:cs="Times New Roman"/>
                <w:sz w:val="24"/>
                <w:szCs w:val="24"/>
              </w:rPr>
              <w:t>Торжественный</w:t>
            </w:r>
            <w:r>
              <w:rPr>
                <w:rFonts w:ascii="Times New Roman" w:hAnsi="Times New Roman" w:cs="Times New Roman"/>
                <w:sz w:val="24"/>
                <w:szCs w:val="24"/>
              </w:rPr>
              <w:t xml:space="preserve"> праздник</w:t>
            </w:r>
            <w:r w:rsidRPr="002B2C9C">
              <w:rPr>
                <w:rFonts w:ascii="Times New Roman" w:hAnsi="Times New Roman" w:cs="Times New Roman"/>
                <w:sz w:val="24"/>
                <w:szCs w:val="24"/>
              </w:rPr>
              <w:t xml:space="preserve"> «Прощай, выпускник!» </w:t>
            </w:r>
          </w:p>
        </w:tc>
        <w:tc>
          <w:tcPr>
            <w:tcW w:w="1559" w:type="dxa"/>
          </w:tcPr>
          <w:p w:rsidR="009443C3" w:rsidRPr="00DF2874" w:rsidRDefault="009443C3" w:rsidP="009443C3">
            <w:pPr>
              <w:jc w:val="center"/>
              <w:rPr>
                <w:rFonts w:ascii="Times New Roman" w:hAnsi="Times New Roman" w:cs="Times New Roman"/>
                <w:iCs/>
                <w:sz w:val="24"/>
                <w:szCs w:val="24"/>
              </w:rPr>
            </w:pPr>
            <w:r>
              <w:rPr>
                <w:rFonts w:ascii="Times New Roman" w:hAnsi="Times New Roman" w:cs="Times New Roman"/>
                <w:iCs/>
                <w:sz w:val="24"/>
                <w:szCs w:val="24"/>
              </w:rPr>
              <w:t>4 класс</w:t>
            </w:r>
          </w:p>
        </w:tc>
        <w:tc>
          <w:tcPr>
            <w:tcW w:w="1418" w:type="dxa"/>
          </w:tcPr>
          <w:p w:rsidR="009443C3" w:rsidRPr="00DF2874" w:rsidRDefault="009443C3" w:rsidP="009443C3">
            <w:pPr>
              <w:jc w:val="center"/>
              <w:rPr>
                <w:rFonts w:ascii="Times New Roman" w:hAnsi="Times New Roman" w:cs="Times New Roman"/>
                <w:iCs/>
                <w:sz w:val="24"/>
                <w:szCs w:val="24"/>
              </w:rPr>
            </w:pPr>
            <w:r>
              <w:rPr>
                <w:rFonts w:ascii="Times New Roman" w:hAnsi="Times New Roman" w:cs="Times New Roman"/>
                <w:iCs/>
                <w:sz w:val="24"/>
                <w:szCs w:val="24"/>
              </w:rPr>
              <w:t>18</w:t>
            </w:r>
          </w:p>
        </w:tc>
      </w:tr>
      <w:tr w:rsidR="009443C3" w:rsidRPr="002B2C9C" w:rsidTr="005906CB">
        <w:trPr>
          <w:trHeight w:val="390"/>
        </w:trPr>
        <w:tc>
          <w:tcPr>
            <w:tcW w:w="2694" w:type="dxa"/>
            <w:vMerge/>
          </w:tcPr>
          <w:p w:rsidR="009443C3" w:rsidRPr="002B2C9C" w:rsidRDefault="009443C3" w:rsidP="009443C3">
            <w:pPr>
              <w:rPr>
                <w:rFonts w:ascii="Times New Roman" w:eastAsia="Times New Roman" w:hAnsi="Times New Roman" w:cs="Times New Roman"/>
                <w:color w:val="000000"/>
                <w:sz w:val="24"/>
                <w:szCs w:val="24"/>
                <w:lang w:eastAsia="ru-RU"/>
              </w:rPr>
            </w:pPr>
          </w:p>
        </w:tc>
        <w:tc>
          <w:tcPr>
            <w:tcW w:w="4961" w:type="dxa"/>
          </w:tcPr>
          <w:p w:rsidR="009443C3" w:rsidRPr="002B2C9C" w:rsidRDefault="009443C3" w:rsidP="009443C3">
            <w:pPr>
              <w:rPr>
                <w:rFonts w:ascii="Times New Roman" w:eastAsia="Times New Roman" w:hAnsi="Times New Roman" w:cs="Times New Roman"/>
                <w:sz w:val="24"/>
                <w:szCs w:val="24"/>
                <w:lang w:eastAsia="ru-RU"/>
              </w:rPr>
            </w:pPr>
            <w:r w:rsidRPr="0088361A">
              <w:rPr>
                <w:rFonts w:ascii="Times New Roman" w:eastAsia="Times New Roman" w:hAnsi="Times New Roman" w:cs="Times New Roman"/>
                <w:sz w:val="24"/>
                <w:szCs w:val="24"/>
                <w:lang w:eastAsia="ru-RU"/>
              </w:rPr>
              <w:t xml:space="preserve">Праздничная программа«Учат в школе!...»       </w:t>
            </w:r>
          </w:p>
        </w:tc>
        <w:tc>
          <w:tcPr>
            <w:tcW w:w="1559" w:type="dxa"/>
          </w:tcPr>
          <w:p w:rsidR="009443C3" w:rsidRPr="00DF2874" w:rsidRDefault="009443C3" w:rsidP="009443C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 классы</w:t>
            </w:r>
          </w:p>
        </w:tc>
        <w:tc>
          <w:tcPr>
            <w:tcW w:w="1418" w:type="dxa"/>
          </w:tcPr>
          <w:p w:rsidR="009443C3" w:rsidRPr="00DF2874" w:rsidRDefault="009443C3" w:rsidP="009443C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113</w:t>
            </w:r>
          </w:p>
        </w:tc>
      </w:tr>
      <w:tr w:rsidR="009443C3" w:rsidRPr="002B2C9C" w:rsidTr="005906CB">
        <w:trPr>
          <w:trHeight w:val="390"/>
        </w:trPr>
        <w:tc>
          <w:tcPr>
            <w:tcW w:w="2694" w:type="dxa"/>
            <w:vMerge/>
          </w:tcPr>
          <w:p w:rsidR="009443C3" w:rsidRPr="002B2C9C" w:rsidRDefault="009443C3" w:rsidP="009443C3">
            <w:pPr>
              <w:rPr>
                <w:rFonts w:ascii="Times New Roman" w:eastAsia="Times New Roman" w:hAnsi="Times New Roman" w:cs="Times New Roman"/>
                <w:color w:val="000000"/>
                <w:sz w:val="24"/>
                <w:szCs w:val="24"/>
                <w:lang w:eastAsia="ru-RU"/>
              </w:rPr>
            </w:pPr>
          </w:p>
        </w:tc>
        <w:tc>
          <w:tcPr>
            <w:tcW w:w="4961" w:type="dxa"/>
          </w:tcPr>
          <w:p w:rsidR="009443C3" w:rsidRPr="0088361A" w:rsidRDefault="009443C3" w:rsidP="009443C3">
            <w:pPr>
              <w:rPr>
                <w:rFonts w:ascii="Times New Roman" w:eastAsia="Times New Roman" w:hAnsi="Times New Roman" w:cs="Times New Roman"/>
                <w:color w:val="FF0000"/>
                <w:sz w:val="24"/>
                <w:szCs w:val="24"/>
                <w:lang w:eastAsia="ru-RU"/>
              </w:rPr>
            </w:pPr>
            <w:r w:rsidRPr="0088361A">
              <w:rPr>
                <w:rFonts w:ascii="Times New Roman" w:eastAsia="Times New Roman" w:hAnsi="Times New Roman" w:cs="Times New Roman"/>
                <w:sz w:val="24"/>
                <w:szCs w:val="24"/>
                <w:lang w:eastAsia="ru-RU"/>
              </w:rPr>
              <w:t>Классный час«Школа – наш дом, будь хозяином в нём!»</w:t>
            </w:r>
          </w:p>
        </w:tc>
        <w:tc>
          <w:tcPr>
            <w:tcW w:w="1559" w:type="dxa"/>
          </w:tcPr>
          <w:p w:rsidR="009443C3" w:rsidRPr="00DF2874" w:rsidRDefault="009443C3" w:rsidP="009443C3">
            <w:pPr>
              <w:jc w:val="center"/>
              <w:rPr>
                <w:rFonts w:ascii="Times New Roman" w:hAnsi="Times New Roman" w:cs="Times New Roman"/>
                <w:sz w:val="24"/>
                <w:szCs w:val="24"/>
              </w:rPr>
            </w:pPr>
            <w:r>
              <w:rPr>
                <w:rFonts w:ascii="Times New Roman" w:hAnsi="Times New Roman" w:cs="Times New Roman"/>
                <w:sz w:val="24"/>
                <w:szCs w:val="24"/>
              </w:rPr>
              <w:t>1-4 классы</w:t>
            </w:r>
          </w:p>
        </w:tc>
        <w:tc>
          <w:tcPr>
            <w:tcW w:w="1418" w:type="dxa"/>
          </w:tcPr>
          <w:p w:rsidR="009443C3" w:rsidRPr="00DF2874" w:rsidRDefault="009443C3" w:rsidP="009443C3">
            <w:pPr>
              <w:jc w:val="center"/>
              <w:rPr>
                <w:rFonts w:ascii="Times New Roman" w:hAnsi="Times New Roman" w:cs="Times New Roman"/>
                <w:sz w:val="24"/>
                <w:szCs w:val="24"/>
              </w:rPr>
            </w:pPr>
            <w:r>
              <w:rPr>
                <w:rFonts w:ascii="Times New Roman" w:hAnsi="Times New Roman" w:cs="Times New Roman"/>
                <w:sz w:val="24"/>
                <w:szCs w:val="24"/>
              </w:rPr>
              <w:t>223</w:t>
            </w:r>
          </w:p>
        </w:tc>
      </w:tr>
      <w:tr w:rsidR="009443C3" w:rsidRPr="002B2C9C" w:rsidTr="005906CB">
        <w:trPr>
          <w:trHeight w:val="390"/>
        </w:trPr>
        <w:tc>
          <w:tcPr>
            <w:tcW w:w="2694" w:type="dxa"/>
            <w:vMerge/>
          </w:tcPr>
          <w:p w:rsidR="009443C3" w:rsidRPr="002B2C9C" w:rsidRDefault="009443C3" w:rsidP="009443C3">
            <w:pPr>
              <w:rPr>
                <w:rFonts w:ascii="Times New Roman" w:eastAsia="Times New Roman" w:hAnsi="Times New Roman" w:cs="Times New Roman"/>
                <w:color w:val="000000"/>
                <w:sz w:val="24"/>
                <w:szCs w:val="24"/>
                <w:lang w:eastAsia="ru-RU"/>
              </w:rPr>
            </w:pPr>
          </w:p>
        </w:tc>
        <w:tc>
          <w:tcPr>
            <w:tcW w:w="4961" w:type="dxa"/>
          </w:tcPr>
          <w:p w:rsidR="009443C3" w:rsidRPr="0088361A" w:rsidRDefault="009443C3" w:rsidP="009443C3">
            <w:pPr>
              <w:rPr>
                <w:rFonts w:ascii="Times New Roman" w:eastAsia="Times New Roman" w:hAnsi="Times New Roman" w:cs="Times New Roman"/>
                <w:color w:val="FF0000"/>
                <w:sz w:val="24"/>
                <w:szCs w:val="24"/>
                <w:lang w:eastAsia="ru-RU"/>
              </w:rPr>
            </w:pPr>
            <w:r w:rsidRPr="0088361A">
              <w:rPr>
                <w:rFonts w:ascii="Times New Roman" w:eastAsia="Times New Roman" w:hAnsi="Times New Roman" w:cs="Times New Roman"/>
                <w:sz w:val="24"/>
                <w:szCs w:val="24"/>
                <w:lang w:eastAsia="ru-RU"/>
              </w:rPr>
              <w:t>Праз</w:t>
            </w:r>
            <w:r>
              <w:rPr>
                <w:rFonts w:ascii="Times New Roman" w:eastAsia="Times New Roman" w:hAnsi="Times New Roman" w:cs="Times New Roman"/>
                <w:sz w:val="24"/>
                <w:szCs w:val="24"/>
                <w:lang w:eastAsia="ru-RU"/>
              </w:rPr>
              <w:t xml:space="preserve">дник-ЯРМАРКА </w:t>
            </w:r>
            <w:r w:rsidRPr="0088361A">
              <w:rPr>
                <w:rFonts w:ascii="Times New Roman" w:eastAsia="Times New Roman" w:hAnsi="Times New Roman" w:cs="Times New Roman"/>
                <w:sz w:val="24"/>
                <w:szCs w:val="24"/>
                <w:lang w:eastAsia="ru-RU"/>
              </w:rPr>
              <w:t xml:space="preserve">«Чудо-урожай!»     </w:t>
            </w:r>
          </w:p>
        </w:tc>
        <w:tc>
          <w:tcPr>
            <w:tcW w:w="1559" w:type="dxa"/>
          </w:tcPr>
          <w:p w:rsidR="009443C3" w:rsidRPr="00DF2874" w:rsidRDefault="009443C3" w:rsidP="009443C3">
            <w:pPr>
              <w:jc w:val="center"/>
              <w:rPr>
                <w:rFonts w:ascii="Times New Roman" w:hAnsi="Times New Roman" w:cs="Times New Roman"/>
                <w:sz w:val="24"/>
                <w:szCs w:val="24"/>
              </w:rPr>
            </w:pPr>
            <w:r>
              <w:rPr>
                <w:rFonts w:ascii="Times New Roman" w:hAnsi="Times New Roman" w:cs="Times New Roman"/>
                <w:sz w:val="24"/>
                <w:szCs w:val="24"/>
              </w:rPr>
              <w:t>1-4 классы</w:t>
            </w:r>
          </w:p>
        </w:tc>
        <w:tc>
          <w:tcPr>
            <w:tcW w:w="1418" w:type="dxa"/>
          </w:tcPr>
          <w:p w:rsidR="009443C3" w:rsidRPr="00DF2874" w:rsidRDefault="009443C3" w:rsidP="009443C3">
            <w:pPr>
              <w:jc w:val="center"/>
              <w:rPr>
                <w:rFonts w:ascii="Times New Roman" w:hAnsi="Times New Roman" w:cs="Times New Roman"/>
                <w:sz w:val="24"/>
                <w:szCs w:val="24"/>
              </w:rPr>
            </w:pPr>
            <w:r>
              <w:rPr>
                <w:rFonts w:ascii="Times New Roman" w:hAnsi="Times New Roman" w:cs="Times New Roman"/>
                <w:sz w:val="24"/>
                <w:szCs w:val="24"/>
              </w:rPr>
              <w:t>212</w:t>
            </w:r>
          </w:p>
        </w:tc>
      </w:tr>
      <w:tr w:rsidR="009443C3" w:rsidRPr="0088361A" w:rsidTr="005906CB">
        <w:trPr>
          <w:trHeight w:val="385"/>
        </w:trPr>
        <w:tc>
          <w:tcPr>
            <w:tcW w:w="2694" w:type="dxa"/>
            <w:vMerge/>
          </w:tcPr>
          <w:p w:rsidR="009443C3" w:rsidRPr="0088361A" w:rsidRDefault="009443C3" w:rsidP="009443C3">
            <w:pPr>
              <w:rPr>
                <w:rFonts w:ascii="Times New Roman" w:eastAsia="Times New Roman" w:hAnsi="Times New Roman" w:cs="Times New Roman"/>
                <w:color w:val="000000"/>
                <w:sz w:val="24"/>
                <w:szCs w:val="24"/>
                <w:lang w:eastAsia="ru-RU"/>
              </w:rPr>
            </w:pPr>
          </w:p>
        </w:tc>
        <w:tc>
          <w:tcPr>
            <w:tcW w:w="4961" w:type="dxa"/>
          </w:tcPr>
          <w:p w:rsidR="009443C3" w:rsidRPr="002B2C9C" w:rsidRDefault="009443C3" w:rsidP="009443C3">
            <w:pPr>
              <w:rPr>
                <w:rFonts w:ascii="Times New Roman" w:hAnsi="Times New Roman" w:cs="Times New Roman"/>
                <w:sz w:val="24"/>
                <w:szCs w:val="24"/>
              </w:rPr>
            </w:pPr>
            <w:r w:rsidRPr="002B2C9C">
              <w:rPr>
                <w:rFonts w:ascii="Times New Roman" w:hAnsi="Times New Roman" w:cs="Times New Roman"/>
                <w:sz w:val="24"/>
                <w:szCs w:val="24"/>
              </w:rPr>
              <w:t xml:space="preserve">Конкурс рисунков «Мой учитель лучше всех!» </w:t>
            </w:r>
          </w:p>
        </w:tc>
        <w:tc>
          <w:tcPr>
            <w:tcW w:w="1559" w:type="dxa"/>
          </w:tcPr>
          <w:p w:rsidR="009443C3" w:rsidRPr="00DF2874" w:rsidRDefault="009443C3" w:rsidP="009443C3">
            <w:pPr>
              <w:jc w:val="center"/>
              <w:rPr>
                <w:rFonts w:ascii="Times New Roman" w:hAnsi="Times New Roman" w:cs="Times New Roman"/>
                <w:sz w:val="24"/>
                <w:szCs w:val="24"/>
              </w:rPr>
            </w:pPr>
            <w:r>
              <w:rPr>
                <w:rFonts w:ascii="Times New Roman" w:hAnsi="Times New Roman" w:cs="Times New Roman"/>
                <w:sz w:val="24"/>
                <w:szCs w:val="24"/>
              </w:rPr>
              <w:t>1-4 классы</w:t>
            </w:r>
          </w:p>
        </w:tc>
        <w:tc>
          <w:tcPr>
            <w:tcW w:w="1418" w:type="dxa"/>
          </w:tcPr>
          <w:p w:rsidR="009443C3" w:rsidRPr="00DF2874" w:rsidRDefault="009443C3" w:rsidP="009443C3">
            <w:pPr>
              <w:jc w:val="center"/>
              <w:rPr>
                <w:rFonts w:ascii="Times New Roman" w:hAnsi="Times New Roman" w:cs="Times New Roman"/>
                <w:sz w:val="24"/>
                <w:szCs w:val="24"/>
              </w:rPr>
            </w:pPr>
            <w:r>
              <w:rPr>
                <w:rFonts w:ascii="Times New Roman" w:hAnsi="Times New Roman" w:cs="Times New Roman"/>
                <w:sz w:val="24"/>
                <w:szCs w:val="24"/>
              </w:rPr>
              <w:t>32</w:t>
            </w:r>
          </w:p>
        </w:tc>
      </w:tr>
      <w:tr w:rsidR="009443C3" w:rsidRPr="0088361A" w:rsidTr="005906CB">
        <w:trPr>
          <w:trHeight w:val="345"/>
        </w:trPr>
        <w:tc>
          <w:tcPr>
            <w:tcW w:w="2694" w:type="dxa"/>
            <w:vMerge/>
          </w:tcPr>
          <w:p w:rsidR="009443C3" w:rsidRPr="0088361A" w:rsidRDefault="009443C3" w:rsidP="009443C3">
            <w:pPr>
              <w:rPr>
                <w:rFonts w:ascii="Times New Roman" w:eastAsia="Times New Roman" w:hAnsi="Times New Roman" w:cs="Times New Roman"/>
                <w:color w:val="000000"/>
                <w:sz w:val="24"/>
                <w:szCs w:val="24"/>
                <w:lang w:eastAsia="ru-RU"/>
              </w:rPr>
            </w:pPr>
          </w:p>
        </w:tc>
        <w:tc>
          <w:tcPr>
            <w:tcW w:w="4961" w:type="dxa"/>
          </w:tcPr>
          <w:p w:rsidR="009443C3" w:rsidRPr="002B2C9C" w:rsidRDefault="009443C3" w:rsidP="009443C3">
            <w:pPr>
              <w:rPr>
                <w:rFonts w:ascii="Times New Roman" w:hAnsi="Times New Roman" w:cs="Times New Roman"/>
                <w:sz w:val="24"/>
                <w:szCs w:val="24"/>
              </w:rPr>
            </w:pPr>
            <w:r>
              <w:rPr>
                <w:rFonts w:ascii="Times New Roman" w:hAnsi="Times New Roman" w:cs="Times New Roman"/>
                <w:sz w:val="24"/>
                <w:szCs w:val="24"/>
              </w:rPr>
              <w:t>Классный час «Д</w:t>
            </w:r>
            <w:r w:rsidRPr="002B2C9C">
              <w:rPr>
                <w:rFonts w:ascii="Times New Roman" w:hAnsi="Times New Roman" w:cs="Times New Roman"/>
                <w:sz w:val="24"/>
                <w:szCs w:val="24"/>
              </w:rPr>
              <w:t>ети Сибири» (о родном поселке)</w:t>
            </w:r>
          </w:p>
        </w:tc>
        <w:tc>
          <w:tcPr>
            <w:tcW w:w="1559" w:type="dxa"/>
          </w:tcPr>
          <w:p w:rsidR="009443C3" w:rsidRPr="00DF2874" w:rsidRDefault="009443C3" w:rsidP="009443C3">
            <w:pPr>
              <w:jc w:val="center"/>
              <w:rPr>
                <w:rFonts w:ascii="Times New Roman" w:hAnsi="Times New Roman" w:cs="Times New Roman"/>
                <w:sz w:val="24"/>
                <w:szCs w:val="24"/>
              </w:rPr>
            </w:pPr>
            <w:r>
              <w:rPr>
                <w:rFonts w:ascii="Times New Roman" w:hAnsi="Times New Roman" w:cs="Times New Roman"/>
                <w:sz w:val="24"/>
                <w:szCs w:val="24"/>
              </w:rPr>
              <w:t>1-4 классы</w:t>
            </w:r>
          </w:p>
        </w:tc>
        <w:tc>
          <w:tcPr>
            <w:tcW w:w="1418" w:type="dxa"/>
          </w:tcPr>
          <w:p w:rsidR="009443C3" w:rsidRPr="00DF2874" w:rsidRDefault="009443C3" w:rsidP="009443C3">
            <w:pPr>
              <w:jc w:val="center"/>
              <w:rPr>
                <w:rFonts w:ascii="Times New Roman" w:hAnsi="Times New Roman" w:cs="Times New Roman"/>
                <w:sz w:val="24"/>
                <w:szCs w:val="24"/>
              </w:rPr>
            </w:pPr>
            <w:r>
              <w:rPr>
                <w:rFonts w:ascii="Times New Roman" w:hAnsi="Times New Roman" w:cs="Times New Roman"/>
                <w:sz w:val="24"/>
                <w:szCs w:val="24"/>
              </w:rPr>
              <w:t>223</w:t>
            </w:r>
          </w:p>
        </w:tc>
      </w:tr>
      <w:tr w:rsidR="009443C3" w:rsidRPr="002B2C9C" w:rsidTr="005906CB">
        <w:trPr>
          <w:trHeight w:val="408"/>
        </w:trPr>
        <w:tc>
          <w:tcPr>
            <w:tcW w:w="2694" w:type="dxa"/>
            <w:vMerge/>
          </w:tcPr>
          <w:p w:rsidR="009443C3" w:rsidRPr="002B2C9C" w:rsidRDefault="009443C3" w:rsidP="009443C3">
            <w:pPr>
              <w:rPr>
                <w:rFonts w:ascii="Times New Roman" w:eastAsia="Times New Roman" w:hAnsi="Times New Roman" w:cs="Times New Roman"/>
                <w:color w:val="000000"/>
                <w:sz w:val="24"/>
                <w:szCs w:val="24"/>
                <w:lang w:eastAsia="ru-RU"/>
              </w:rPr>
            </w:pPr>
          </w:p>
        </w:tc>
        <w:tc>
          <w:tcPr>
            <w:tcW w:w="4961" w:type="dxa"/>
          </w:tcPr>
          <w:p w:rsidR="009443C3" w:rsidRPr="002B2C9C" w:rsidRDefault="009443C3" w:rsidP="009443C3">
            <w:pPr>
              <w:rPr>
                <w:rFonts w:ascii="Times New Roman" w:hAnsi="Times New Roman" w:cs="Times New Roman"/>
                <w:sz w:val="24"/>
                <w:szCs w:val="24"/>
              </w:rPr>
            </w:pPr>
            <w:r>
              <w:rPr>
                <w:rFonts w:ascii="Times New Roman" w:hAnsi="Times New Roman" w:cs="Times New Roman"/>
                <w:sz w:val="24"/>
                <w:szCs w:val="24"/>
              </w:rPr>
              <w:t xml:space="preserve">Беседа </w:t>
            </w:r>
            <w:r w:rsidRPr="002B2C9C">
              <w:rPr>
                <w:rFonts w:ascii="Times New Roman" w:hAnsi="Times New Roman" w:cs="Times New Roman"/>
                <w:sz w:val="24"/>
                <w:szCs w:val="24"/>
              </w:rPr>
              <w:t xml:space="preserve"> «В единс</w:t>
            </w:r>
            <w:r>
              <w:rPr>
                <w:rFonts w:ascii="Times New Roman" w:hAnsi="Times New Roman" w:cs="Times New Roman"/>
                <w:sz w:val="24"/>
                <w:szCs w:val="24"/>
              </w:rPr>
              <w:t>тве сила народа!»</w:t>
            </w:r>
            <w:r w:rsidRPr="002B2C9C">
              <w:rPr>
                <w:rFonts w:ascii="Times New Roman" w:hAnsi="Times New Roman" w:cs="Times New Roman"/>
                <w:sz w:val="24"/>
                <w:szCs w:val="24"/>
              </w:rPr>
              <w:t xml:space="preserve"> (ко Дню народного единства)</w:t>
            </w:r>
          </w:p>
        </w:tc>
        <w:tc>
          <w:tcPr>
            <w:tcW w:w="1559" w:type="dxa"/>
          </w:tcPr>
          <w:p w:rsidR="009443C3" w:rsidRPr="00DF2874" w:rsidRDefault="009443C3" w:rsidP="009443C3">
            <w:pPr>
              <w:jc w:val="center"/>
              <w:rPr>
                <w:rFonts w:ascii="Times New Roman" w:hAnsi="Times New Roman" w:cs="Times New Roman"/>
                <w:sz w:val="24"/>
                <w:szCs w:val="24"/>
              </w:rPr>
            </w:pPr>
            <w:r>
              <w:rPr>
                <w:rFonts w:ascii="Times New Roman" w:hAnsi="Times New Roman" w:cs="Times New Roman"/>
                <w:sz w:val="24"/>
                <w:szCs w:val="24"/>
              </w:rPr>
              <w:t>3-4 классы</w:t>
            </w:r>
          </w:p>
        </w:tc>
        <w:tc>
          <w:tcPr>
            <w:tcW w:w="1418" w:type="dxa"/>
          </w:tcPr>
          <w:p w:rsidR="009443C3" w:rsidRPr="00DF2874" w:rsidRDefault="009443C3" w:rsidP="009443C3">
            <w:pPr>
              <w:jc w:val="center"/>
              <w:rPr>
                <w:rFonts w:ascii="Times New Roman" w:hAnsi="Times New Roman" w:cs="Times New Roman"/>
                <w:sz w:val="24"/>
                <w:szCs w:val="24"/>
              </w:rPr>
            </w:pPr>
            <w:r>
              <w:rPr>
                <w:rFonts w:ascii="Times New Roman" w:hAnsi="Times New Roman" w:cs="Times New Roman"/>
                <w:sz w:val="24"/>
                <w:szCs w:val="24"/>
              </w:rPr>
              <w:t>84</w:t>
            </w:r>
          </w:p>
        </w:tc>
      </w:tr>
      <w:tr w:rsidR="009443C3" w:rsidRPr="002B2C9C" w:rsidTr="005906CB">
        <w:trPr>
          <w:trHeight w:val="427"/>
        </w:trPr>
        <w:tc>
          <w:tcPr>
            <w:tcW w:w="2694" w:type="dxa"/>
            <w:vMerge/>
          </w:tcPr>
          <w:p w:rsidR="009443C3" w:rsidRPr="002B2C9C" w:rsidRDefault="009443C3" w:rsidP="009443C3">
            <w:pPr>
              <w:rPr>
                <w:rFonts w:ascii="Times New Roman" w:eastAsia="Times New Roman" w:hAnsi="Times New Roman" w:cs="Times New Roman"/>
                <w:color w:val="000000"/>
                <w:sz w:val="24"/>
                <w:szCs w:val="24"/>
                <w:lang w:eastAsia="ru-RU"/>
              </w:rPr>
            </w:pPr>
          </w:p>
        </w:tc>
        <w:tc>
          <w:tcPr>
            <w:tcW w:w="4961" w:type="dxa"/>
          </w:tcPr>
          <w:p w:rsidR="009443C3" w:rsidRPr="002B2C9C" w:rsidRDefault="009443C3" w:rsidP="009443C3">
            <w:pPr>
              <w:rPr>
                <w:rFonts w:ascii="Times New Roman" w:hAnsi="Times New Roman" w:cs="Times New Roman"/>
                <w:sz w:val="24"/>
                <w:szCs w:val="24"/>
              </w:rPr>
            </w:pPr>
            <w:r w:rsidRPr="002B2C9C">
              <w:rPr>
                <w:rFonts w:ascii="Times New Roman" w:hAnsi="Times New Roman" w:cs="Times New Roman"/>
                <w:sz w:val="24"/>
                <w:szCs w:val="24"/>
              </w:rPr>
              <w:t>Выставка творческих работ                  «Мир моих увлечений»</w:t>
            </w:r>
          </w:p>
        </w:tc>
        <w:tc>
          <w:tcPr>
            <w:tcW w:w="1559" w:type="dxa"/>
          </w:tcPr>
          <w:p w:rsidR="009443C3" w:rsidRPr="00DF2874" w:rsidRDefault="009443C3" w:rsidP="009443C3">
            <w:pPr>
              <w:jc w:val="center"/>
              <w:rPr>
                <w:rFonts w:ascii="Times New Roman" w:hAnsi="Times New Roman" w:cs="Times New Roman"/>
                <w:sz w:val="24"/>
                <w:szCs w:val="24"/>
              </w:rPr>
            </w:pPr>
            <w:r>
              <w:rPr>
                <w:rFonts w:ascii="Times New Roman" w:hAnsi="Times New Roman" w:cs="Times New Roman"/>
                <w:sz w:val="24"/>
                <w:szCs w:val="24"/>
              </w:rPr>
              <w:t>1-4 классы</w:t>
            </w:r>
          </w:p>
        </w:tc>
        <w:tc>
          <w:tcPr>
            <w:tcW w:w="1418" w:type="dxa"/>
          </w:tcPr>
          <w:p w:rsidR="009443C3" w:rsidRPr="00DF2874" w:rsidRDefault="009443C3" w:rsidP="009443C3">
            <w:pPr>
              <w:jc w:val="center"/>
              <w:rPr>
                <w:rFonts w:ascii="Times New Roman" w:hAnsi="Times New Roman" w:cs="Times New Roman"/>
                <w:sz w:val="24"/>
                <w:szCs w:val="24"/>
              </w:rPr>
            </w:pPr>
            <w:r>
              <w:rPr>
                <w:rFonts w:ascii="Times New Roman" w:hAnsi="Times New Roman" w:cs="Times New Roman"/>
                <w:sz w:val="24"/>
                <w:szCs w:val="24"/>
              </w:rPr>
              <w:t>32</w:t>
            </w:r>
          </w:p>
        </w:tc>
      </w:tr>
      <w:tr w:rsidR="009443C3" w:rsidRPr="002B2C9C" w:rsidTr="005906CB">
        <w:trPr>
          <w:trHeight w:val="405"/>
        </w:trPr>
        <w:tc>
          <w:tcPr>
            <w:tcW w:w="2694" w:type="dxa"/>
            <w:vMerge/>
          </w:tcPr>
          <w:p w:rsidR="009443C3" w:rsidRPr="002B2C9C" w:rsidRDefault="009443C3" w:rsidP="009443C3">
            <w:pPr>
              <w:rPr>
                <w:rFonts w:ascii="Times New Roman" w:eastAsia="Times New Roman" w:hAnsi="Times New Roman" w:cs="Times New Roman"/>
                <w:color w:val="000000"/>
                <w:sz w:val="24"/>
                <w:szCs w:val="24"/>
                <w:lang w:eastAsia="ru-RU"/>
              </w:rPr>
            </w:pPr>
          </w:p>
        </w:tc>
        <w:tc>
          <w:tcPr>
            <w:tcW w:w="4961" w:type="dxa"/>
          </w:tcPr>
          <w:p w:rsidR="009443C3" w:rsidRPr="002B2C9C" w:rsidRDefault="009443C3" w:rsidP="009443C3">
            <w:pPr>
              <w:rPr>
                <w:rFonts w:ascii="Times New Roman" w:hAnsi="Times New Roman" w:cs="Times New Roman"/>
                <w:sz w:val="24"/>
                <w:szCs w:val="24"/>
              </w:rPr>
            </w:pPr>
            <w:r w:rsidRPr="002B2C9C">
              <w:rPr>
                <w:rFonts w:ascii="Times New Roman" w:hAnsi="Times New Roman" w:cs="Times New Roman"/>
                <w:sz w:val="24"/>
                <w:szCs w:val="24"/>
              </w:rPr>
              <w:t>Праздничная программа</w:t>
            </w:r>
            <w:r>
              <w:rPr>
                <w:rFonts w:ascii="Times New Roman" w:hAnsi="Times New Roman" w:cs="Times New Roman"/>
                <w:sz w:val="24"/>
                <w:szCs w:val="24"/>
              </w:rPr>
              <w:t xml:space="preserve"> ко Дню матери</w:t>
            </w:r>
            <w:r w:rsidRPr="002B2C9C">
              <w:rPr>
                <w:rFonts w:ascii="Times New Roman" w:hAnsi="Times New Roman" w:cs="Times New Roman"/>
                <w:sz w:val="24"/>
                <w:szCs w:val="24"/>
              </w:rPr>
              <w:t xml:space="preserve"> «Поговори со мною, мама…»</w:t>
            </w:r>
          </w:p>
        </w:tc>
        <w:tc>
          <w:tcPr>
            <w:tcW w:w="1559" w:type="dxa"/>
          </w:tcPr>
          <w:p w:rsidR="009443C3" w:rsidRPr="00DF2874" w:rsidRDefault="009443C3" w:rsidP="009443C3">
            <w:pPr>
              <w:jc w:val="center"/>
              <w:rPr>
                <w:rFonts w:ascii="Times New Roman" w:hAnsi="Times New Roman" w:cs="Times New Roman"/>
                <w:sz w:val="24"/>
                <w:szCs w:val="24"/>
              </w:rPr>
            </w:pPr>
            <w:r>
              <w:rPr>
                <w:rFonts w:ascii="Times New Roman" w:hAnsi="Times New Roman" w:cs="Times New Roman"/>
                <w:sz w:val="24"/>
                <w:szCs w:val="24"/>
              </w:rPr>
              <w:t>1-4 классы</w:t>
            </w:r>
          </w:p>
        </w:tc>
        <w:tc>
          <w:tcPr>
            <w:tcW w:w="1418" w:type="dxa"/>
          </w:tcPr>
          <w:p w:rsidR="009443C3" w:rsidRPr="00DF2874" w:rsidRDefault="009443C3" w:rsidP="009443C3">
            <w:pPr>
              <w:jc w:val="center"/>
              <w:rPr>
                <w:rFonts w:ascii="Times New Roman" w:hAnsi="Times New Roman" w:cs="Times New Roman"/>
                <w:sz w:val="24"/>
                <w:szCs w:val="24"/>
              </w:rPr>
            </w:pPr>
            <w:r>
              <w:rPr>
                <w:rFonts w:ascii="Times New Roman" w:hAnsi="Times New Roman" w:cs="Times New Roman"/>
                <w:sz w:val="24"/>
                <w:szCs w:val="24"/>
              </w:rPr>
              <w:t>123</w:t>
            </w:r>
          </w:p>
        </w:tc>
      </w:tr>
      <w:tr w:rsidR="009443C3" w:rsidRPr="002B2C9C" w:rsidTr="005906CB">
        <w:trPr>
          <w:trHeight w:val="570"/>
        </w:trPr>
        <w:tc>
          <w:tcPr>
            <w:tcW w:w="2694" w:type="dxa"/>
            <w:vMerge/>
          </w:tcPr>
          <w:p w:rsidR="009443C3" w:rsidRPr="002B2C9C" w:rsidRDefault="009443C3" w:rsidP="009443C3">
            <w:pPr>
              <w:rPr>
                <w:rFonts w:ascii="Times New Roman" w:eastAsia="Times New Roman" w:hAnsi="Times New Roman" w:cs="Times New Roman"/>
                <w:color w:val="000000"/>
                <w:sz w:val="24"/>
                <w:szCs w:val="24"/>
                <w:lang w:eastAsia="ru-RU"/>
              </w:rPr>
            </w:pPr>
          </w:p>
        </w:tc>
        <w:tc>
          <w:tcPr>
            <w:tcW w:w="4961" w:type="dxa"/>
          </w:tcPr>
          <w:p w:rsidR="009443C3" w:rsidRPr="002B2C9C" w:rsidRDefault="009443C3" w:rsidP="009443C3">
            <w:pPr>
              <w:rPr>
                <w:rFonts w:ascii="Times New Roman" w:hAnsi="Times New Roman" w:cs="Times New Roman"/>
                <w:sz w:val="24"/>
                <w:szCs w:val="24"/>
              </w:rPr>
            </w:pPr>
            <w:r w:rsidRPr="002B2C9C">
              <w:rPr>
                <w:rFonts w:ascii="Times New Roman" w:hAnsi="Times New Roman" w:cs="Times New Roman"/>
                <w:sz w:val="24"/>
                <w:szCs w:val="24"/>
              </w:rPr>
              <w:t xml:space="preserve">Выездное мероприятие «Новогодний марафон» </w:t>
            </w:r>
          </w:p>
        </w:tc>
        <w:tc>
          <w:tcPr>
            <w:tcW w:w="1559" w:type="dxa"/>
          </w:tcPr>
          <w:p w:rsidR="009443C3" w:rsidRPr="00DF2874" w:rsidRDefault="009443C3" w:rsidP="009443C3">
            <w:pPr>
              <w:jc w:val="center"/>
              <w:rPr>
                <w:rFonts w:ascii="Times New Roman" w:hAnsi="Times New Roman" w:cs="Times New Roman"/>
                <w:spacing w:val="2"/>
                <w:sz w:val="24"/>
                <w:szCs w:val="24"/>
              </w:rPr>
            </w:pPr>
            <w:r>
              <w:rPr>
                <w:rFonts w:ascii="Times New Roman" w:hAnsi="Times New Roman" w:cs="Times New Roman"/>
                <w:sz w:val="24"/>
                <w:szCs w:val="24"/>
              </w:rPr>
              <w:t>1-4 классы</w:t>
            </w:r>
          </w:p>
        </w:tc>
        <w:tc>
          <w:tcPr>
            <w:tcW w:w="1418" w:type="dxa"/>
          </w:tcPr>
          <w:p w:rsidR="009443C3" w:rsidRPr="00DF2874" w:rsidRDefault="009443C3" w:rsidP="009443C3">
            <w:pPr>
              <w:jc w:val="center"/>
              <w:rPr>
                <w:rFonts w:ascii="Times New Roman" w:hAnsi="Times New Roman" w:cs="Times New Roman"/>
                <w:spacing w:val="2"/>
                <w:sz w:val="24"/>
                <w:szCs w:val="24"/>
              </w:rPr>
            </w:pPr>
            <w:r>
              <w:rPr>
                <w:rFonts w:ascii="Times New Roman" w:hAnsi="Times New Roman" w:cs="Times New Roman"/>
                <w:spacing w:val="2"/>
                <w:sz w:val="24"/>
                <w:szCs w:val="24"/>
              </w:rPr>
              <w:t>196</w:t>
            </w:r>
          </w:p>
        </w:tc>
      </w:tr>
      <w:tr w:rsidR="009443C3" w:rsidRPr="002B2C9C" w:rsidTr="005906CB">
        <w:trPr>
          <w:trHeight w:val="418"/>
        </w:trPr>
        <w:tc>
          <w:tcPr>
            <w:tcW w:w="2694" w:type="dxa"/>
            <w:vMerge/>
          </w:tcPr>
          <w:p w:rsidR="009443C3" w:rsidRPr="002B2C9C" w:rsidRDefault="009443C3" w:rsidP="009443C3">
            <w:pPr>
              <w:rPr>
                <w:rFonts w:ascii="Times New Roman" w:eastAsia="Times New Roman" w:hAnsi="Times New Roman" w:cs="Times New Roman"/>
                <w:color w:val="000000"/>
                <w:sz w:val="24"/>
                <w:szCs w:val="24"/>
                <w:lang w:eastAsia="ru-RU"/>
              </w:rPr>
            </w:pPr>
          </w:p>
        </w:tc>
        <w:tc>
          <w:tcPr>
            <w:tcW w:w="4961" w:type="dxa"/>
          </w:tcPr>
          <w:p w:rsidR="009443C3" w:rsidRPr="002B2C9C" w:rsidRDefault="009443C3" w:rsidP="009443C3">
            <w:pPr>
              <w:rPr>
                <w:rFonts w:ascii="Times New Roman" w:hAnsi="Times New Roman" w:cs="Times New Roman"/>
                <w:sz w:val="24"/>
                <w:szCs w:val="24"/>
              </w:rPr>
            </w:pPr>
            <w:r w:rsidRPr="002B2C9C">
              <w:rPr>
                <w:rFonts w:ascii="Times New Roman" w:hAnsi="Times New Roman" w:cs="Times New Roman"/>
                <w:sz w:val="24"/>
                <w:szCs w:val="24"/>
              </w:rPr>
              <w:t>Праздник«Новый Год у ворот»</w:t>
            </w:r>
          </w:p>
        </w:tc>
        <w:tc>
          <w:tcPr>
            <w:tcW w:w="1559" w:type="dxa"/>
          </w:tcPr>
          <w:p w:rsidR="009443C3" w:rsidRPr="00DF2874" w:rsidRDefault="009443C3" w:rsidP="009443C3">
            <w:pPr>
              <w:jc w:val="center"/>
              <w:rPr>
                <w:rFonts w:ascii="Times New Roman" w:hAnsi="Times New Roman" w:cs="Times New Roman"/>
                <w:spacing w:val="2"/>
                <w:sz w:val="24"/>
                <w:szCs w:val="24"/>
              </w:rPr>
            </w:pPr>
            <w:r>
              <w:rPr>
                <w:rFonts w:ascii="Times New Roman" w:hAnsi="Times New Roman" w:cs="Times New Roman"/>
                <w:sz w:val="24"/>
                <w:szCs w:val="24"/>
              </w:rPr>
              <w:t>1-4 классы</w:t>
            </w:r>
          </w:p>
        </w:tc>
        <w:tc>
          <w:tcPr>
            <w:tcW w:w="1418" w:type="dxa"/>
          </w:tcPr>
          <w:p w:rsidR="009443C3" w:rsidRPr="00DF2874" w:rsidRDefault="009443C3" w:rsidP="009443C3">
            <w:pPr>
              <w:jc w:val="center"/>
              <w:rPr>
                <w:rFonts w:ascii="Times New Roman" w:hAnsi="Times New Roman" w:cs="Times New Roman"/>
                <w:spacing w:val="2"/>
                <w:sz w:val="24"/>
                <w:szCs w:val="24"/>
              </w:rPr>
            </w:pPr>
            <w:r>
              <w:rPr>
                <w:rFonts w:ascii="Times New Roman" w:hAnsi="Times New Roman" w:cs="Times New Roman"/>
                <w:spacing w:val="2"/>
                <w:sz w:val="24"/>
                <w:szCs w:val="24"/>
              </w:rPr>
              <w:t>150</w:t>
            </w:r>
          </w:p>
        </w:tc>
      </w:tr>
      <w:tr w:rsidR="009443C3" w:rsidRPr="0088361A" w:rsidTr="005906CB">
        <w:tc>
          <w:tcPr>
            <w:tcW w:w="2694" w:type="dxa"/>
            <w:vMerge w:val="restart"/>
          </w:tcPr>
          <w:p w:rsidR="009443C3" w:rsidRPr="0088361A" w:rsidRDefault="009443C3" w:rsidP="009443C3">
            <w:pPr>
              <w:rPr>
                <w:rFonts w:ascii="Times New Roman" w:eastAsia="Times New Roman" w:hAnsi="Times New Roman" w:cs="Times New Roman"/>
                <w:color w:val="000000"/>
                <w:sz w:val="24"/>
                <w:szCs w:val="24"/>
                <w:lang w:eastAsia="ru-RU"/>
              </w:rPr>
            </w:pPr>
            <w:r w:rsidRPr="0088361A">
              <w:rPr>
                <w:rFonts w:ascii="Times New Roman" w:eastAsia="Times New Roman" w:hAnsi="Times New Roman" w:cs="Times New Roman"/>
                <w:color w:val="000000"/>
                <w:sz w:val="24"/>
                <w:szCs w:val="24"/>
                <w:lang w:eastAsia="ru-RU"/>
              </w:rPr>
              <w:t>Экологическое</w:t>
            </w:r>
          </w:p>
        </w:tc>
        <w:tc>
          <w:tcPr>
            <w:tcW w:w="4961" w:type="dxa"/>
          </w:tcPr>
          <w:p w:rsidR="009443C3" w:rsidRPr="0088361A" w:rsidRDefault="009443C3" w:rsidP="009443C3">
            <w:pPr>
              <w:rPr>
                <w:rFonts w:ascii="Times New Roman" w:eastAsia="Times New Roman" w:hAnsi="Times New Roman" w:cs="Times New Roman"/>
                <w:sz w:val="24"/>
                <w:szCs w:val="24"/>
                <w:lang w:eastAsia="ru-RU"/>
              </w:rPr>
            </w:pPr>
            <w:r w:rsidRPr="002B2C9C">
              <w:rPr>
                <w:rFonts w:ascii="Times New Roman" w:hAnsi="Times New Roman" w:cs="Times New Roman"/>
                <w:sz w:val="24"/>
                <w:szCs w:val="24"/>
              </w:rPr>
              <w:t xml:space="preserve">Участие в акции «Помоги зимующим </w:t>
            </w:r>
            <w:r w:rsidRPr="002B2C9C">
              <w:rPr>
                <w:rFonts w:ascii="Times New Roman" w:hAnsi="Times New Roman" w:cs="Times New Roman"/>
                <w:sz w:val="24"/>
                <w:szCs w:val="24"/>
              </w:rPr>
              <w:lastRenderedPageBreak/>
              <w:t>птицам»</w:t>
            </w:r>
          </w:p>
        </w:tc>
        <w:tc>
          <w:tcPr>
            <w:tcW w:w="1559" w:type="dxa"/>
          </w:tcPr>
          <w:p w:rsidR="009443C3" w:rsidRPr="00DF2874" w:rsidRDefault="009443C3" w:rsidP="009443C3">
            <w:pPr>
              <w:jc w:val="center"/>
              <w:rPr>
                <w:rFonts w:ascii="Times New Roman" w:hAnsi="Times New Roman" w:cs="Times New Roman"/>
                <w:sz w:val="24"/>
                <w:szCs w:val="24"/>
              </w:rPr>
            </w:pPr>
            <w:r>
              <w:rPr>
                <w:rFonts w:ascii="Times New Roman" w:hAnsi="Times New Roman" w:cs="Times New Roman"/>
                <w:sz w:val="24"/>
                <w:szCs w:val="24"/>
              </w:rPr>
              <w:lastRenderedPageBreak/>
              <w:t>1-4 классы</w:t>
            </w:r>
          </w:p>
        </w:tc>
        <w:tc>
          <w:tcPr>
            <w:tcW w:w="1418" w:type="dxa"/>
          </w:tcPr>
          <w:p w:rsidR="009443C3" w:rsidRPr="00DF2874" w:rsidRDefault="00C229BD" w:rsidP="009443C3">
            <w:pPr>
              <w:jc w:val="center"/>
              <w:rPr>
                <w:rFonts w:ascii="Times New Roman" w:hAnsi="Times New Roman" w:cs="Times New Roman"/>
                <w:sz w:val="24"/>
                <w:szCs w:val="24"/>
              </w:rPr>
            </w:pPr>
            <w:r>
              <w:rPr>
                <w:rFonts w:ascii="Times New Roman" w:hAnsi="Times New Roman" w:cs="Times New Roman"/>
                <w:sz w:val="24"/>
                <w:szCs w:val="24"/>
              </w:rPr>
              <w:t>103</w:t>
            </w:r>
          </w:p>
        </w:tc>
      </w:tr>
      <w:tr w:rsidR="009443C3" w:rsidRPr="002B2C9C" w:rsidTr="005906CB">
        <w:tc>
          <w:tcPr>
            <w:tcW w:w="2694" w:type="dxa"/>
            <w:vMerge/>
          </w:tcPr>
          <w:p w:rsidR="009443C3" w:rsidRPr="002B2C9C" w:rsidRDefault="009443C3" w:rsidP="009443C3">
            <w:pPr>
              <w:rPr>
                <w:rFonts w:ascii="Times New Roman" w:eastAsia="Times New Roman" w:hAnsi="Times New Roman" w:cs="Times New Roman"/>
                <w:color w:val="000000"/>
                <w:sz w:val="24"/>
                <w:szCs w:val="24"/>
                <w:lang w:eastAsia="ru-RU"/>
              </w:rPr>
            </w:pPr>
          </w:p>
        </w:tc>
        <w:tc>
          <w:tcPr>
            <w:tcW w:w="4961" w:type="dxa"/>
          </w:tcPr>
          <w:p w:rsidR="009443C3" w:rsidRPr="002B2C9C" w:rsidRDefault="00C229BD" w:rsidP="00C229BD">
            <w:pPr>
              <w:rPr>
                <w:rFonts w:ascii="Times New Roman" w:hAnsi="Times New Roman" w:cs="Times New Roman"/>
                <w:sz w:val="24"/>
                <w:szCs w:val="24"/>
              </w:rPr>
            </w:pPr>
            <w:r>
              <w:rPr>
                <w:rFonts w:ascii="Times New Roman" w:hAnsi="Times New Roman" w:cs="Times New Roman"/>
                <w:sz w:val="24"/>
                <w:szCs w:val="24"/>
              </w:rPr>
              <w:t xml:space="preserve">Выездная экскурсия </w:t>
            </w:r>
            <w:r w:rsidRPr="002B2C9C">
              <w:rPr>
                <w:rFonts w:ascii="Times New Roman" w:hAnsi="Times New Roman" w:cs="Times New Roman"/>
                <w:sz w:val="24"/>
                <w:szCs w:val="24"/>
              </w:rPr>
              <w:t>«</w:t>
            </w:r>
            <w:r>
              <w:rPr>
                <w:rFonts w:ascii="Times New Roman" w:hAnsi="Times New Roman" w:cs="Times New Roman"/>
                <w:sz w:val="24"/>
                <w:szCs w:val="24"/>
              </w:rPr>
              <w:t>Ботанический сад</w:t>
            </w:r>
            <w:r w:rsidRPr="002B2C9C">
              <w:rPr>
                <w:rFonts w:ascii="Times New Roman" w:hAnsi="Times New Roman" w:cs="Times New Roman"/>
                <w:sz w:val="24"/>
                <w:szCs w:val="24"/>
              </w:rPr>
              <w:t>»</w:t>
            </w:r>
          </w:p>
        </w:tc>
        <w:tc>
          <w:tcPr>
            <w:tcW w:w="1559" w:type="dxa"/>
          </w:tcPr>
          <w:p w:rsidR="009443C3" w:rsidRPr="00DF2874" w:rsidRDefault="00C229BD" w:rsidP="009443C3">
            <w:pPr>
              <w:jc w:val="center"/>
              <w:rPr>
                <w:rFonts w:ascii="Times New Roman" w:hAnsi="Times New Roman" w:cs="Times New Roman"/>
                <w:sz w:val="24"/>
                <w:szCs w:val="24"/>
              </w:rPr>
            </w:pPr>
            <w:r>
              <w:rPr>
                <w:rFonts w:ascii="Times New Roman" w:hAnsi="Times New Roman" w:cs="Times New Roman"/>
                <w:sz w:val="24"/>
                <w:szCs w:val="24"/>
              </w:rPr>
              <w:t>1-2 классы</w:t>
            </w:r>
          </w:p>
        </w:tc>
        <w:tc>
          <w:tcPr>
            <w:tcW w:w="1418" w:type="dxa"/>
          </w:tcPr>
          <w:p w:rsidR="009443C3" w:rsidRPr="00DF2874" w:rsidRDefault="00C229BD" w:rsidP="009443C3">
            <w:pPr>
              <w:jc w:val="center"/>
              <w:rPr>
                <w:rFonts w:ascii="Times New Roman" w:hAnsi="Times New Roman" w:cs="Times New Roman"/>
                <w:sz w:val="24"/>
                <w:szCs w:val="24"/>
              </w:rPr>
            </w:pPr>
            <w:r>
              <w:rPr>
                <w:rFonts w:ascii="Times New Roman" w:hAnsi="Times New Roman" w:cs="Times New Roman"/>
                <w:sz w:val="24"/>
                <w:szCs w:val="24"/>
              </w:rPr>
              <w:t>45</w:t>
            </w:r>
          </w:p>
        </w:tc>
      </w:tr>
      <w:tr w:rsidR="009443C3" w:rsidRPr="002B2C9C" w:rsidTr="005906CB">
        <w:tc>
          <w:tcPr>
            <w:tcW w:w="2694" w:type="dxa"/>
            <w:vMerge/>
          </w:tcPr>
          <w:p w:rsidR="009443C3" w:rsidRPr="002B2C9C" w:rsidRDefault="009443C3" w:rsidP="009443C3">
            <w:pPr>
              <w:rPr>
                <w:rFonts w:ascii="Times New Roman" w:eastAsia="Times New Roman" w:hAnsi="Times New Roman" w:cs="Times New Roman"/>
                <w:color w:val="000000"/>
                <w:sz w:val="24"/>
                <w:szCs w:val="24"/>
                <w:lang w:eastAsia="ru-RU"/>
              </w:rPr>
            </w:pPr>
          </w:p>
        </w:tc>
        <w:tc>
          <w:tcPr>
            <w:tcW w:w="4961" w:type="dxa"/>
          </w:tcPr>
          <w:p w:rsidR="009443C3" w:rsidRPr="002B2C9C" w:rsidRDefault="009443C3" w:rsidP="00C229BD">
            <w:pPr>
              <w:rPr>
                <w:rFonts w:ascii="Times New Roman" w:hAnsi="Times New Roman" w:cs="Times New Roman"/>
                <w:color w:val="FF0000"/>
                <w:sz w:val="24"/>
                <w:szCs w:val="24"/>
              </w:rPr>
            </w:pPr>
            <w:r w:rsidRPr="002B2C9C">
              <w:rPr>
                <w:rFonts w:ascii="Times New Roman" w:hAnsi="Times New Roman" w:cs="Times New Roman"/>
                <w:sz w:val="24"/>
                <w:szCs w:val="24"/>
              </w:rPr>
              <w:t>Конкурс плака</w:t>
            </w:r>
            <w:r w:rsidR="00C229BD">
              <w:rPr>
                <w:rFonts w:ascii="Times New Roman" w:hAnsi="Times New Roman" w:cs="Times New Roman"/>
                <w:sz w:val="24"/>
                <w:szCs w:val="24"/>
              </w:rPr>
              <w:t xml:space="preserve">тов </w:t>
            </w:r>
            <w:r w:rsidR="00C229BD" w:rsidRPr="002B2C9C">
              <w:rPr>
                <w:rFonts w:ascii="Times New Roman" w:hAnsi="Times New Roman" w:cs="Times New Roman"/>
                <w:sz w:val="24"/>
                <w:szCs w:val="24"/>
              </w:rPr>
              <w:t>«Берегите Байкал!»</w:t>
            </w:r>
          </w:p>
        </w:tc>
        <w:tc>
          <w:tcPr>
            <w:tcW w:w="1559" w:type="dxa"/>
          </w:tcPr>
          <w:p w:rsidR="009443C3" w:rsidRPr="00DF2874" w:rsidRDefault="00C229BD" w:rsidP="009443C3">
            <w:pPr>
              <w:jc w:val="center"/>
              <w:rPr>
                <w:rFonts w:ascii="Times New Roman" w:hAnsi="Times New Roman" w:cs="Times New Roman"/>
                <w:sz w:val="24"/>
                <w:szCs w:val="24"/>
              </w:rPr>
            </w:pPr>
            <w:r>
              <w:rPr>
                <w:rFonts w:ascii="Times New Roman" w:hAnsi="Times New Roman" w:cs="Times New Roman"/>
                <w:sz w:val="24"/>
                <w:szCs w:val="24"/>
              </w:rPr>
              <w:t>1-4 классы</w:t>
            </w:r>
          </w:p>
        </w:tc>
        <w:tc>
          <w:tcPr>
            <w:tcW w:w="1418" w:type="dxa"/>
          </w:tcPr>
          <w:p w:rsidR="009443C3" w:rsidRPr="00DF2874" w:rsidRDefault="00C229BD" w:rsidP="009443C3">
            <w:pPr>
              <w:jc w:val="center"/>
              <w:rPr>
                <w:rFonts w:ascii="Times New Roman" w:hAnsi="Times New Roman" w:cs="Times New Roman"/>
                <w:sz w:val="24"/>
                <w:szCs w:val="24"/>
              </w:rPr>
            </w:pPr>
            <w:r>
              <w:rPr>
                <w:rFonts w:ascii="Times New Roman" w:hAnsi="Times New Roman" w:cs="Times New Roman"/>
                <w:sz w:val="24"/>
                <w:szCs w:val="24"/>
              </w:rPr>
              <w:t>36</w:t>
            </w:r>
          </w:p>
        </w:tc>
      </w:tr>
      <w:tr w:rsidR="009443C3" w:rsidRPr="002B2C9C" w:rsidTr="005906CB">
        <w:tc>
          <w:tcPr>
            <w:tcW w:w="2694" w:type="dxa"/>
            <w:vMerge/>
          </w:tcPr>
          <w:p w:rsidR="009443C3" w:rsidRPr="002B2C9C" w:rsidRDefault="009443C3" w:rsidP="009443C3">
            <w:pPr>
              <w:rPr>
                <w:rFonts w:ascii="Times New Roman" w:eastAsia="Times New Roman" w:hAnsi="Times New Roman" w:cs="Times New Roman"/>
                <w:color w:val="000000"/>
                <w:sz w:val="24"/>
                <w:szCs w:val="24"/>
                <w:lang w:eastAsia="ru-RU"/>
              </w:rPr>
            </w:pPr>
          </w:p>
        </w:tc>
        <w:tc>
          <w:tcPr>
            <w:tcW w:w="4961" w:type="dxa"/>
          </w:tcPr>
          <w:p w:rsidR="009443C3" w:rsidRPr="002B2C9C" w:rsidRDefault="00C229BD" w:rsidP="009443C3">
            <w:pPr>
              <w:rPr>
                <w:rFonts w:ascii="Times New Roman" w:hAnsi="Times New Roman" w:cs="Times New Roman"/>
                <w:sz w:val="24"/>
                <w:szCs w:val="24"/>
              </w:rPr>
            </w:pPr>
            <w:r>
              <w:rPr>
                <w:rFonts w:ascii="Times New Roman" w:hAnsi="Times New Roman" w:cs="Times New Roman"/>
                <w:sz w:val="24"/>
                <w:szCs w:val="24"/>
              </w:rPr>
              <w:t>Акция «</w:t>
            </w:r>
            <w:r w:rsidR="009443C3" w:rsidRPr="002B2C9C">
              <w:rPr>
                <w:rFonts w:ascii="Times New Roman" w:hAnsi="Times New Roman" w:cs="Times New Roman"/>
                <w:sz w:val="24"/>
                <w:szCs w:val="24"/>
              </w:rPr>
              <w:t>День Земли</w:t>
            </w:r>
            <w:r>
              <w:rPr>
                <w:rFonts w:ascii="Times New Roman" w:hAnsi="Times New Roman" w:cs="Times New Roman"/>
                <w:sz w:val="24"/>
                <w:szCs w:val="24"/>
              </w:rPr>
              <w:t>»</w:t>
            </w:r>
          </w:p>
        </w:tc>
        <w:tc>
          <w:tcPr>
            <w:tcW w:w="1559" w:type="dxa"/>
          </w:tcPr>
          <w:p w:rsidR="009443C3" w:rsidRPr="00DF2874" w:rsidRDefault="00C229BD" w:rsidP="009443C3">
            <w:pPr>
              <w:jc w:val="center"/>
              <w:rPr>
                <w:rFonts w:ascii="Times New Roman" w:hAnsi="Times New Roman" w:cs="Times New Roman"/>
                <w:sz w:val="24"/>
                <w:szCs w:val="24"/>
              </w:rPr>
            </w:pPr>
            <w:r>
              <w:rPr>
                <w:rFonts w:ascii="Times New Roman" w:hAnsi="Times New Roman" w:cs="Times New Roman"/>
                <w:sz w:val="24"/>
                <w:szCs w:val="24"/>
              </w:rPr>
              <w:t>3-4 классы</w:t>
            </w:r>
          </w:p>
        </w:tc>
        <w:tc>
          <w:tcPr>
            <w:tcW w:w="1418" w:type="dxa"/>
          </w:tcPr>
          <w:p w:rsidR="009443C3" w:rsidRPr="00DF2874" w:rsidRDefault="00C229BD" w:rsidP="009443C3">
            <w:pPr>
              <w:jc w:val="center"/>
              <w:rPr>
                <w:rFonts w:ascii="Times New Roman" w:hAnsi="Times New Roman" w:cs="Times New Roman"/>
                <w:sz w:val="24"/>
                <w:szCs w:val="24"/>
              </w:rPr>
            </w:pPr>
            <w:r>
              <w:rPr>
                <w:rFonts w:ascii="Times New Roman" w:hAnsi="Times New Roman" w:cs="Times New Roman"/>
                <w:sz w:val="24"/>
                <w:szCs w:val="24"/>
              </w:rPr>
              <w:t>84</w:t>
            </w:r>
          </w:p>
        </w:tc>
      </w:tr>
      <w:tr w:rsidR="00C229BD" w:rsidRPr="002B2C9C" w:rsidTr="005906CB">
        <w:tc>
          <w:tcPr>
            <w:tcW w:w="2694" w:type="dxa"/>
            <w:vMerge/>
          </w:tcPr>
          <w:p w:rsidR="00C229BD" w:rsidRPr="002B2C9C" w:rsidRDefault="00C229BD" w:rsidP="00C229BD">
            <w:pPr>
              <w:rPr>
                <w:rFonts w:ascii="Times New Roman" w:eastAsia="Times New Roman" w:hAnsi="Times New Roman" w:cs="Times New Roman"/>
                <w:color w:val="000000"/>
                <w:sz w:val="24"/>
                <w:szCs w:val="24"/>
                <w:lang w:eastAsia="ru-RU"/>
              </w:rPr>
            </w:pPr>
          </w:p>
        </w:tc>
        <w:tc>
          <w:tcPr>
            <w:tcW w:w="4961" w:type="dxa"/>
          </w:tcPr>
          <w:p w:rsidR="00C229BD" w:rsidRPr="00C229BD" w:rsidRDefault="00C229BD" w:rsidP="00C229BD">
            <w:pPr>
              <w:rPr>
                <w:rFonts w:ascii="Times New Roman" w:hAnsi="Times New Roman" w:cs="Times New Roman"/>
                <w:sz w:val="24"/>
                <w:szCs w:val="24"/>
              </w:rPr>
            </w:pPr>
            <w:r>
              <w:rPr>
                <w:rFonts w:ascii="Times New Roman" w:hAnsi="Times New Roman" w:cs="Times New Roman"/>
                <w:sz w:val="24"/>
                <w:szCs w:val="24"/>
              </w:rPr>
              <w:t>Конкурс рисунков</w:t>
            </w:r>
            <w:r w:rsidRPr="002B2C9C">
              <w:rPr>
                <w:rFonts w:ascii="Times New Roman" w:hAnsi="Times New Roman" w:cs="Times New Roman"/>
                <w:sz w:val="24"/>
                <w:szCs w:val="24"/>
              </w:rPr>
              <w:t xml:space="preserve"> «Осторожно, пожар!»</w:t>
            </w:r>
          </w:p>
        </w:tc>
        <w:tc>
          <w:tcPr>
            <w:tcW w:w="1559" w:type="dxa"/>
          </w:tcPr>
          <w:p w:rsidR="00C229BD" w:rsidRPr="00DF2874" w:rsidRDefault="00C229BD" w:rsidP="00C229BD">
            <w:pPr>
              <w:jc w:val="center"/>
              <w:rPr>
                <w:rFonts w:ascii="Times New Roman" w:hAnsi="Times New Roman" w:cs="Times New Roman"/>
                <w:sz w:val="24"/>
                <w:szCs w:val="24"/>
              </w:rPr>
            </w:pPr>
            <w:r>
              <w:rPr>
                <w:rFonts w:ascii="Times New Roman" w:hAnsi="Times New Roman" w:cs="Times New Roman"/>
                <w:sz w:val="24"/>
                <w:szCs w:val="24"/>
              </w:rPr>
              <w:t>1-4 классы</w:t>
            </w:r>
          </w:p>
        </w:tc>
        <w:tc>
          <w:tcPr>
            <w:tcW w:w="1418" w:type="dxa"/>
          </w:tcPr>
          <w:p w:rsidR="00C229BD" w:rsidRPr="00DF2874" w:rsidRDefault="00C229BD" w:rsidP="00C229BD">
            <w:pPr>
              <w:jc w:val="center"/>
              <w:rPr>
                <w:rFonts w:ascii="Times New Roman" w:hAnsi="Times New Roman" w:cs="Times New Roman"/>
                <w:sz w:val="24"/>
                <w:szCs w:val="24"/>
              </w:rPr>
            </w:pPr>
            <w:r>
              <w:rPr>
                <w:rFonts w:ascii="Times New Roman" w:hAnsi="Times New Roman" w:cs="Times New Roman"/>
                <w:sz w:val="24"/>
                <w:szCs w:val="24"/>
              </w:rPr>
              <w:t>48</w:t>
            </w:r>
          </w:p>
        </w:tc>
      </w:tr>
      <w:tr w:rsidR="00C229BD" w:rsidRPr="002B2C9C" w:rsidTr="005906CB">
        <w:tc>
          <w:tcPr>
            <w:tcW w:w="2694" w:type="dxa"/>
            <w:vMerge/>
          </w:tcPr>
          <w:p w:rsidR="00C229BD" w:rsidRPr="002B2C9C" w:rsidRDefault="00C229BD" w:rsidP="00C229BD">
            <w:pPr>
              <w:rPr>
                <w:rFonts w:ascii="Times New Roman" w:eastAsia="Times New Roman" w:hAnsi="Times New Roman" w:cs="Times New Roman"/>
                <w:color w:val="000000"/>
                <w:sz w:val="24"/>
                <w:szCs w:val="24"/>
                <w:lang w:eastAsia="ru-RU"/>
              </w:rPr>
            </w:pPr>
          </w:p>
        </w:tc>
        <w:tc>
          <w:tcPr>
            <w:tcW w:w="4961" w:type="dxa"/>
          </w:tcPr>
          <w:p w:rsidR="00C229BD" w:rsidRPr="002B2C9C" w:rsidRDefault="00C229BD" w:rsidP="00C229BD">
            <w:pPr>
              <w:rPr>
                <w:rFonts w:ascii="Times New Roman" w:hAnsi="Times New Roman" w:cs="Times New Roman"/>
                <w:sz w:val="24"/>
                <w:szCs w:val="24"/>
              </w:rPr>
            </w:pPr>
            <w:r w:rsidRPr="002B2C9C">
              <w:rPr>
                <w:rFonts w:ascii="Times New Roman" w:hAnsi="Times New Roman" w:cs="Times New Roman"/>
                <w:sz w:val="24"/>
                <w:szCs w:val="24"/>
              </w:rPr>
              <w:t>Операция «Чистый берег!»                                 (трудовой десант)</w:t>
            </w:r>
          </w:p>
        </w:tc>
        <w:tc>
          <w:tcPr>
            <w:tcW w:w="1559" w:type="dxa"/>
          </w:tcPr>
          <w:p w:rsidR="00C229BD" w:rsidRPr="00DF2874" w:rsidRDefault="00C229BD" w:rsidP="00C229BD">
            <w:pPr>
              <w:jc w:val="center"/>
              <w:rPr>
                <w:rFonts w:ascii="Times New Roman" w:hAnsi="Times New Roman" w:cs="Times New Roman"/>
                <w:sz w:val="24"/>
                <w:szCs w:val="24"/>
              </w:rPr>
            </w:pPr>
            <w:r>
              <w:rPr>
                <w:rFonts w:ascii="Times New Roman" w:hAnsi="Times New Roman" w:cs="Times New Roman"/>
                <w:sz w:val="24"/>
                <w:szCs w:val="24"/>
              </w:rPr>
              <w:t>4 класс</w:t>
            </w:r>
          </w:p>
        </w:tc>
        <w:tc>
          <w:tcPr>
            <w:tcW w:w="1418" w:type="dxa"/>
          </w:tcPr>
          <w:p w:rsidR="00C229BD" w:rsidRPr="00DF2874" w:rsidRDefault="00C229BD" w:rsidP="00C229BD">
            <w:pPr>
              <w:jc w:val="center"/>
              <w:rPr>
                <w:rFonts w:ascii="Times New Roman" w:hAnsi="Times New Roman" w:cs="Times New Roman"/>
                <w:sz w:val="24"/>
                <w:szCs w:val="24"/>
              </w:rPr>
            </w:pPr>
            <w:r>
              <w:rPr>
                <w:rFonts w:ascii="Times New Roman" w:hAnsi="Times New Roman" w:cs="Times New Roman"/>
                <w:sz w:val="24"/>
                <w:szCs w:val="24"/>
              </w:rPr>
              <w:t>18</w:t>
            </w:r>
          </w:p>
        </w:tc>
      </w:tr>
      <w:tr w:rsidR="00C229BD" w:rsidRPr="002B2C9C" w:rsidTr="005906CB">
        <w:tc>
          <w:tcPr>
            <w:tcW w:w="2694" w:type="dxa"/>
            <w:vMerge/>
          </w:tcPr>
          <w:p w:rsidR="00C229BD" w:rsidRPr="002B2C9C" w:rsidRDefault="00C229BD" w:rsidP="00C229BD">
            <w:pPr>
              <w:rPr>
                <w:rFonts w:ascii="Times New Roman" w:eastAsia="Times New Roman" w:hAnsi="Times New Roman" w:cs="Times New Roman"/>
                <w:color w:val="000000"/>
                <w:sz w:val="24"/>
                <w:szCs w:val="24"/>
                <w:lang w:eastAsia="ru-RU"/>
              </w:rPr>
            </w:pPr>
          </w:p>
        </w:tc>
        <w:tc>
          <w:tcPr>
            <w:tcW w:w="4961" w:type="dxa"/>
          </w:tcPr>
          <w:p w:rsidR="00C229BD" w:rsidRPr="002B2C9C" w:rsidRDefault="00C229BD" w:rsidP="00C229BD">
            <w:pPr>
              <w:rPr>
                <w:rFonts w:ascii="Times New Roman" w:hAnsi="Times New Roman" w:cs="Times New Roman"/>
                <w:sz w:val="24"/>
                <w:szCs w:val="24"/>
              </w:rPr>
            </w:pPr>
            <w:r w:rsidRPr="002B2C9C">
              <w:rPr>
                <w:rFonts w:ascii="Times New Roman" w:hAnsi="Times New Roman" w:cs="Times New Roman"/>
                <w:sz w:val="24"/>
                <w:szCs w:val="24"/>
              </w:rPr>
              <w:t>Операция        «Чистота спасет мир!»</w:t>
            </w:r>
          </w:p>
          <w:p w:rsidR="00C229BD" w:rsidRPr="002B2C9C" w:rsidRDefault="00C229BD" w:rsidP="00C229BD">
            <w:pPr>
              <w:rPr>
                <w:rFonts w:ascii="Times New Roman" w:hAnsi="Times New Roman" w:cs="Times New Roman"/>
                <w:sz w:val="24"/>
                <w:szCs w:val="24"/>
              </w:rPr>
            </w:pPr>
            <w:r w:rsidRPr="002B2C9C">
              <w:rPr>
                <w:rFonts w:ascii="Times New Roman" w:hAnsi="Times New Roman" w:cs="Times New Roman"/>
                <w:sz w:val="24"/>
                <w:szCs w:val="24"/>
              </w:rPr>
              <w:t>(бл</w:t>
            </w:r>
            <w:r>
              <w:rPr>
                <w:rFonts w:ascii="Times New Roman" w:hAnsi="Times New Roman" w:cs="Times New Roman"/>
                <w:sz w:val="24"/>
                <w:szCs w:val="24"/>
              </w:rPr>
              <w:t>агоустройство территории школы)</w:t>
            </w:r>
          </w:p>
        </w:tc>
        <w:tc>
          <w:tcPr>
            <w:tcW w:w="1559" w:type="dxa"/>
          </w:tcPr>
          <w:p w:rsidR="00C229BD" w:rsidRPr="00DF2874" w:rsidRDefault="00C229BD" w:rsidP="00C229BD">
            <w:pPr>
              <w:jc w:val="center"/>
              <w:rPr>
                <w:rFonts w:ascii="Times New Roman" w:hAnsi="Times New Roman" w:cs="Times New Roman"/>
                <w:sz w:val="24"/>
                <w:szCs w:val="24"/>
              </w:rPr>
            </w:pPr>
            <w:r>
              <w:rPr>
                <w:rFonts w:ascii="Times New Roman" w:hAnsi="Times New Roman" w:cs="Times New Roman"/>
                <w:sz w:val="24"/>
                <w:szCs w:val="24"/>
              </w:rPr>
              <w:t>3 классы</w:t>
            </w:r>
          </w:p>
        </w:tc>
        <w:tc>
          <w:tcPr>
            <w:tcW w:w="1418" w:type="dxa"/>
          </w:tcPr>
          <w:p w:rsidR="00C229BD" w:rsidRPr="00DF2874" w:rsidRDefault="00C229BD" w:rsidP="00C229BD">
            <w:pPr>
              <w:jc w:val="center"/>
              <w:rPr>
                <w:rFonts w:ascii="Times New Roman" w:hAnsi="Times New Roman" w:cs="Times New Roman"/>
                <w:sz w:val="24"/>
                <w:szCs w:val="24"/>
              </w:rPr>
            </w:pPr>
            <w:r>
              <w:rPr>
                <w:rFonts w:ascii="Times New Roman" w:hAnsi="Times New Roman" w:cs="Times New Roman"/>
                <w:sz w:val="24"/>
                <w:szCs w:val="24"/>
              </w:rPr>
              <w:t>44</w:t>
            </w:r>
          </w:p>
        </w:tc>
      </w:tr>
      <w:tr w:rsidR="00C229BD" w:rsidRPr="002B2C9C" w:rsidTr="005906CB">
        <w:tc>
          <w:tcPr>
            <w:tcW w:w="2694" w:type="dxa"/>
            <w:vMerge/>
          </w:tcPr>
          <w:p w:rsidR="00C229BD" w:rsidRPr="002B2C9C" w:rsidRDefault="00C229BD" w:rsidP="00C229BD">
            <w:pPr>
              <w:rPr>
                <w:rFonts w:ascii="Times New Roman" w:eastAsia="Times New Roman" w:hAnsi="Times New Roman" w:cs="Times New Roman"/>
                <w:color w:val="000000"/>
                <w:sz w:val="24"/>
                <w:szCs w:val="24"/>
                <w:lang w:eastAsia="ru-RU"/>
              </w:rPr>
            </w:pPr>
          </w:p>
        </w:tc>
        <w:tc>
          <w:tcPr>
            <w:tcW w:w="4961" w:type="dxa"/>
          </w:tcPr>
          <w:p w:rsidR="00C229BD" w:rsidRPr="0088361A" w:rsidRDefault="00C229BD" w:rsidP="00C229BD">
            <w:pPr>
              <w:rPr>
                <w:rFonts w:ascii="Times New Roman" w:eastAsia="Times New Roman" w:hAnsi="Times New Roman" w:cs="Times New Roman"/>
                <w:sz w:val="24"/>
                <w:szCs w:val="24"/>
                <w:lang w:eastAsia="ru-RU"/>
              </w:rPr>
            </w:pPr>
            <w:r w:rsidRPr="0088361A">
              <w:rPr>
                <w:rFonts w:ascii="Times New Roman" w:eastAsia="Times New Roman" w:hAnsi="Times New Roman" w:cs="Times New Roman"/>
                <w:sz w:val="24"/>
                <w:szCs w:val="24"/>
                <w:lang w:eastAsia="ru-RU"/>
              </w:rPr>
              <w:t>День ЗДОРОВЬЯ</w:t>
            </w:r>
          </w:p>
          <w:p w:rsidR="00C229BD" w:rsidRPr="0088361A" w:rsidRDefault="00C229BD" w:rsidP="00C229BD">
            <w:pPr>
              <w:rPr>
                <w:rFonts w:ascii="Times New Roman" w:eastAsia="Times New Roman" w:hAnsi="Times New Roman" w:cs="Times New Roman"/>
                <w:sz w:val="24"/>
                <w:szCs w:val="24"/>
                <w:lang w:eastAsia="ru-RU"/>
              </w:rPr>
            </w:pPr>
            <w:r w:rsidRPr="0088361A">
              <w:rPr>
                <w:rFonts w:ascii="Times New Roman" w:eastAsia="Times New Roman" w:hAnsi="Times New Roman" w:cs="Times New Roman"/>
                <w:sz w:val="24"/>
                <w:szCs w:val="24"/>
                <w:lang w:eastAsia="ru-RU"/>
              </w:rPr>
              <w:t>«Осенняя пора–очей очарованье!»</w:t>
            </w:r>
          </w:p>
        </w:tc>
        <w:tc>
          <w:tcPr>
            <w:tcW w:w="1559" w:type="dxa"/>
          </w:tcPr>
          <w:p w:rsidR="00C229BD" w:rsidRPr="00DF2874" w:rsidRDefault="00C229BD" w:rsidP="00C229B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 классы</w:t>
            </w:r>
          </w:p>
        </w:tc>
        <w:tc>
          <w:tcPr>
            <w:tcW w:w="1418" w:type="dxa"/>
          </w:tcPr>
          <w:p w:rsidR="00C229BD" w:rsidRPr="00DF2874" w:rsidRDefault="00C229BD" w:rsidP="00C229B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222</w:t>
            </w:r>
          </w:p>
        </w:tc>
      </w:tr>
      <w:tr w:rsidR="00C229BD" w:rsidRPr="002B2C9C" w:rsidTr="005906CB">
        <w:tc>
          <w:tcPr>
            <w:tcW w:w="2694" w:type="dxa"/>
            <w:vMerge/>
          </w:tcPr>
          <w:p w:rsidR="00C229BD" w:rsidRPr="002B2C9C" w:rsidRDefault="00C229BD" w:rsidP="00C229BD">
            <w:pPr>
              <w:rPr>
                <w:rFonts w:ascii="Times New Roman" w:eastAsia="Times New Roman" w:hAnsi="Times New Roman" w:cs="Times New Roman"/>
                <w:color w:val="000000"/>
                <w:sz w:val="24"/>
                <w:szCs w:val="24"/>
                <w:lang w:eastAsia="ru-RU"/>
              </w:rPr>
            </w:pPr>
          </w:p>
        </w:tc>
        <w:tc>
          <w:tcPr>
            <w:tcW w:w="4961" w:type="dxa"/>
          </w:tcPr>
          <w:p w:rsidR="00C229BD" w:rsidRPr="002B2C9C" w:rsidRDefault="00C229BD" w:rsidP="00C229BD">
            <w:pPr>
              <w:rPr>
                <w:rFonts w:ascii="Times New Roman" w:hAnsi="Times New Roman" w:cs="Times New Roman"/>
                <w:sz w:val="24"/>
                <w:szCs w:val="24"/>
              </w:rPr>
            </w:pPr>
            <w:r w:rsidRPr="002B2C9C">
              <w:rPr>
                <w:rFonts w:ascii="Times New Roman" w:hAnsi="Times New Roman" w:cs="Times New Roman"/>
                <w:sz w:val="24"/>
                <w:szCs w:val="24"/>
              </w:rPr>
              <w:t>Классный час «Волонтеры»</w:t>
            </w:r>
          </w:p>
        </w:tc>
        <w:tc>
          <w:tcPr>
            <w:tcW w:w="1559" w:type="dxa"/>
          </w:tcPr>
          <w:p w:rsidR="00C229BD" w:rsidRPr="00DF2874" w:rsidRDefault="00C229BD" w:rsidP="00C229B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 классы</w:t>
            </w:r>
          </w:p>
        </w:tc>
        <w:tc>
          <w:tcPr>
            <w:tcW w:w="1418" w:type="dxa"/>
          </w:tcPr>
          <w:p w:rsidR="00C229BD" w:rsidRPr="00DF2874" w:rsidRDefault="00C229BD" w:rsidP="00C229B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223</w:t>
            </w:r>
          </w:p>
        </w:tc>
      </w:tr>
      <w:tr w:rsidR="00C229BD" w:rsidRPr="002B2C9C" w:rsidTr="005906CB">
        <w:tc>
          <w:tcPr>
            <w:tcW w:w="2694" w:type="dxa"/>
            <w:vMerge/>
          </w:tcPr>
          <w:p w:rsidR="00C229BD" w:rsidRPr="002B2C9C" w:rsidRDefault="00C229BD" w:rsidP="00C229BD">
            <w:pPr>
              <w:rPr>
                <w:rFonts w:ascii="Times New Roman" w:eastAsia="Times New Roman" w:hAnsi="Times New Roman" w:cs="Times New Roman"/>
                <w:color w:val="000000"/>
                <w:sz w:val="24"/>
                <w:szCs w:val="24"/>
                <w:lang w:eastAsia="ru-RU"/>
              </w:rPr>
            </w:pPr>
          </w:p>
        </w:tc>
        <w:tc>
          <w:tcPr>
            <w:tcW w:w="4961" w:type="dxa"/>
          </w:tcPr>
          <w:p w:rsidR="00C229BD" w:rsidRPr="002B2C9C" w:rsidRDefault="00C229BD" w:rsidP="00C229BD">
            <w:pPr>
              <w:rPr>
                <w:rFonts w:ascii="Times New Roman" w:hAnsi="Times New Roman" w:cs="Times New Roman"/>
                <w:sz w:val="24"/>
                <w:szCs w:val="24"/>
              </w:rPr>
            </w:pPr>
            <w:r>
              <w:rPr>
                <w:rFonts w:ascii="Times New Roman" w:hAnsi="Times New Roman" w:cs="Times New Roman"/>
                <w:sz w:val="24"/>
                <w:szCs w:val="24"/>
              </w:rPr>
              <w:t xml:space="preserve">Конкурс поделок  </w:t>
            </w:r>
            <w:r w:rsidRPr="002B2C9C">
              <w:rPr>
                <w:rFonts w:ascii="Times New Roman" w:hAnsi="Times New Roman" w:cs="Times New Roman"/>
                <w:sz w:val="24"/>
                <w:szCs w:val="24"/>
              </w:rPr>
              <w:t>из природного                                             материала «Осенняя фантазия!»</w:t>
            </w:r>
          </w:p>
        </w:tc>
        <w:tc>
          <w:tcPr>
            <w:tcW w:w="1559" w:type="dxa"/>
          </w:tcPr>
          <w:p w:rsidR="00C229BD" w:rsidRPr="00DF2874" w:rsidRDefault="00C229BD" w:rsidP="00C229BD">
            <w:pPr>
              <w:jc w:val="center"/>
              <w:rPr>
                <w:rFonts w:ascii="Times New Roman" w:hAnsi="Times New Roman" w:cs="Times New Roman"/>
                <w:sz w:val="24"/>
                <w:szCs w:val="24"/>
              </w:rPr>
            </w:pPr>
            <w:r>
              <w:rPr>
                <w:rFonts w:ascii="Times New Roman" w:eastAsia="Times New Roman" w:hAnsi="Times New Roman" w:cs="Times New Roman"/>
                <w:sz w:val="24"/>
                <w:szCs w:val="24"/>
                <w:lang w:eastAsia="ru-RU"/>
              </w:rPr>
              <w:t>1-4 классы</w:t>
            </w:r>
          </w:p>
        </w:tc>
        <w:tc>
          <w:tcPr>
            <w:tcW w:w="1418" w:type="dxa"/>
          </w:tcPr>
          <w:p w:rsidR="00C229BD" w:rsidRPr="00DF2874" w:rsidRDefault="00C229BD" w:rsidP="00C229BD">
            <w:pPr>
              <w:jc w:val="center"/>
              <w:rPr>
                <w:rFonts w:ascii="Times New Roman" w:hAnsi="Times New Roman" w:cs="Times New Roman"/>
                <w:sz w:val="24"/>
                <w:szCs w:val="24"/>
              </w:rPr>
            </w:pPr>
            <w:r>
              <w:rPr>
                <w:rFonts w:ascii="Times New Roman" w:hAnsi="Times New Roman" w:cs="Times New Roman"/>
                <w:sz w:val="24"/>
                <w:szCs w:val="24"/>
              </w:rPr>
              <w:t>79</w:t>
            </w:r>
          </w:p>
        </w:tc>
      </w:tr>
      <w:tr w:rsidR="00C229BD" w:rsidRPr="002B2C9C" w:rsidTr="005906CB">
        <w:tc>
          <w:tcPr>
            <w:tcW w:w="2694" w:type="dxa"/>
            <w:vMerge/>
          </w:tcPr>
          <w:p w:rsidR="00C229BD" w:rsidRPr="002B2C9C" w:rsidRDefault="00C229BD" w:rsidP="00C229BD">
            <w:pPr>
              <w:rPr>
                <w:rFonts w:ascii="Times New Roman" w:eastAsia="Times New Roman" w:hAnsi="Times New Roman" w:cs="Times New Roman"/>
                <w:color w:val="000000"/>
                <w:sz w:val="24"/>
                <w:szCs w:val="24"/>
                <w:lang w:eastAsia="ru-RU"/>
              </w:rPr>
            </w:pPr>
          </w:p>
        </w:tc>
        <w:tc>
          <w:tcPr>
            <w:tcW w:w="4961" w:type="dxa"/>
          </w:tcPr>
          <w:p w:rsidR="00C229BD" w:rsidRPr="002B2C9C" w:rsidRDefault="00C229BD" w:rsidP="00C229BD">
            <w:pPr>
              <w:rPr>
                <w:rFonts w:ascii="Times New Roman" w:hAnsi="Times New Roman" w:cs="Times New Roman"/>
                <w:sz w:val="24"/>
                <w:szCs w:val="24"/>
              </w:rPr>
            </w:pPr>
            <w:r w:rsidRPr="002B2C9C">
              <w:rPr>
                <w:rFonts w:ascii="Times New Roman" w:hAnsi="Times New Roman" w:cs="Times New Roman"/>
                <w:sz w:val="24"/>
                <w:szCs w:val="24"/>
              </w:rPr>
              <w:t>Конкурс на лучшую кормушку для птиц в рамках всероссийской акции «Помогите птицам!»</w:t>
            </w:r>
          </w:p>
        </w:tc>
        <w:tc>
          <w:tcPr>
            <w:tcW w:w="1559" w:type="dxa"/>
          </w:tcPr>
          <w:p w:rsidR="00C229BD" w:rsidRPr="00DF2874" w:rsidRDefault="00C229BD" w:rsidP="00C229B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 классы</w:t>
            </w:r>
          </w:p>
        </w:tc>
        <w:tc>
          <w:tcPr>
            <w:tcW w:w="1418" w:type="dxa"/>
          </w:tcPr>
          <w:p w:rsidR="00C229BD" w:rsidRPr="00DF2874" w:rsidRDefault="00C229BD" w:rsidP="00C229BD">
            <w:pPr>
              <w:jc w:val="center"/>
              <w:rPr>
                <w:rFonts w:ascii="Times New Roman" w:hAnsi="Times New Roman" w:cs="Times New Roman"/>
                <w:sz w:val="24"/>
                <w:szCs w:val="24"/>
              </w:rPr>
            </w:pPr>
            <w:r>
              <w:rPr>
                <w:rFonts w:ascii="Times New Roman" w:hAnsi="Times New Roman" w:cs="Times New Roman"/>
                <w:sz w:val="24"/>
                <w:szCs w:val="24"/>
              </w:rPr>
              <w:t>37</w:t>
            </w:r>
          </w:p>
        </w:tc>
      </w:tr>
      <w:tr w:rsidR="00C229BD" w:rsidRPr="002B2C9C" w:rsidTr="005906CB">
        <w:tc>
          <w:tcPr>
            <w:tcW w:w="2694" w:type="dxa"/>
            <w:vMerge/>
          </w:tcPr>
          <w:p w:rsidR="00C229BD" w:rsidRPr="002B2C9C" w:rsidRDefault="00C229BD" w:rsidP="00C229BD">
            <w:pPr>
              <w:rPr>
                <w:rFonts w:ascii="Times New Roman" w:eastAsia="Times New Roman" w:hAnsi="Times New Roman" w:cs="Times New Roman"/>
                <w:color w:val="000000"/>
                <w:sz w:val="24"/>
                <w:szCs w:val="24"/>
                <w:lang w:eastAsia="ru-RU"/>
              </w:rPr>
            </w:pPr>
          </w:p>
        </w:tc>
        <w:tc>
          <w:tcPr>
            <w:tcW w:w="4961" w:type="dxa"/>
          </w:tcPr>
          <w:p w:rsidR="00C229BD" w:rsidRPr="002B2C9C" w:rsidRDefault="00C229BD" w:rsidP="00C229BD">
            <w:pPr>
              <w:rPr>
                <w:rFonts w:ascii="Times New Roman" w:hAnsi="Times New Roman" w:cs="Times New Roman"/>
                <w:sz w:val="24"/>
                <w:szCs w:val="24"/>
              </w:rPr>
            </w:pPr>
            <w:r w:rsidRPr="002B2C9C">
              <w:rPr>
                <w:rFonts w:ascii="Times New Roman" w:hAnsi="Times New Roman" w:cs="Times New Roman"/>
                <w:sz w:val="24"/>
                <w:szCs w:val="24"/>
              </w:rPr>
              <w:t>Конкурс плакатов                                       «Берегите хвойные деревья!»</w:t>
            </w:r>
          </w:p>
        </w:tc>
        <w:tc>
          <w:tcPr>
            <w:tcW w:w="1559" w:type="dxa"/>
          </w:tcPr>
          <w:p w:rsidR="00C229BD" w:rsidRPr="00DF2874" w:rsidRDefault="00C229BD" w:rsidP="00C229BD">
            <w:pPr>
              <w:jc w:val="center"/>
              <w:rPr>
                <w:rFonts w:ascii="Times New Roman" w:hAnsi="Times New Roman" w:cs="Times New Roman"/>
                <w:sz w:val="24"/>
                <w:szCs w:val="24"/>
              </w:rPr>
            </w:pPr>
            <w:r>
              <w:rPr>
                <w:rFonts w:ascii="Times New Roman" w:eastAsia="Times New Roman" w:hAnsi="Times New Roman" w:cs="Times New Roman"/>
                <w:sz w:val="24"/>
                <w:szCs w:val="24"/>
                <w:lang w:eastAsia="ru-RU"/>
              </w:rPr>
              <w:t>1-4 классы</w:t>
            </w:r>
          </w:p>
        </w:tc>
        <w:tc>
          <w:tcPr>
            <w:tcW w:w="1418" w:type="dxa"/>
          </w:tcPr>
          <w:p w:rsidR="00C229BD" w:rsidRPr="00DF2874" w:rsidRDefault="00C229BD" w:rsidP="00C229BD">
            <w:pPr>
              <w:jc w:val="center"/>
              <w:rPr>
                <w:rFonts w:ascii="Times New Roman" w:hAnsi="Times New Roman" w:cs="Times New Roman"/>
                <w:sz w:val="24"/>
                <w:szCs w:val="24"/>
              </w:rPr>
            </w:pPr>
            <w:r>
              <w:rPr>
                <w:rFonts w:ascii="Times New Roman" w:hAnsi="Times New Roman" w:cs="Times New Roman"/>
                <w:sz w:val="24"/>
                <w:szCs w:val="24"/>
              </w:rPr>
              <w:t>43</w:t>
            </w:r>
          </w:p>
        </w:tc>
      </w:tr>
      <w:tr w:rsidR="00C229BD" w:rsidRPr="002B2C9C" w:rsidTr="005906CB">
        <w:tc>
          <w:tcPr>
            <w:tcW w:w="2694" w:type="dxa"/>
            <w:vMerge w:val="restart"/>
          </w:tcPr>
          <w:p w:rsidR="00C229BD" w:rsidRPr="0088361A" w:rsidRDefault="00C229BD" w:rsidP="00C229BD">
            <w:pPr>
              <w:rPr>
                <w:rFonts w:ascii="Times New Roman" w:eastAsia="Times New Roman" w:hAnsi="Times New Roman" w:cs="Times New Roman"/>
                <w:color w:val="000000"/>
                <w:sz w:val="24"/>
                <w:szCs w:val="24"/>
                <w:lang w:eastAsia="ru-RU"/>
              </w:rPr>
            </w:pPr>
            <w:r w:rsidRPr="0088361A">
              <w:rPr>
                <w:rFonts w:ascii="Times New Roman" w:eastAsia="Times New Roman" w:hAnsi="Times New Roman" w:cs="Times New Roman"/>
                <w:color w:val="000000"/>
                <w:sz w:val="24"/>
                <w:szCs w:val="24"/>
                <w:lang w:eastAsia="ru-RU"/>
              </w:rPr>
              <w:t>Спортивно-оздоровительное</w:t>
            </w:r>
          </w:p>
        </w:tc>
        <w:tc>
          <w:tcPr>
            <w:tcW w:w="4961" w:type="dxa"/>
          </w:tcPr>
          <w:p w:rsidR="00C229BD" w:rsidRPr="002B2C9C" w:rsidRDefault="00C229BD" w:rsidP="00C229BD">
            <w:pPr>
              <w:rPr>
                <w:rFonts w:ascii="Times New Roman" w:hAnsi="Times New Roman" w:cs="Times New Roman"/>
                <w:sz w:val="24"/>
                <w:szCs w:val="24"/>
              </w:rPr>
            </w:pPr>
            <w:r>
              <w:rPr>
                <w:rFonts w:ascii="Times New Roman" w:hAnsi="Times New Roman" w:cs="Times New Roman"/>
                <w:sz w:val="24"/>
                <w:szCs w:val="24"/>
              </w:rPr>
              <w:t xml:space="preserve">Веселые старты  </w:t>
            </w:r>
            <w:r w:rsidRPr="002B2C9C">
              <w:rPr>
                <w:rFonts w:ascii="Times New Roman" w:hAnsi="Times New Roman" w:cs="Times New Roman"/>
                <w:sz w:val="24"/>
                <w:szCs w:val="24"/>
              </w:rPr>
              <w:t xml:space="preserve">«Зимние забавы»  </w:t>
            </w:r>
          </w:p>
        </w:tc>
        <w:tc>
          <w:tcPr>
            <w:tcW w:w="1559" w:type="dxa"/>
          </w:tcPr>
          <w:p w:rsidR="00C229BD" w:rsidRPr="00DF2874" w:rsidRDefault="00C229BD" w:rsidP="00C229BD">
            <w:pPr>
              <w:jc w:val="center"/>
              <w:rPr>
                <w:rFonts w:ascii="Times New Roman" w:hAnsi="Times New Roman" w:cs="Times New Roman"/>
                <w:sz w:val="24"/>
                <w:szCs w:val="24"/>
              </w:rPr>
            </w:pPr>
            <w:r>
              <w:rPr>
                <w:rFonts w:ascii="Times New Roman" w:eastAsia="Times New Roman" w:hAnsi="Times New Roman" w:cs="Times New Roman"/>
                <w:sz w:val="24"/>
                <w:szCs w:val="24"/>
                <w:lang w:eastAsia="ru-RU"/>
              </w:rPr>
              <w:t>1-4 классы</w:t>
            </w:r>
          </w:p>
        </w:tc>
        <w:tc>
          <w:tcPr>
            <w:tcW w:w="1418" w:type="dxa"/>
          </w:tcPr>
          <w:p w:rsidR="00C229BD" w:rsidRPr="00DF2874" w:rsidRDefault="00C229BD" w:rsidP="00C229BD">
            <w:pPr>
              <w:jc w:val="center"/>
              <w:rPr>
                <w:rFonts w:ascii="Times New Roman" w:hAnsi="Times New Roman" w:cs="Times New Roman"/>
                <w:sz w:val="24"/>
                <w:szCs w:val="24"/>
              </w:rPr>
            </w:pPr>
            <w:r>
              <w:rPr>
                <w:rFonts w:ascii="Times New Roman" w:hAnsi="Times New Roman" w:cs="Times New Roman"/>
                <w:sz w:val="24"/>
                <w:szCs w:val="24"/>
              </w:rPr>
              <w:t>155</w:t>
            </w:r>
          </w:p>
        </w:tc>
      </w:tr>
      <w:tr w:rsidR="00C229BD" w:rsidRPr="002B2C9C" w:rsidTr="005906CB">
        <w:tc>
          <w:tcPr>
            <w:tcW w:w="2694" w:type="dxa"/>
            <w:vMerge/>
          </w:tcPr>
          <w:p w:rsidR="00C229BD" w:rsidRPr="002B2C9C" w:rsidRDefault="00C229BD" w:rsidP="00C229BD">
            <w:pPr>
              <w:rPr>
                <w:rFonts w:ascii="Times New Roman" w:eastAsia="Times New Roman" w:hAnsi="Times New Roman" w:cs="Times New Roman"/>
                <w:color w:val="000000"/>
                <w:sz w:val="24"/>
                <w:szCs w:val="24"/>
                <w:lang w:eastAsia="ru-RU"/>
              </w:rPr>
            </w:pPr>
          </w:p>
        </w:tc>
        <w:tc>
          <w:tcPr>
            <w:tcW w:w="4961" w:type="dxa"/>
          </w:tcPr>
          <w:p w:rsidR="00C229BD" w:rsidRPr="002B2C9C" w:rsidRDefault="00C229BD" w:rsidP="00C229BD">
            <w:pPr>
              <w:rPr>
                <w:rFonts w:ascii="Times New Roman" w:hAnsi="Times New Roman" w:cs="Times New Roman"/>
                <w:sz w:val="24"/>
                <w:szCs w:val="24"/>
              </w:rPr>
            </w:pPr>
            <w:r w:rsidRPr="002B2C9C">
              <w:rPr>
                <w:rFonts w:ascii="Times New Roman" w:hAnsi="Times New Roman" w:cs="Times New Roman"/>
                <w:sz w:val="24"/>
                <w:szCs w:val="24"/>
              </w:rPr>
              <w:t>Военизированная игра</w:t>
            </w:r>
            <w:r>
              <w:rPr>
                <w:rFonts w:ascii="Times New Roman" w:hAnsi="Times New Roman" w:cs="Times New Roman"/>
                <w:sz w:val="24"/>
                <w:szCs w:val="24"/>
              </w:rPr>
              <w:t xml:space="preserve"> «Патриот»</w:t>
            </w:r>
          </w:p>
        </w:tc>
        <w:tc>
          <w:tcPr>
            <w:tcW w:w="1559" w:type="dxa"/>
          </w:tcPr>
          <w:p w:rsidR="00C229BD" w:rsidRPr="00DF2874" w:rsidRDefault="00C229BD" w:rsidP="00C229BD">
            <w:pPr>
              <w:jc w:val="center"/>
              <w:rPr>
                <w:rFonts w:ascii="Times New Roman" w:hAnsi="Times New Roman" w:cs="Times New Roman"/>
                <w:sz w:val="24"/>
                <w:szCs w:val="24"/>
              </w:rPr>
            </w:pPr>
            <w:r>
              <w:rPr>
                <w:rFonts w:ascii="Times New Roman" w:eastAsia="Times New Roman" w:hAnsi="Times New Roman" w:cs="Times New Roman"/>
                <w:sz w:val="24"/>
                <w:szCs w:val="24"/>
                <w:lang w:eastAsia="ru-RU"/>
              </w:rPr>
              <w:t>3-4 классы</w:t>
            </w:r>
          </w:p>
        </w:tc>
        <w:tc>
          <w:tcPr>
            <w:tcW w:w="1418" w:type="dxa"/>
          </w:tcPr>
          <w:p w:rsidR="00C229BD" w:rsidRPr="00DF2874" w:rsidRDefault="00CF1263" w:rsidP="00C229BD">
            <w:pPr>
              <w:jc w:val="center"/>
              <w:rPr>
                <w:rFonts w:ascii="Times New Roman" w:hAnsi="Times New Roman" w:cs="Times New Roman"/>
                <w:sz w:val="24"/>
                <w:szCs w:val="24"/>
              </w:rPr>
            </w:pPr>
            <w:r>
              <w:rPr>
                <w:rFonts w:ascii="Times New Roman" w:hAnsi="Times New Roman" w:cs="Times New Roman"/>
                <w:sz w:val="24"/>
                <w:szCs w:val="24"/>
              </w:rPr>
              <w:t>51</w:t>
            </w:r>
          </w:p>
        </w:tc>
      </w:tr>
      <w:tr w:rsidR="00C229BD" w:rsidRPr="002B2C9C" w:rsidTr="005906CB">
        <w:tc>
          <w:tcPr>
            <w:tcW w:w="2694" w:type="dxa"/>
            <w:vMerge/>
          </w:tcPr>
          <w:p w:rsidR="00C229BD" w:rsidRPr="002B2C9C" w:rsidRDefault="00C229BD" w:rsidP="00C229BD">
            <w:pPr>
              <w:rPr>
                <w:rFonts w:ascii="Times New Roman" w:eastAsia="Times New Roman" w:hAnsi="Times New Roman" w:cs="Times New Roman"/>
                <w:color w:val="000000"/>
                <w:sz w:val="24"/>
                <w:szCs w:val="24"/>
                <w:lang w:eastAsia="ru-RU"/>
              </w:rPr>
            </w:pPr>
          </w:p>
        </w:tc>
        <w:tc>
          <w:tcPr>
            <w:tcW w:w="4961" w:type="dxa"/>
          </w:tcPr>
          <w:p w:rsidR="00C229BD" w:rsidRPr="002B2C9C" w:rsidRDefault="00C229BD" w:rsidP="00C229BD">
            <w:pPr>
              <w:rPr>
                <w:rFonts w:ascii="Times New Roman" w:hAnsi="Times New Roman" w:cs="Times New Roman"/>
                <w:sz w:val="24"/>
                <w:szCs w:val="24"/>
              </w:rPr>
            </w:pPr>
            <w:r>
              <w:rPr>
                <w:rFonts w:ascii="Times New Roman" w:hAnsi="Times New Roman" w:cs="Times New Roman"/>
                <w:sz w:val="24"/>
                <w:szCs w:val="24"/>
              </w:rPr>
              <w:t>Игровая программа«А ну-ка,</w:t>
            </w:r>
            <w:r w:rsidRPr="002B2C9C">
              <w:rPr>
                <w:rFonts w:ascii="Times New Roman" w:hAnsi="Times New Roman" w:cs="Times New Roman"/>
                <w:sz w:val="24"/>
                <w:szCs w:val="24"/>
              </w:rPr>
              <w:t xml:space="preserve">девочки!»                 </w:t>
            </w:r>
          </w:p>
        </w:tc>
        <w:tc>
          <w:tcPr>
            <w:tcW w:w="1559" w:type="dxa"/>
          </w:tcPr>
          <w:p w:rsidR="00C229BD" w:rsidRPr="00DF2874" w:rsidRDefault="00C229BD" w:rsidP="00C229BD">
            <w:pPr>
              <w:jc w:val="center"/>
              <w:rPr>
                <w:rFonts w:ascii="Times New Roman" w:hAnsi="Times New Roman" w:cs="Times New Roman"/>
                <w:sz w:val="24"/>
                <w:szCs w:val="24"/>
              </w:rPr>
            </w:pPr>
            <w:r>
              <w:rPr>
                <w:rFonts w:ascii="Times New Roman" w:eastAsia="Times New Roman" w:hAnsi="Times New Roman" w:cs="Times New Roman"/>
                <w:sz w:val="24"/>
                <w:szCs w:val="24"/>
                <w:lang w:eastAsia="ru-RU"/>
              </w:rPr>
              <w:t>1-4 классы</w:t>
            </w:r>
          </w:p>
        </w:tc>
        <w:tc>
          <w:tcPr>
            <w:tcW w:w="1418" w:type="dxa"/>
          </w:tcPr>
          <w:p w:rsidR="00C229BD" w:rsidRPr="00DF2874" w:rsidRDefault="00CF1263" w:rsidP="00CF1263">
            <w:pPr>
              <w:jc w:val="center"/>
              <w:rPr>
                <w:rFonts w:ascii="Times New Roman" w:hAnsi="Times New Roman" w:cs="Times New Roman"/>
                <w:sz w:val="24"/>
                <w:szCs w:val="24"/>
              </w:rPr>
            </w:pPr>
            <w:r>
              <w:rPr>
                <w:rFonts w:ascii="Times New Roman" w:hAnsi="Times New Roman" w:cs="Times New Roman"/>
                <w:sz w:val="24"/>
                <w:szCs w:val="24"/>
              </w:rPr>
              <w:t>33</w:t>
            </w:r>
          </w:p>
        </w:tc>
      </w:tr>
      <w:tr w:rsidR="00C229BD" w:rsidRPr="002B2C9C" w:rsidTr="005906CB">
        <w:tc>
          <w:tcPr>
            <w:tcW w:w="2694" w:type="dxa"/>
            <w:vMerge/>
          </w:tcPr>
          <w:p w:rsidR="00C229BD" w:rsidRPr="002B2C9C" w:rsidRDefault="00C229BD" w:rsidP="00C229BD">
            <w:pPr>
              <w:rPr>
                <w:rFonts w:ascii="Times New Roman" w:eastAsia="Times New Roman" w:hAnsi="Times New Roman" w:cs="Times New Roman"/>
                <w:color w:val="000000"/>
                <w:sz w:val="24"/>
                <w:szCs w:val="24"/>
                <w:lang w:eastAsia="ru-RU"/>
              </w:rPr>
            </w:pPr>
          </w:p>
        </w:tc>
        <w:tc>
          <w:tcPr>
            <w:tcW w:w="4961" w:type="dxa"/>
          </w:tcPr>
          <w:p w:rsidR="005906CB" w:rsidRDefault="00C229BD" w:rsidP="00C229BD">
            <w:pPr>
              <w:rPr>
                <w:rFonts w:ascii="Times New Roman" w:hAnsi="Times New Roman" w:cs="Times New Roman"/>
                <w:sz w:val="24"/>
                <w:szCs w:val="24"/>
              </w:rPr>
            </w:pPr>
            <w:r w:rsidRPr="002B2C9C">
              <w:rPr>
                <w:rFonts w:ascii="Times New Roman" w:hAnsi="Times New Roman" w:cs="Times New Roman"/>
                <w:sz w:val="24"/>
                <w:szCs w:val="24"/>
              </w:rPr>
              <w:t xml:space="preserve">Веселые старты                  </w:t>
            </w:r>
          </w:p>
          <w:p w:rsidR="00C229BD" w:rsidRPr="002B2C9C" w:rsidRDefault="00C229BD" w:rsidP="00C229BD">
            <w:pPr>
              <w:rPr>
                <w:rFonts w:ascii="Times New Roman" w:hAnsi="Times New Roman" w:cs="Times New Roman"/>
                <w:sz w:val="24"/>
                <w:szCs w:val="24"/>
              </w:rPr>
            </w:pPr>
            <w:r w:rsidRPr="002B2C9C">
              <w:rPr>
                <w:rFonts w:ascii="Times New Roman" w:hAnsi="Times New Roman" w:cs="Times New Roman"/>
                <w:sz w:val="24"/>
                <w:szCs w:val="24"/>
              </w:rPr>
              <w:t xml:space="preserve"> «Быстрее. Выше. Смелее!»</w:t>
            </w:r>
          </w:p>
        </w:tc>
        <w:tc>
          <w:tcPr>
            <w:tcW w:w="1559" w:type="dxa"/>
          </w:tcPr>
          <w:p w:rsidR="00C229BD" w:rsidRPr="00DF2874" w:rsidRDefault="00C229BD" w:rsidP="00CF1263">
            <w:pPr>
              <w:jc w:val="center"/>
              <w:rPr>
                <w:rFonts w:ascii="Times New Roman" w:hAnsi="Times New Roman" w:cs="Times New Roman"/>
                <w:sz w:val="24"/>
                <w:szCs w:val="24"/>
              </w:rPr>
            </w:pPr>
            <w:r>
              <w:rPr>
                <w:rFonts w:ascii="Times New Roman" w:eastAsia="Times New Roman" w:hAnsi="Times New Roman" w:cs="Times New Roman"/>
                <w:sz w:val="24"/>
                <w:szCs w:val="24"/>
                <w:lang w:eastAsia="ru-RU"/>
              </w:rPr>
              <w:t>1-</w:t>
            </w:r>
            <w:r w:rsidR="00CF1263">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 классы</w:t>
            </w:r>
          </w:p>
        </w:tc>
        <w:tc>
          <w:tcPr>
            <w:tcW w:w="1418" w:type="dxa"/>
          </w:tcPr>
          <w:p w:rsidR="00C229BD" w:rsidRPr="00DF2874" w:rsidRDefault="00CF1263" w:rsidP="00C229BD">
            <w:pPr>
              <w:jc w:val="center"/>
              <w:rPr>
                <w:rFonts w:ascii="Times New Roman" w:hAnsi="Times New Roman" w:cs="Times New Roman"/>
                <w:sz w:val="24"/>
                <w:szCs w:val="24"/>
              </w:rPr>
            </w:pPr>
            <w:r>
              <w:rPr>
                <w:rFonts w:ascii="Times New Roman" w:hAnsi="Times New Roman" w:cs="Times New Roman"/>
                <w:sz w:val="24"/>
                <w:szCs w:val="24"/>
              </w:rPr>
              <w:t>54</w:t>
            </w:r>
          </w:p>
        </w:tc>
      </w:tr>
      <w:tr w:rsidR="00C229BD" w:rsidRPr="002B2C9C" w:rsidTr="005906CB">
        <w:tc>
          <w:tcPr>
            <w:tcW w:w="2694" w:type="dxa"/>
            <w:vMerge/>
          </w:tcPr>
          <w:p w:rsidR="00C229BD" w:rsidRPr="002B2C9C" w:rsidRDefault="00C229BD" w:rsidP="00C229BD">
            <w:pPr>
              <w:rPr>
                <w:rFonts w:ascii="Times New Roman" w:eastAsia="Times New Roman" w:hAnsi="Times New Roman" w:cs="Times New Roman"/>
                <w:color w:val="000000"/>
                <w:sz w:val="24"/>
                <w:szCs w:val="24"/>
                <w:lang w:eastAsia="ru-RU"/>
              </w:rPr>
            </w:pPr>
          </w:p>
        </w:tc>
        <w:tc>
          <w:tcPr>
            <w:tcW w:w="4961" w:type="dxa"/>
          </w:tcPr>
          <w:p w:rsidR="005906CB" w:rsidRDefault="00C229BD" w:rsidP="00C229BD">
            <w:pPr>
              <w:rPr>
                <w:rFonts w:ascii="Times New Roman" w:hAnsi="Times New Roman" w:cs="Times New Roman"/>
                <w:sz w:val="24"/>
                <w:szCs w:val="24"/>
              </w:rPr>
            </w:pPr>
            <w:r w:rsidRPr="002B2C9C">
              <w:rPr>
                <w:rFonts w:ascii="Times New Roman" w:hAnsi="Times New Roman" w:cs="Times New Roman"/>
                <w:sz w:val="24"/>
                <w:szCs w:val="24"/>
              </w:rPr>
              <w:t xml:space="preserve">Спортивный праздник                </w:t>
            </w:r>
          </w:p>
          <w:p w:rsidR="00C229BD" w:rsidRPr="002B2C9C" w:rsidRDefault="00C229BD" w:rsidP="00C229BD">
            <w:pPr>
              <w:rPr>
                <w:rFonts w:ascii="Times New Roman" w:hAnsi="Times New Roman" w:cs="Times New Roman"/>
                <w:sz w:val="24"/>
                <w:szCs w:val="24"/>
              </w:rPr>
            </w:pPr>
            <w:r w:rsidRPr="002B2C9C">
              <w:rPr>
                <w:rFonts w:ascii="Times New Roman" w:hAnsi="Times New Roman" w:cs="Times New Roman"/>
                <w:sz w:val="24"/>
                <w:szCs w:val="24"/>
              </w:rPr>
              <w:t xml:space="preserve"> «Малые Олимпийские игры</w:t>
            </w:r>
            <w:r>
              <w:rPr>
                <w:rFonts w:ascii="Times New Roman" w:hAnsi="Times New Roman" w:cs="Times New Roman"/>
                <w:sz w:val="24"/>
                <w:szCs w:val="24"/>
              </w:rPr>
              <w:t>-2018</w:t>
            </w:r>
            <w:r w:rsidRPr="002B2C9C">
              <w:rPr>
                <w:rFonts w:ascii="Times New Roman" w:hAnsi="Times New Roman" w:cs="Times New Roman"/>
                <w:sz w:val="24"/>
                <w:szCs w:val="24"/>
              </w:rPr>
              <w:t>»</w:t>
            </w:r>
          </w:p>
        </w:tc>
        <w:tc>
          <w:tcPr>
            <w:tcW w:w="1559" w:type="dxa"/>
          </w:tcPr>
          <w:p w:rsidR="00C229BD" w:rsidRPr="00DF2874" w:rsidRDefault="00C229BD" w:rsidP="00C229BD">
            <w:pPr>
              <w:jc w:val="center"/>
              <w:rPr>
                <w:rFonts w:ascii="Times New Roman" w:hAnsi="Times New Roman" w:cs="Times New Roman"/>
                <w:sz w:val="24"/>
                <w:szCs w:val="24"/>
              </w:rPr>
            </w:pPr>
            <w:r>
              <w:rPr>
                <w:rFonts w:ascii="Times New Roman" w:eastAsia="Times New Roman" w:hAnsi="Times New Roman" w:cs="Times New Roman"/>
                <w:sz w:val="24"/>
                <w:szCs w:val="24"/>
                <w:lang w:eastAsia="ru-RU"/>
              </w:rPr>
              <w:t>1-4 классы</w:t>
            </w:r>
          </w:p>
        </w:tc>
        <w:tc>
          <w:tcPr>
            <w:tcW w:w="1418" w:type="dxa"/>
          </w:tcPr>
          <w:p w:rsidR="00C229BD" w:rsidRPr="00DF2874" w:rsidRDefault="00CF1263" w:rsidP="00C229BD">
            <w:pPr>
              <w:jc w:val="center"/>
              <w:rPr>
                <w:rFonts w:ascii="Times New Roman" w:hAnsi="Times New Roman" w:cs="Times New Roman"/>
                <w:sz w:val="24"/>
                <w:szCs w:val="24"/>
              </w:rPr>
            </w:pPr>
            <w:r>
              <w:rPr>
                <w:rFonts w:ascii="Times New Roman" w:hAnsi="Times New Roman" w:cs="Times New Roman"/>
                <w:sz w:val="24"/>
                <w:szCs w:val="24"/>
              </w:rPr>
              <w:t>157</w:t>
            </w:r>
          </w:p>
        </w:tc>
      </w:tr>
      <w:tr w:rsidR="00C229BD" w:rsidRPr="002B2C9C" w:rsidTr="005906CB">
        <w:tc>
          <w:tcPr>
            <w:tcW w:w="2694" w:type="dxa"/>
            <w:vMerge/>
          </w:tcPr>
          <w:p w:rsidR="00C229BD" w:rsidRPr="002B2C9C" w:rsidRDefault="00C229BD" w:rsidP="00C229BD">
            <w:pPr>
              <w:rPr>
                <w:rFonts w:ascii="Times New Roman" w:eastAsia="Times New Roman" w:hAnsi="Times New Roman" w:cs="Times New Roman"/>
                <w:color w:val="000000"/>
                <w:sz w:val="24"/>
                <w:szCs w:val="24"/>
                <w:lang w:eastAsia="ru-RU"/>
              </w:rPr>
            </w:pPr>
          </w:p>
        </w:tc>
        <w:tc>
          <w:tcPr>
            <w:tcW w:w="4961" w:type="dxa"/>
          </w:tcPr>
          <w:p w:rsidR="00C229BD" w:rsidRPr="002B2C9C" w:rsidRDefault="00C229BD" w:rsidP="005906CB">
            <w:pPr>
              <w:rPr>
                <w:rFonts w:ascii="Times New Roman" w:hAnsi="Times New Roman" w:cs="Times New Roman"/>
                <w:sz w:val="24"/>
                <w:szCs w:val="24"/>
              </w:rPr>
            </w:pPr>
            <w:r w:rsidRPr="0088361A">
              <w:rPr>
                <w:rFonts w:ascii="Times New Roman" w:eastAsia="Times New Roman" w:hAnsi="Times New Roman" w:cs="Times New Roman"/>
                <w:sz w:val="24"/>
                <w:szCs w:val="24"/>
                <w:lang w:eastAsia="ru-RU"/>
              </w:rPr>
              <w:t>Игра на местности «Родные просторы»                                  (совместно с родителями)</w:t>
            </w:r>
          </w:p>
        </w:tc>
        <w:tc>
          <w:tcPr>
            <w:tcW w:w="1559" w:type="dxa"/>
          </w:tcPr>
          <w:p w:rsidR="00C229BD" w:rsidRPr="00DF2874" w:rsidRDefault="00C229BD" w:rsidP="00CF1263">
            <w:pPr>
              <w:jc w:val="center"/>
              <w:rPr>
                <w:rFonts w:ascii="Times New Roman" w:hAnsi="Times New Roman" w:cs="Times New Roman"/>
                <w:sz w:val="24"/>
                <w:szCs w:val="24"/>
              </w:rPr>
            </w:pPr>
            <w:r>
              <w:rPr>
                <w:rFonts w:ascii="Times New Roman" w:eastAsia="Times New Roman" w:hAnsi="Times New Roman" w:cs="Times New Roman"/>
                <w:sz w:val="24"/>
                <w:szCs w:val="24"/>
                <w:lang w:eastAsia="ru-RU"/>
              </w:rPr>
              <w:t>4 класс</w:t>
            </w:r>
          </w:p>
        </w:tc>
        <w:tc>
          <w:tcPr>
            <w:tcW w:w="1418" w:type="dxa"/>
          </w:tcPr>
          <w:p w:rsidR="00C229BD" w:rsidRPr="00DF2874" w:rsidRDefault="00CF1263" w:rsidP="00C229BD">
            <w:pPr>
              <w:jc w:val="center"/>
              <w:rPr>
                <w:rFonts w:ascii="Times New Roman" w:hAnsi="Times New Roman" w:cs="Times New Roman"/>
                <w:sz w:val="24"/>
                <w:szCs w:val="24"/>
              </w:rPr>
            </w:pPr>
            <w:r>
              <w:rPr>
                <w:rFonts w:ascii="Times New Roman" w:hAnsi="Times New Roman" w:cs="Times New Roman"/>
                <w:sz w:val="24"/>
                <w:szCs w:val="24"/>
              </w:rPr>
              <w:t>18</w:t>
            </w:r>
          </w:p>
        </w:tc>
      </w:tr>
      <w:tr w:rsidR="00C229BD" w:rsidRPr="0088361A" w:rsidTr="005906CB">
        <w:tc>
          <w:tcPr>
            <w:tcW w:w="2694" w:type="dxa"/>
            <w:vMerge/>
          </w:tcPr>
          <w:p w:rsidR="00C229BD" w:rsidRPr="0088361A" w:rsidRDefault="00C229BD" w:rsidP="00C229BD">
            <w:pPr>
              <w:rPr>
                <w:rFonts w:ascii="Times New Roman" w:eastAsia="Times New Roman" w:hAnsi="Times New Roman" w:cs="Times New Roman"/>
                <w:color w:val="000000"/>
                <w:sz w:val="24"/>
                <w:szCs w:val="24"/>
                <w:lang w:eastAsia="ru-RU"/>
              </w:rPr>
            </w:pPr>
          </w:p>
        </w:tc>
        <w:tc>
          <w:tcPr>
            <w:tcW w:w="4961" w:type="dxa"/>
            <w:shd w:val="clear" w:color="auto" w:fill="auto"/>
          </w:tcPr>
          <w:p w:rsidR="00C229BD" w:rsidRPr="0088361A" w:rsidRDefault="00C229BD" w:rsidP="005906CB">
            <w:pPr>
              <w:rPr>
                <w:rFonts w:ascii="Times New Roman" w:eastAsia="Times New Roman" w:hAnsi="Times New Roman" w:cs="Times New Roman"/>
                <w:color w:val="FF0000"/>
                <w:sz w:val="24"/>
                <w:szCs w:val="24"/>
                <w:lang w:eastAsia="ru-RU"/>
              </w:rPr>
            </w:pPr>
            <w:r w:rsidRPr="002B2C9C">
              <w:rPr>
                <w:rFonts w:ascii="Times New Roman" w:hAnsi="Times New Roman" w:cs="Times New Roman"/>
                <w:sz w:val="24"/>
                <w:szCs w:val="24"/>
              </w:rPr>
              <w:t>Веселые старты   «Вместе мы команда!»</w:t>
            </w:r>
          </w:p>
        </w:tc>
        <w:tc>
          <w:tcPr>
            <w:tcW w:w="1559" w:type="dxa"/>
          </w:tcPr>
          <w:p w:rsidR="00C229BD" w:rsidRPr="00DF2874" w:rsidRDefault="00C229BD" w:rsidP="00C229BD">
            <w:pPr>
              <w:jc w:val="center"/>
              <w:rPr>
                <w:rFonts w:ascii="Times New Roman" w:hAnsi="Times New Roman" w:cs="Times New Roman"/>
                <w:sz w:val="24"/>
                <w:szCs w:val="24"/>
              </w:rPr>
            </w:pPr>
            <w:r>
              <w:rPr>
                <w:rFonts w:ascii="Times New Roman" w:eastAsia="Times New Roman" w:hAnsi="Times New Roman" w:cs="Times New Roman"/>
                <w:sz w:val="24"/>
                <w:szCs w:val="24"/>
                <w:lang w:eastAsia="ru-RU"/>
              </w:rPr>
              <w:t>1-4 классы</w:t>
            </w:r>
          </w:p>
        </w:tc>
        <w:tc>
          <w:tcPr>
            <w:tcW w:w="1418" w:type="dxa"/>
          </w:tcPr>
          <w:p w:rsidR="00C229BD" w:rsidRPr="00DF2874" w:rsidRDefault="00CF1263" w:rsidP="00C229BD">
            <w:pPr>
              <w:jc w:val="center"/>
              <w:rPr>
                <w:rFonts w:ascii="Times New Roman" w:hAnsi="Times New Roman" w:cs="Times New Roman"/>
                <w:sz w:val="24"/>
                <w:szCs w:val="24"/>
              </w:rPr>
            </w:pPr>
            <w:r>
              <w:rPr>
                <w:rFonts w:ascii="Times New Roman" w:hAnsi="Times New Roman" w:cs="Times New Roman"/>
                <w:sz w:val="24"/>
                <w:szCs w:val="24"/>
              </w:rPr>
              <w:t>223</w:t>
            </w:r>
          </w:p>
        </w:tc>
      </w:tr>
      <w:tr w:rsidR="00C229BD" w:rsidRPr="002B2C9C" w:rsidTr="005906CB">
        <w:tc>
          <w:tcPr>
            <w:tcW w:w="2694" w:type="dxa"/>
            <w:vMerge/>
          </w:tcPr>
          <w:p w:rsidR="00C229BD" w:rsidRPr="002B2C9C" w:rsidRDefault="00C229BD" w:rsidP="00C229BD">
            <w:pPr>
              <w:rPr>
                <w:rFonts w:ascii="Times New Roman" w:eastAsia="Times New Roman" w:hAnsi="Times New Roman" w:cs="Times New Roman"/>
                <w:color w:val="000000"/>
                <w:sz w:val="24"/>
                <w:szCs w:val="24"/>
                <w:lang w:eastAsia="ru-RU"/>
              </w:rPr>
            </w:pPr>
          </w:p>
        </w:tc>
        <w:tc>
          <w:tcPr>
            <w:tcW w:w="4961" w:type="dxa"/>
            <w:shd w:val="clear" w:color="auto" w:fill="auto"/>
          </w:tcPr>
          <w:p w:rsidR="00C229BD" w:rsidRPr="002B2C9C" w:rsidRDefault="00C229BD" w:rsidP="00C229BD">
            <w:pPr>
              <w:rPr>
                <w:rFonts w:ascii="Times New Roman" w:eastAsia="Times New Roman" w:hAnsi="Times New Roman" w:cs="Times New Roman"/>
                <w:sz w:val="24"/>
                <w:szCs w:val="24"/>
                <w:lang w:eastAsia="ru-RU"/>
              </w:rPr>
            </w:pPr>
            <w:r w:rsidRPr="002B2C9C">
              <w:rPr>
                <w:rFonts w:ascii="Times New Roman" w:hAnsi="Times New Roman" w:cs="Times New Roman"/>
                <w:sz w:val="24"/>
                <w:szCs w:val="24"/>
              </w:rPr>
              <w:t>Викторина «Гигиена и движение – это всех проблем решение»</w:t>
            </w:r>
          </w:p>
        </w:tc>
        <w:tc>
          <w:tcPr>
            <w:tcW w:w="1559" w:type="dxa"/>
          </w:tcPr>
          <w:p w:rsidR="00C229BD" w:rsidRPr="00DF2874" w:rsidRDefault="00C229BD" w:rsidP="00C229BD">
            <w:pPr>
              <w:jc w:val="center"/>
              <w:rPr>
                <w:rFonts w:ascii="Times New Roman" w:hAnsi="Times New Roman" w:cs="Times New Roman"/>
                <w:sz w:val="24"/>
                <w:szCs w:val="24"/>
              </w:rPr>
            </w:pPr>
            <w:r>
              <w:rPr>
                <w:rFonts w:ascii="Times New Roman" w:eastAsia="Times New Roman" w:hAnsi="Times New Roman" w:cs="Times New Roman"/>
                <w:sz w:val="24"/>
                <w:szCs w:val="24"/>
                <w:lang w:eastAsia="ru-RU"/>
              </w:rPr>
              <w:t>1-4 классы</w:t>
            </w:r>
          </w:p>
        </w:tc>
        <w:tc>
          <w:tcPr>
            <w:tcW w:w="1418" w:type="dxa"/>
          </w:tcPr>
          <w:p w:rsidR="00C229BD" w:rsidRPr="00DF2874" w:rsidRDefault="00CF1263" w:rsidP="00C229BD">
            <w:pPr>
              <w:jc w:val="center"/>
              <w:rPr>
                <w:rFonts w:ascii="Times New Roman" w:hAnsi="Times New Roman" w:cs="Times New Roman"/>
                <w:sz w:val="24"/>
                <w:szCs w:val="24"/>
              </w:rPr>
            </w:pPr>
            <w:r>
              <w:rPr>
                <w:rFonts w:ascii="Times New Roman" w:hAnsi="Times New Roman" w:cs="Times New Roman"/>
                <w:sz w:val="24"/>
                <w:szCs w:val="24"/>
              </w:rPr>
              <w:t>223</w:t>
            </w:r>
          </w:p>
        </w:tc>
      </w:tr>
      <w:tr w:rsidR="00CF1263" w:rsidRPr="002B2C9C" w:rsidTr="005906CB">
        <w:trPr>
          <w:trHeight w:val="562"/>
        </w:trPr>
        <w:tc>
          <w:tcPr>
            <w:tcW w:w="2694" w:type="dxa"/>
            <w:vMerge/>
          </w:tcPr>
          <w:p w:rsidR="00CF1263" w:rsidRPr="002B2C9C" w:rsidRDefault="00CF1263" w:rsidP="00C229BD">
            <w:pPr>
              <w:rPr>
                <w:rFonts w:ascii="Times New Roman" w:eastAsia="Times New Roman" w:hAnsi="Times New Roman" w:cs="Times New Roman"/>
                <w:color w:val="000000"/>
                <w:sz w:val="24"/>
                <w:szCs w:val="24"/>
                <w:lang w:eastAsia="ru-RU"/>
              </w:rPr>
            </w:pPr>
          </w:p>
        </w:tc>
        <w:tc>
          <w:tcPr>
            <w:tcW w:w="4961" w:type="dxa"/>
            <w:shd w:val="clear" w:color="auto" w:fill="auto"/>
          </w:tcPr>
          <w:p w:rsidR="00CF1263" w:rsidRPr="002B2C9C" w:rsidRDefault="00CF1263" w:rsidP="00C229BD">
            <w:pPr>
              <w:rPr>
                <w:rFonts w:ascii="Times New Roman" w:hAnsi="Times New Roman" w:cs="Times New Roman"/>
                <w:sz w:val="24"/>
                <w:szCs w:val="24"/>
              </w:rPr>
            </w:pPr>
            <w:r w:rsidRPr="002B2C9C">
              <w:rPr>
                <w:rFonts w:ascii="Times New Roman" w:hAnsi="Times New Roman" w:cs="Times New Roman"/>
                <w:sz w:val="24"/>
                <w:szCs w:val="24"/>
              </w:rPr>
              <w:t>Турнир по метанию дротиков                   «Юный стрелок»</w:t>
            </w:r>
          </w:p>
        </w:tc>
        <w:tc>
          <w:tcPr>
            <w:tcW w:w="1559" w:type="dxa"/>
          </w:tcPr>
          <w:p w:rsidR="00CF1263" w:rsidRPr="00DF2874" w:rsidRDefault="00CF1263" w:rsidP="00C229BD">
            <w:pPr>
              <w:jc w:val="center"/>
              <w:rPr>
                <w:rFonts w:ascii="Times New Roman" w:hAnsi="Times New Roman" w:cs="Times New Roman"/>
                <w:sz w:val="24"/>
                <w:szCs w:val="24"/>
              </w:rPr>
            </w:pPr>
            <w:r>
              <w:rPr>
                <w:rFonts w:ascii="Times New Roman" w:eastAsia="Times New Roman" w:hAnsi="Times New Roman" w:cs="Times New Roman"/>
                <w:sz w:val="24"/>
                <w:szCs w:val="24"/>
                <w:lang w:eastAsia="ru-RU"/>
              </w:rPr>
              <w:t>1-4 классы</w:t>
            </w:r>
          </w:p>
        </w:tc>
        <w:tc>
          <w:tcPr>
            <w:tcW w:w="1418" w:type="dxa"/>
          </w:tcPr>
          <w:p w:rsidR="00CF1263" w:rsidRPr="00DF2874" w:rsidRDefault="00CF1263" w:rsidP="00C229BD">
            <w:pPr>
              <w:jc w:val="center"/>
              <w:rPr>
                <w:rFonts w:ascii="Times New Roman" w:hAnsi="Times New Roman" w:cs="Times New Roman"/>
                <w:sz w:val="24"/>
                <w:szCs w:val="24"/>
              </w:rPr>
            </w:pPr>
            <w:r>
              <w:rPr>
                <w:rFonts w:ascii="Times New Roman" w:hAnsi="Times New Roman" w:cs="Times New Roman"/>
                <w:sz w:val="24"/>
                <w:szCs w:val="24"/>
              </w:rPr>
              <w:t>223</w:t>
            </w:r>
          </w:p>
        </w:tc>
      </w:tr>
      <w:tr w:rsidR="00CF1263" w:rsidRPr="0088361A" w:rsidTr="005906CB">
        <w:tc>
          <w:tcPr>
            <w:tcW w:w="2694" w:type="dxa"/>
            <w:vMerge w:val="restart"/>
          </w:tcPr>
          <w:p w:rsidR="00CF1263" w:rsidRPr="0088361A" w:rsidRDefault="00CF1263" w:rsidP="00C229BD">
            <w:pPr>
              <w:rPr>
                <w:rFonts w:ascii="Times New Roman" w:eastAsia="Times New Roman" w:hAnsi="Times New Roman" w:cs="Times New Roman"/>
                <w:color w:val="000000"/>
                <w:sz w:val="24"/>
                <w:szCs w:val="24"/>
                <w:lang w:eastAsia="ru-RU"/>
              </w:rPr>
            </w:pPr>
            <w:r w:rsidRPr="0088361A">
              <w:rPr>
                <w:rFonts w:ascii="Times New Roman" w:eastAsia="Times New Roman" w:hAnsi="Times New Roman" w:cs="Times New Roman"/>
                <w:color w:val="000000"/>
                <w:sz w:val="24"/>
                <w:szCs w:val="24"/>
                <w:lang w:eastAsia="ru-RU"/>
              </w:rPr>
              <w:t xml:space="preserve">Общеинтеллектуальное </w:t>
            </w:r>
          </w:p>
        </w:tc>
        <w:tc>
          <w:tcPr>
            <w:tcW w:w="4961" w:type="dxa"/>
          </w:tcPr>
          <w:p w:rsidR="00CF1263" w:rsidRPr="0088361A" w:rsidRDefault="00CF1263" w:rsidP="00C229BD">
            <w:pPr>
              <w:rPr>
                <w:rFonts w:ascii="Times New Roman" w:eastAsia="Times New Roman" w:hAnsi="Times New Roman" w:cs="Times New Roman"/>
                <w:color w:val="FF0000"/>
                <w:sz w:val="24"/>
                <w:szCs w:val="24"/>
                <w:lang w:eastAsia="ru-RU"/>
              </w:rPr>
            </w:pPr>
            <w:r w:rsidRPr="0088361A">
              <w:rPr>
                <w:rFonts w:ascii="Times New Roman" w:eastAsia="Times New Roman" w:hAnsi="Times New Roman" w:cs="Times New Roman"/>
                <w:sz w:val="24"/>
                <w:szCs w:val="24"/>
                <w:lang w:eastAsia="ru-RU"/>
              </w:rPr>
              <w:t>КТД «Звездный час»</w:t>
            </w:r>
          </w:p>
        </w:tc>
        <w:tc>
          <w:tcPr>
            <w:tcW w:w="1559" w:type="dxa"/>
          </w:tcPr>
          <w:p w:rsidR="00CF1263" w:rsidRPr="00DF2874" w:rsidRDefault="00CF1263" w:rsidP="00C229B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классы</w:t>
            </w:r>
          </w:p>
        </w:tc>
        <w:tc>
          <w:tcPr>
            <w:tcW w:w="1418" w:type="dxa"/>
          </w:tcPr>
          <w:p w:rsidR="00CF1263" w:rsidRPr="00DF2874" w:rsidRDefault="00CF1263" w:rsidP="00C229B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w:t>
            </w:r>
          </w:p>
        </w:tc>
      </w:tr>
      <w:tr w:rsidR="00CF1263" w:rsidRPr="002B2C9C" w:rsidTr="005906CB">
        <w:tc>
          <w:tcPr>
            <w:tcW w:w="2694" w:type="dxa"/>
            <w:vMerge/>
          </w:tcPr>
          <w:p w:rsidR="00CF1263" w:rsidRPr="002B2C9C" w:rsidRDefault="00CF1263" w:rsidP="00C229BD">
            <w:pPr>
              <w:rPr>
                <w:rFonts w:ascii="Times New Roman" w:eastAsia="Times New Roman" w:hAnsi="Times New Roman" w:cs="Times New Roman"/>
                <w:color w:val="000000"/>
                <w:sz w:val="24"/>
                <w:szCs w:val="24"/>
                <w:lang w:eastAsia="ru-RU"/>
              </w:rPr>
            </w:pPr>
          </w:p>
        </w:tc>
        <w:tc>
          <w:tcPr>
            <w:tcW w:w="4961" w:type="dxa"/>
          </w:tcPr>
          <w:p w:rsidR="00CF1263" w:rsidRPr="002B2C9C" w:rsidRDefault="00CF1263" w:rsidP="00CF1263">
            <w:pPr>
              <w:rPr>
                <w:rFonts w:ascii="Times New Roman" w:hAnsi="Times New Roman" w:cs="Times New Roman"/>
                <w:sz w:val="24"/>
                <w:szCs w:val="24"/>
              </w:rPr>
            </w:pPr>
            <w:r w:rsidRPr="002B2C9C">
              <w:rPr>
                <w:rFonts w:ascii="Times New Roman" w:hAnsi="Times New Roman" w:cs="Times New Roman"/>
                <w:sz w:val="24"/>
                <w:szCs w:val="24"/>
              </w:rPr>
              <w:t>Конкурс на лучшее портфолио</w:t>
            </w:r>
          </w:p>
          <w:p w:rsidR="00CF1263" w:rsidRPr="002B2C9C" w:rsidRDefault="00CF1263" w:rsidP="00C229BD">
            <w:pPr>
              <w:rPr>
                <w:rFonts w:ascii="Times New Roman" w:hAnsi="Times New Roman" w:cs="Times New Roman"/>
                <w:sz w:val="24"/>
                <w:szCs w:val="24"/>
              </w:rPr>
            </w:pPr>
            <w:r>
              <w:rPr>
                <w:rFonts w:ascii="Times New Roman" w:hAnsi="Times New Roman" w:cs="Times New Roman"/>
                <w:sz w:val="24"/>
                <w:szCs w:val="24"/>
              </w:rPr>
              <w:t>«Копилка достижений»</w:t>
            </w:r>
          </w:p>
        </w:tc>
        <w:tc>
          <w:tcPr>
            <w:tcW w:w="1559" w:type="dxa"/>
          </w:tcPr>
          <w:p w:rsidR="00CF1263" w:rsidRPr="00DF2874" w:rsidRDefault="00CF1263" w:rsidP="00C229BD">
            <w:pPr>
              <w:jc w:val="center"/>
              <w:rPr>
                <w:rFonts w:ascii="Times New Roman" w:hAnsi="Times New Roman" w:cs="Times New Roman"/>
                <w:sz w:val="24"/>
                <w:szCs w:val="24"/>
              </w:rPr>
            </w:pPr>
            <w:r>
              <w:rPr>
                <w:rFonts w:ascii="Times New Roman" w:hAnsi="Times New Roman" w:cs="Times New Roman"/>
                <w:sz w:val="24"/>
                <w:szCs w:val="24"/>
              </w:rPr>
              <w:t>4 класс</w:t>
            </w:r>
          </w:p>
        </w:tc>
        <w:tc>
          <w:tcPr>
            <w:tcW w:w="1418" w:type="dxa"/>
          </w:tcPr>
          <w:p w:rsidR="00CF1263" w:rsidRPr="00DF2874" w:rsidRDefault="00CF1263" w:rsidP="00C229BD">
            <w:pPr>
              <w:jc w:val="center"/>
              <w:rPr>
                <w:rFonts w:ascii="Times New Roman" w:hAnsi="Times New Roman" w:cs="Times New Roman"/>
                <w:sz w:val="24"/>
                <w:szCs w:val="24"/>
              </w:rPr>
            </w:pPr>
            <w:r>
              <w:rPr>
                <w:rFonts w:ascii="Times New Roman" w:hAnsi="Times New Roman" w:cs="Times New Roman"/>
                <w:sz w:val="24"/>
                <w:szCs w:val="24"/>
              </w:rPr>
              <w:t>18</w:t>
            </w:r>
          </w:p>
        </w:tc>
      </w:tr>
      <w:tr w:rsidR="00CF1263" w:rsidRPr="002B2C9C" w:rsidTr="005906CB">
        <w:tc>
          <w:tcPr>
            <w:tcW w:w="2694" w:type="dxa"/>
            <w:vMerge/>
          </w:tcPr>
          <w:p w:rsidR="00CF1263" w:rsidRPr="002B2C9C" w:rsidRDefault="00CF1263" w:rsidP="00C229BD">
            <w:pPr>
              <w:rPr>
                <w:rFonts w:ascii="Times New Roman" w:eastAsia="Times New Roman" w:hAnsi="Times New Roman" w:cs="Times New Roman"/>
                <w:color w:val="000000"/>
                <w:sz w:val="24"/>
                <w:szCs w:val="24"/>
                <w:lang w:eastAsia="ru-RU"/>
              </w:rPr>
            </w:pPr>
          </w:p>
        </w:tc>
        <w:tc>
          <w:tcPr>
            <w:tcW w:w="4961" w:type="dxa"/>
          </w:tcPr>
          <w:p w:rsidR="00CF1263" w:rsidRPr="002B2C9C" w:rsidRDefault="00CF1263" w:rsidP="00C229BD">
            <w:pPr>
              <w:rPr>
                <w:rFonts w:ascii="Times New Roman" w:hAnsi="Times New Roman" w:cs="Times New Roman"/>
                <w:sz w:val="24"/>
                <w:szCs w:val="24"/>
              </w:rPr>
            </w:pPr>
            <w:r w:rsidRPr="002B2C9C">
              <w:rPr>
                <w:rFonts w:ascii="Times New Roman" w:hAnsi="Times New Roman" w:cs="Times New Roman"/>
                <w:sz w:val="24"/>
                <w:szCs w:val="24"/>
              </w:rPr>
              <w:t xml:space="preserve">Всероссийская олимпиада </w:t>
            </w:r>
          </w:p>
        </w:tc>
        <w:tc>
          <w:tcPr>
            <w:tcW w:w="1559" w:type="dxa"/>
          </w:tcPr>
          <w:p w:rsidR="00CF1263" w:rsidRPr="00DF2874" w:rsidRDefault="00CF1263" w:rsidP="00C229BD">
            <w:pPr>
              <w:jc w:val="center"/>
              <w:rPr>
                <w:rFonts w:ascii="Times New Roman" w:hAnsi="Times New Roman" w:cs="Times New Roman"/>
                <w:sz w:val="24"/>
                <w:szCs w:val="24"/>
              </w:rPr>
            </w:pPr>
            <w:r>
              <w:rPr>
                <w:rFonts w:ascii="Times New Roman" w:hAnsi="Times New Roman" w:cs="Times New Roman"/>
                <w:sz w:val="24"/>
                <w:szCs w:val="24"/>
              </w:rPr>
              <w:t>2-4 классы</w:t>
            </w:r>
          </w:p>
        </w:tc>
        <w:tc>
          <w:tcPr>
            <w:tcW w:w="1418" w:type="dxa"/>
          </w:tcPr>
          <w:p w:rsidR="00CF1263" w:rsidRPr="00DF2874" w:rsidRDefault="00CF1263" w:rsidP="00C229BD">
            <w:pPr>
              <w:jc w:val="center"/>
              <w:rPr>
                <w:rFonts w:ascii="Times New Roman" w:hAnsi="Times New Roman" w:cs="Times New Roman"/>
                <w:sz w:val="24"/>
                <w:szCs w:val="24"/>
              </w:rPr>
            </w:pPr>
            <w:r>
              <w:rPr>
                <w:rFonts w:ascii="Times New Roman" w:hAnsi="Times New Roman" w:cs="Times New Roman"/>
                <w:sz w:val="24"/>
                <w:szCs w:val="24"/>
              </w:rPr>
              <w:t>88</w:t>
            </w:r>
          </w:p>
        </w:tc>
      </w:tr>
      <w:tr w:rsidR="00CF1263" w:rsidRPr="002B2C9C" w:rsidTr="005906CB">
        <w:tc>
          <w:tcPr>
            <w:tcW w:w="2694" w:type="dxa"/>
            <w:vMerge/>
          </w:tcPr>
          <w:p w:rsidR="00CF1263" w:rsidRPr="002B2C9C" w:rsidRDefault="00CF1263" w:rsidP="00CF1263">
            <w:pPr>
              <w:rPr>
                <w:rFonts w:ascii="Times New Roman" w:eastAsia="Times New Roman" w:hAnsi="Times New Roman" w:cs="Times New Roman"/>
                <w:color w:val="000000"/>
                <w:sz w:val="24"/>
                <w:szCs w:val="24"/>
                <w:lang w:eastAsia="ru-RU"/>
              </w:rPr>
            </w:pPr>
          </w:p>
        </w:tc>
        <w:tc>
          <w:tcPr>
            <w:tcW w:w="4961" w:type="dxa"/>
          </w:tcPr>
          <w:p w:rsidR="00CF1263" w:rsidRPr="002B2C9C" w:rsidRDefault="00CF1263" w:rsidP="00CF1263">
            <w:pPr>
              <w:rPr>
                <w:rFonts w:ascii="Times New Roman" w:hAnsi="Times New Roman" w:cs="Times New Roman"/>
                <w:sz w:val="24"/>
                <w:szCs w:val="24"/>
              </w:rPr>
            </w:pPr>
            <w:r w:rsidRPr="002B2C9C">
              <w:rPr>
                <w:rFonts w:ascii="Times New Roman" w:hAnsi="Times New Roman" w:cs="Times New Roman"/>
                <w:sz w:val="24"/>
                <w:szCs w:val="24"/>
              </w:rPr>
              <w:t>Участие в конкурсе по каллиграфии                                     "Золотое перо - 2018"</w:t>
            </w:r>
          </w:p>
        </w:tc>
        <w:tc>
          <w:tcPr>
            <w:tcW w:w="1559" w:type="dxa"/>
          </w:tcPr>
          <w:p w:rsidR="00CF1263" w:rsidRPr="00DF2874" w:rsidRDefault="00CF1263" w:rsidP="00CF1263">
            <w:pPr>
              <w:jc w:val="center"/>
              <w:rPr>
                <w:rFonts w:ascii="Times New Roman" w:hAnsi="Times New Roman" w:cs="Times New Roman"/>
                <w:sz w:val="24"/>
                <w:szCs w:val="24"/>
              </w:rPr>
            </w:pPr>
            <w:r>
              <w:rPr>
                <w:rFonts w:ascii="Times New Roman" w:hAnsi="Times New Roman" w:cs="Times New Roman"/>
                <w:sz w:val="24"/>
                <w:szCs w:val="24"/>
              </w:rPr>
              <w:t>2-4 классы</w:t>
            </w:r>
          </w:p>
        </w:tc>
        <w:tc>
          <w:tcPr>
            <w:tcW w:w="1418" w:type="dxa"/>
          </w:tcPr>
          <w:p w:rsidR="00CF1263" w:rsidRPr="00DF2874" w:rsidRDefault="00CF1263" w:rsidP="00CF1263">
            <w:pPr>
              <w:jc w:val="center"/>
              <w:rPr>
                <w:rFonts w:ascii="Times New Roman" w:hAnsi="Times New Roman" w:cs="Times New Roman"/>
                <w:sz w:val="24"/>
                <w:szCs w:val="24"/>
              </w:rPr>
            </w:pPr>
            <w:r>
              <w:rPr>
                <w:rFonts w:ascii="Times New Roman" w:hAnsi="Times New Roman" w:cs="Times New Roman"/>
                <w:sz w:val="24"/>
                <w:szCs w:val="24"/>
              </w:rPr>
              <w:t>79</w:t>
            </w:r>
          </w:p>
        </w:tc>
      </w:tr>
      <w:tr w:rsidR="00CF1263" w:rsidRPr="002B2C9C" w:rsidTr="005906CB">
        <w:tc>
          <w:tcPr>
            <w:tcW w:w="2694" w:type="dxa"/>
            <w:vMerge/>
          </w:tcPr>
          <w:p w:rsidR="00CF1263" w:rsidRPr="002B2C9C" w:rsidRDefault="00CF1263" w:rsidP="00CF1263">
            <w:pPr>
              <w:rPr>
                <w:rFonts w:ascii="Times New Roman" w:eastAsia="Times New Roman" w:hAnsi="Times New Roman" w:cs="Times New Roman"/>
                <w:color w:val="000000"/>
                <w:sz w:val="24"/>
                <w:szCs w:val="24"/>
                <w:lang w:eastAsia="ru-RU"/>
              </w:rPr>
            </w:pPr>
          </w:p>
        </w:tc>
        <w:tc>
          <w:tcPr>
            <w:tcW w:w="4961" w:type="dxa"/>
          </w:tcPr>
          <w:p w:rsidR="00CF1263" w:rsidRDefault="00CF1263" w:rsidP="00CF1263">
            <w:pPr>
              <w:rPr>
                <w:rFonts w:ascii="Times New Roman" w:hAnsi="Times New Roman" w:cs="Times New Roman"/>
                <w:sz w:val="24"/>
                <w:szCs w:val="24"/>
              </w:rPr>
            </w:pPr>
            <w:r>
              <w:rPr>
                <w:rFonts w:ascii="Times New Roman" w:hAnsi="Times New Roman" w:cs="Times New Roman"/>
                <w:sz w:val="24"/>
                <w:szCs w:val="24"/>
              </w:rPr>
              <w:t>Предметные олимпиады:</w:t>
            </w:r>
          </w:p>
          <w:p w:rsidR="00CF1263" w:rsidRPr="002B2C9C" w:rsidRDefault="00CF1263" w:rsidP="00CF1263">
            <w:pPr>
              <w:rPr>
                <w:rFonts w:ascii="Times New Roman" w:hAnsi="Times New Roman" w:cs="Times New Roman"/>
                <w:sz w:val="24"/>
                <w:szCs w:val="24"/>
              </w:rPr>
            </w:pPr>
            <w:r>
              <w:rPr>
                <w:rFonts w:ascii="Times New Roman" w:hAnsi="Times New Roman" w:cs="Times New Roman"/>
                <w:sz w:val="24"/>
                <w:szCs w:val="24"/>
              </w:rPr>
              <w:t>по русскому языку, математике, окружающему миру, литературному чтению.</w:t>
            </w:r>
          </w:p>
        </w:tc>
        <w:tc>
          <w:tcPr>
            <w:tcW w:w="1559" w:type="dxa"/>
          </w:tcPr>
          <w:p w:rsidR="00CF1263" w:rsidRPr="00DF2874" w:rsidRDefault="00CF1263" w:rsidP="00CF1263">
            <w:pPr>
              <w:jc w:val="center"/>
              <w:rPr>
                <w:rFonts w:ascii="Times New Roman" w:hAnsi="Times New Roman" w:cs="Times New Roman"/>
                <w:sz w:val="24"/>
                <w:szCs w:val="24"/>
              </w:rPr>
            </w:pPr>
            <w:r>
              <w:rPr>
                <w:rFonts w:ascii="Times New Roman" w:eastAsia="Times New Roman" w:hAnsi="Times New Roman" w:cs="Times New Roman"/>
                <w:sz w:val="24"/>
                <w:szCs w:val="24"/>
                <w:lang w:eastAsia="ru-RU"/>
              </w:rPr>
              <w:t>1-4 классы</w:t>
            </w:r>
          </w:p>
        </w:tc>
        <w:tc>
          <w:tcPr>
            <w:tcW w:w="1418" w:type="dxa"/>
          </w:tcPr>
          <w:p w:rsidR="00CF1263" w:rsidRPr="00DF2874" w:rsidRDefault="00CF1263" w:rsidP="00CF1263">
            <w:pPr>
              <w:jc w:val="center"/>
              <w:rPr>
                <w:rFonts w:ascii="Times New Roman" w:hAnsi="Times New Roman" w:cs="Times New Roman"/>
                <w:sz w:val="24"/>
                <w:szCs w:val="24"/>
              </w:rPr>
            </w:pPr>
            <w:r>
              <w:rPr>
                <w:rFonts w:ascii="Times New Roman" w:hAnsi="Times New Roman" w:cs="Times New Roman"/>
                <w:sz w:val="24"/>
                <w:szCs w:val="24"/>
              </w:rPr>
              <w:t>180</w:t>
            </w:r>
          </w:p>
        </w:tc>
      </w:tr>
      <w:tr w:rsidR="0026787E" w:rsidRPr="002B2C9C" w:rsidTr="005906CB">
        <w:tc>
          <w:tcPr>
            <w:tcW w:w="2694" w:type="dxa"/>
            <w:vMerge w:val="restart"/>
          </w:tcPr>
          <w:p w:rsidR="0026787E" w:rsidRPr="0088361A" w:rsidRDefault="0026787E" w:rsidP="00CF1263">
            <w:pPr>
              <w:rPr>
                <w:rFonts w:ascii="Times New Roman" w:eastAsia="Times New Roman" w:hAnsi="Times New Roman" w:cs="Times New Roman"/>
                <w:color w:val="000000"/>
                <w:sz w:val="24"/>
                <w:szCs w:val="24"/>
                <w:lang w:eastAsia="ru-RU"/>
              </w:rPr>
            </w:pPr>
            <w:r w:rsidRPr="0088361A">
              <w:rPr>
                <w:rFonts w:ascii="Times New Roman" w:eastAsia="Times New Roman" w:hAnsi="Times New Roman" w:cs="Times New Roman"/>
                <w:color w:val="000000"/>
                <w:sz w:val="24"/>
                <w:szCs w:val="24"/>
                <w:lang w:eastAsia="ru-RU"/>
              </w:rPr>
              <w:t>Правовое</w:t>
            </w:r>
          </w:p>
        </w:tc>
        <w:tc>
          <w:tcPr>
            <w:tcW w:w="4961" w:type="dxa"/>
          </w:tcPr>
          <w:p w:rsidR="0026787E" w:rsidRPr="00421DE0" w:rsidRDefault="0026787E" w:rsidP="00CF1263">
            <w:pPr>
              <w:rPr>
                <w:rFonts w:ascii="Times New Roman" w:eastAsia="Times New Roman" w:hAnsi="Times New Roman" w:cs="Times New Roman"/>
                <w:spacing w:val="2"/>
                <w:sz w:val="24"/>
                <w:szCs w:val="24"/>
                <w:lang w:eastAsia="ru-RU"/>
              </w:rPr>
            </w:pPr>
            <w:r w:rsidRPr="003D3E26">
              <w:rPr>
                <w:rFonts w:ascii="Times New Roman" w:eastAsia="Times New Roman" w:hAnsi="Times New Roman" w:cs="Times New Roman"/>
                <w:spacing w:val="2"/>
                <w:sz w:val="24"/>
                <w:szCs w:val="24"/>
                <w:lang w:eastAsia="ru-RU"/>
              </w:rPr>
              <w:t>Внеклассное мероприятие:                      -Будь ярким! Стань заметным! –светоотражающие элементы.</w:t>
            </w:r>
          </w:p>
        </w:tc>
        <w:tc>
          <w:tcPr>
            <w:tcW w:w="1559" w:type="dxa"/>
          </w:tcPr>
          <w:p w:rsidR="0026787E" w:rsidRPr="00DF2874" w:rsidRDefault="0026787E" w:rsidP="00CF1263">
            <w:pPr>
              <w:jc w:val="center"/>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1-4 классы</w:t>
            </w:r>
          </w:p>
        </w:tc>
        <w:tc>
          <w:tcPr>
            <w:tcW w:w="1418" w:type="dxa"/>
          </w:tcPr>
          <w:p w:rsidR="0026787E" w:rsidRPr="00DF2874" w:rsidRDefault="0026787E" w:rsidP="00CF1263">
            <w:pPr>
              <w:jc w:val="center"/>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157</w:t>
            </w:r>
          </w:p>
        </w:tc>
      </w:tr>
      <w:tr w:rsidR="0026787E" w:rsidRPr="002B2C9C" w:rsidTr="005906CB">
        <w:tc>
          <w:tcPr>
            <w:tcW w:w="2694" w:type="dxa"/>
            <w:vMerge/>
          </w:tcPr>
          <w:p w:rsidR="0026787E" w:rsidRPr="002B2C9C" w:rsidRDefault="0026787E" w:rsidP="0026787E">
            <w:pPr>
              <w:rPr>
                <w:rFonts w:ascii="Times New Roman" w:eastAsia="Times New Roman" w:hAnsi="Times New Roman" w:cs="Times New Roman"/>
                <w:color w:val="000000"/>
                <w:sz w:val="24"/>
                <w:szCs w:val="24"/>
                <w:lang w:eastAsia="ru-RU"/>
              </w:rPr>
            </w:pPr>
          </w:p>
        </w:tc>
        <w:tc>
          <w:tcPr>
            <w:tcW w:w="4961" w:type="dxa"/>
          </w:tcPr>
          <w:p w:rsidR="0026787E" w:rsidRPr="002B2C9C" w:rsidRDefault="0026787E" w:rsidP="0026787E">
            <w:pPr>
              <w:rPr>
                <w:rFonts w:ascii="Times New Roman" w:eastAsia="Times New Roman" w:hAnsi="Times New Roman" w:cs="Times New Roman"/>
                <w:spacing w:val="2"/>
                <w:sz w:val="24"/>
                <w:szCs w:val="24"/>
                <w:lang w:eastAsia="ru-RU"/>
              </w:rPr>
            </w:pPr>
            <w:r w:rsidRPr="002B2C9C">
              <w:rPr>
                <w:rFonts w:ascii="Times New Roman" w:hAnsi="Times New Roman" w:cs="Times New Roman"/>
                <w:spacing w:val="7"/>
                <w:sz w:val="24"/>
                <w:szCs w:val="24"/>
              </w:rPr>
              <w:t>Классный час: "Причины ДТП</w:t>
            </w:r>
            <w:r w:rsidRPr="002B2C9C">
              <w:rPr>
                <w:rFonts w:ascii="Times New Roman" w:hAnsi="Times New Roman" w:cs="Times New Roman"/>
                <w:spacing w:val="1"/>
                <w:sz w:val="24"/>
                <w:szCs w:val="24"/>
              </w:rPr>
              <w:t>"</w:t>
            </w:r>
          </w:p>
        </w:tc>
        <w:tc>
          <w:tcPr>
            <w:tcW w:w="1559" w:type="dxa"/>
          </w:tcPr>
          <w:p w:rsidR="0026787E" w:rsidRPr="00DF2874" w:rsidRDefault="0026787E" w:rsidP="0026787E">
            <w:pPr>
              <w:jc w:val="center"/>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1-4 классы</w:t>
            </w:r>
          </w:p>
        </w:tc>
        <w:tc>
          <w:tcPr>
            <w:tcW w:w="1418" w:type="dxa"/>
          </w:tcPr>
          <w:p w:rsidR="0026787E" w:rsidRPr="00DF2874" w:rsidRDefault="0026787E" w:rsidP="0026787E">
            <w:pPr>
              <w:jc w:val="center"/>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157</w:t>
            </w:r>
          </w:p>
        </w:tc>
      </w:tr>
      <w:tr w:rsidR="0026787E" w:rsidRPr="002B2C9C" w:rsidTr="005906CB">
        <w:tc>
          <w:tcPr>
            <w:tcW w:w="2694" w:type="dxa"/>
            <w:vMerge/>
          </w:tcPr>
          <w:p w:rsidR="0026787E" w:rsidRPr="002B2C9C" w:rsidRDefault="0026787E" w:rsidP="0026787E">
            <w:pPr>
              <w:rPr>
                <w:rFonts w:ascii="Times New Roman" w:eastAsia="Times New Roman" w:hAnsi="Times New Roman" w:cs="Times New Roman"/>
                <w:color w:val="000000"/>
                <w:sz w:val="24"/>
                <w:szCs w:val="24"/>
                <w:lang w:eastAsia="ru-RU"/>
              </w:rPr>
            </w:pPr>
          </w:p>
        </w:tc>
        <w:tc>
          <w:tcPr>
            <w:tcW w:w="4961" w:type="dxa"/>
          </w:tcPr>
          <w:p w:rsidR="0026787E" w:rsidRPr="002B2C9C" w:rsidRDefault="0026787E" w:rsidP="0026787E">
            <w:pPr>
              <w:rPr>
                <w:rFonts w:ascii="Times New Roman" w:eastAsia="Times New Roman" w:hAnsi="Times New Roman" w:cs="Times New Roman"/>
                <w:spacing w:val="2"/>
                <w:sz w:val="24"/>
                <w:szCs w:val="24"/>
                <w:lang w:eastAsia="ru-RU"/>
              </w:rPr>
            </w:pPr>
            <w:r w:rsidRPr="002B2C9C">
              <w:rPr>
                <w:rFonts w:ascii="Times New Roman" w:hAnsi="Times New Roman" w:cs="Times New Roman"/>
                <w:spacing w:val="1"/>
                <w:sz w:val="24"/>
                <w:szCs w:val="24"/>
              </w:rPr>
              <w:t>Классный час                                  «Каждому должно быть ясно –            на дороге кататься опасно!»</w:t>
            </w:r>
          </w:p>
        </w:tc>
        <w:tc>
          <w:tcPr>
            <w:tcW w:w="1559" w:type="dxa"/>
          </w:tcPr>
          <w:p w:rsidR="0026787E" w:rsidRPr="00DF2874" w:rsidRDefault="0026787E" w:rsidP="0026787E">
            <w:pPr>
              <w:jc w:val="center"/>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1-4 классы</w:t>
            </w:r>
          </w:p>
        </w:tc>
        <w:tc>
          <w:tcPr>
            <w:tcW w:w="1418" w:type="dxa"/>
          </w:tcPr>
          <w:p w:rsidR="0026787E" w:rsidRPr="00DF2874" w:rsidRDefault="0026787E" w:rsidP="0026787E">
            <w:pPr>
              <w:jc w:val="center"/>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157</w:t>
            </w:r>
          </w:p>
        </w:tc>
      </w:tr>
      <w:tr w:rsidR="0026787E" w:rsidRPr="002B2C9C" w:rsidTr="005906CB">
        <w:tc>
          <w:tcPr>
            <w:tcW w:w="2694" w:type="dxa"/>
            <w:vMerge/>
          </w:tcPr>
          <w:p w:rsidR="0026787E" w:rsidRPr="002B2C9C" w:rsidRDefault="0026787E" w:rsidP="0026787E">
            <w:pPr>
              <w:rPr>
                <w:rFonts w:ascii="Times New Roman" w:eastAsia="Times New Roman" w:hAnsi="Times New Roman" w:cs="Times New Roman"/>
                <w:color w:val="000000"/>
                <w:sz w:val="24"/>
                <w:szCs w:val="24"/>
                <w:lang w:eastAsia="ru-RU"/>
              </w:rPr>
            </w:pPr>
          </w:p>
        </w:tc>
        <w:tc>
          <w:tcPr>
            <w:tcW w:w="4961" w:type="dxa"/>
          </w:tcPr>
          <w:p w:rsidR="0026787E" w:rsidRPr="002B2C9C" w:rsidRDefault="0026787E" w:rsidP="0026787E">
            <w:pPr>
              <w:rPr>
                <w:rFonts w:ascii="Times New Roman" w:eastAsia="Times New Roman" w:hAnsi="Times New Roman" w:cs="Times New Roman"/>
                <w:spacing w:val="2"/>
                <w:sz w:val="24"/>
                <w:szCs w:val="24"/>
                <w:lang w:eastAsia="ru-RU"/>
              </w:rPr>
            </w:pPr>
            <w:r w:rsidRPr="0088361A">
              <w:rPr>
                <w:rFonts w:ascii="Times New Roman" w:eastAsia="Times New Roman" w:hAnsi="Times New Roman" w:cs="Times New Roman"/>
                <w:sz w:val="24"/>
                <w:szCs w:val="24"/>
                <w:lang w:eastAsia="ru-RU"/>
              </w:rPr>
              <w:t>Внеклассное мероприятие по безопасности движения «Внимание, дети!»</w:t>
            </w:r>
          </w:p>
        </w:tc>
        <w:tc>
          <w:tcPr>
            <w:tcW w:w="1559" w:type="dxa"/>
          </w:tcPr>
          <w:p w:rsidR="0026787E" w:rsidRPr="00DF2874" w:rsidRDefault="0026787E" w:rsidP="0026787E">
            <w:pPr>
              <w:jc w:val="center"/>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1-4 классы</w:t>
            </w:r>
          </w:p>
        </w:tc>
        <w:tc>
          <w:tcPr>
            <w:tcW w:w="1418" w:type="dxa"/>
          </w:tcPr>
          <w:p w:rsidR="0026787E" w:rsidRPr="00DF2874" w:rsidRDefault="0026787E" w:rsidP="0026787E">
            <w:pPr>
              <w:jc w:val="center"/>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223</w:t>
            </w:r>
          </w:p>
        </w:tc>
      </w:tr>
      <w:tr w:rsidR="0026787E" w:rsidRPr="0088361A" w:rsidTr="005906CB">
        <w:trPr>
          <w:trHeight w:val="292"/>
        </w:trPr>
        <w:tc>
          <w:tcPr>
            <w:tcW w:w="2694" w:type="dxa"/>
            <w:vMerge/>
          </w:tcPr>
          <w:p w:rsidR="0026787E" w:rsidRPr="0088361A" w:rsidRDefault="0026787E" w:rsidP="0026787E">
            <w:pPr>
              <w:rPr>
                <w:rFonts w:ascii="Times New Roman" w:eastAsia="Times New Roman" w:hAnsi="Times New Roman" w:cs="Times New Roman"/>
                <w:color w:val="000000"/>
                <w:sz w:val="24"/>
                <w:szCs w:val="24"/>
                <w:lang w:eastAsia="ru-RU"/>
              </w:rPr>
            </w:pPr>
          </w:p>
        </w:tc>
        <w:tc>
          <w:tcPr>
            <w:tcW w:w="4961" w:type="dxa"/>
          </w:tcPr>
          <w:p w:rsidR="0026787E" w:rsidRPr="0088361A" w:rsidRDefault="0026787E" w:rsidP="0026787E">
            <w:pPr>
              <w:rPr>
                <w:rFonts w:ascii="Times New Roman" w:eastAsia="Times New Roman" w:hAnsi="Times New Roman" w:cs="Times New Roman"/>
                <w:sz w:val="24"/>
                <w:szCs w:val="24"/>
                <w:lang w:eastAsia="ru-RU"/>
              </w:rPr>
            </w:pPr>
            <w:r w:rsidRPr="0088361A">
              <w:rPr>
                <w:rFonts w:ascii="Times New Roman" w:eastAsia="Times New Roman" w:hAnsi="Times New Roman" w:cs="Times New Roman"/>
                <w:sz w:val="24"/>
                <w:szCs w:val="24"/>
                <w:lang w:eastAsia="ru-RU"/>
              </w:rPr>
              <w:t>«Месячник по безопасности движения»</w:t>
            </w:r>
          </w:p>
          <w:p w:rsidR="0026787E" w:rsidRPr="0088361A" w:rsidRDefault="0026787E" w:rsidP="0026787E">
            <w:pPr>
              <w:rPr>
                <w:rFonts w:ascii="Times New Roman" w:eastAsia="Times New Roman" w:hAnsi="Times New Roman" w:cs="Times New Roman"/>
                <w:sz w:val="24"/>
                <w:szCs w:val="24"/>
                <w:lang w:eastAsia="ru-RU"/>
              </w:rPr>
            </w:pPr>
          </w:p>
        </w:tc>
        <w:tc>
          <w:tcPr>
            <w:tcW w:w="1559" w:type="dxa"/>
          </w:tcPr>
          <w:p w:rsidR="0026787E" w:rsidRPr="00DF2874" w:rsidRDefault="0026787E" w:rsidP="0026787E">
            <w:pPr>
              <w:jc w:val="center"/>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1-4 классы</w:t>
            </w:r>
          </w:p>
        </w:tc>
        <w:tc>
          <w:tcPr>
            <w:tcW w:w="1418" w:type="dxa"/>
          </w:tcPr>
          <w:p w:rsidR="0026787E" w:rsidRPr="00DF2874" w:rsidRDefault="0026787E" w:rsidP="0026787E">
            <w:pPr>
              <w:jc w:val="center"/>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223</w:t>
            </w:r>
          </w:p>
        </w:tc>
      </w:tr>
      <w:tr w:rsidR="0026787E" w:rsidRPr="0088361A" w:rsidTr="005906CB">
        <w:trPr>
          <w:trHeight w:val="569"/>
        </w:trPr>
        <w:tc>
          <w:tcPr>
            <w:tcW w:w="2694" w:type="dxa"/>
            <w:vMerge/>
          </w:tcPr>
          <w:p w:rsidR="0026787E" w:rsidRPr="0088361A" w:rsidRDefault="0026787E" w:rsidP="0026787E">
            <w:pPr>
              <w:jc w:val="center"/>
              <w:rPr>
                <w:rFonts w:ascii="Times New Roman" w:eastAsia="Times New Roman" w:hAnsi="Times New Roman" w:cs="Times New Roman"/>
                <w:color w:val="000000"/>
                <w:sz w:val="24"/>
                <w:szCs w:val="24"/>
                <w:lang w:eastAsia="ru-RU"/>
              </w:rPr>
            </w:pPr>
          </w:p>
        </w:tc>
        <w:tc>
          <w:tcPr>
            <w:tcW w:w="4961" w:type="dxa"/>
          </w:tcPr>
          <w:p w:rsidR="0026787E" w:rsidRPr="0088361A" w:rsidRDefault="0026787E" w:rsidP="0026787E">
            <w:pPr>
              <w:rPr>
                <w:rFonts w:ascii="Times New Roman" w:eastAsia="Times New Roman" w:hAnsi="Times New Roman" w:cs="Times New Roman"/>
                <w:sz w:val="24"/>
                <w:szCs w:val="24"/>
                <w:lang w:eastAsia="ru-RU"/>
              </w:rPr>
            </w:pPr>
            <w:r w:rsidRPr="0088361A">
              <w:rPr>
                <w:rFonts w:ascii="Times New Roman" w:eastAsia="Times New Roman" w:hAnsi="Times New Roman" w:cs="Times New Roman"/>
                <w:sz w:val="24"/>
                <w:szCs w:val="24"/>
                <w:lang w:eastAsia="ru-RU"/>
              </w:rPr>
              <w:t>Проведение конкурса рисунков, плакатов   по теме правил дорожной безопасности.</w:t>
            </w:r>
          </w:p>
        </w:tc>
        <w:tc>
          <w:tcPr>
            <w:tcW w:w="1559" w:type="dxa"/>
          </w:tcPr>
          <w:p w:rsidR="0026787E" w:rsidRPr="00DF2874" w:rsidRDefault="0026787E" w:rsidP="0026787E">
            <w:pPr>
              <w:jc w:val="center"/>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1-4 классы</w:t>
            </w:r>
          </w:p>
        </w:tc>
        <w:tc>
          <w:tcPr>
            <w:tcW w:w="1418" w:type="dxa"/>
          </w:tcPr>
          <w:p w:rsidR="0026787E" w:rsidRPr="00DF2874" w:rsidRDefault="0026787E" w:rsidP="0026787E">
            <w:pPr>
              <w:jc w:val="center"/>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62</w:t>
            </w:r>
          </w:p>
        </w:tc>
      </w:tr>
      <w:tr w:rsidR="0026787E" w:rsidRPr="002B2C9C" w:rsidTr="005906CB">
        <w:trPr>
          <w:trHeight w:val="701"/>
        </w:trPr>
        <w:tc>
          <w:tcPr>
            <w:tcW w:w="2694" w:type="dxa"/>
            <w:vMerge/>
          </w:tcPr>
          <w:p w:rsidR="0026787E" w:rsidRPr="002B2C9C" w:rsidRDefault="0026787E" w:rsidP="0026787E">
            <w:pPr>
              <w:jc w:val="center"/>
              <w:rPr>
                <w:rFonts w:ascii="Times New Roman" w:eastAsia="Times New Roman" w:hAnsi="Times New Roman" w:cs="Times New Roman"/>
                <w:color w:val="000000"/>
                <w:sz w:val="24"/>
                <w:szCs w:val="24"/>
                <w:lang w:eastAsia="ru-RU"/>
              </w:rPr>
            </w:pPr>
          </w:p>
        </w:tc>
        <w:tc>
          <w:tcPr>
            <w:tcW w:w="4961" w:type="dxa"/>
          </w:tcPr>
          <w:p w:rsidR="0026787E" w:rsidRPr="003D3E26" w:rsidRDefault="0026787E" w:rsidP="0026787E">
            <w:pPr>
              <w:rPr>
                <w:rFonts w:ascii="Times New Roman" w:eastAsia="Times New Roman" w:hAnsi="Times New Roman" w:cs="Times New Roman"/>
                <w:spacing w:val="2"/>
                <w:sz w:val="24"/>
                <w:szCs w:val="24"/>
                <w:lang w:eastAsia="ru-RU"/>
              </w:rPr>
            </w:pPr>
            <w:r w:rsidRPr="003D3E26">
              <w:rPr>
                <w:rFonts w:ascii="Times New Roman" w:eastAsia="Times New Roman" w:hAnsi="Times New Roman" w:cs="Times New Roman"/>
                <w:spacing w:val="2"/>
                <w:sz w:val="24"/>
                <w:szCs w:val="24"/>
                <w:lang w:eastAsia="ru-RU"/>
              </w:rPr>
              <w:t>Внеклассное мероприятие:</w:t>
            </w:r>
          </w:p>
          <w:p w:rsidR="0026787E" w:rsidRPr="002B2C9C" w:rsidRDefault="0026787E" w:rsidP="0026787E">
            <w:pPr>
              <w:rPr>
                <w:rFonts w:ascii="Times New Roman" w:eastAsia="Times New Roman" w:hAnsi="Times New Roman" w:cs="Times New Roman"/>
                <w:spacing w:val="2"/>
                <w:sz w:val="24"/>
                <w:szCs w:val="24"/>
                <w:lang w:eastAsia="ru-RU"/>
              </w:rPr>
            </w:pPr>
            <w:r w:rsidRPr="003D3E26">
              <w:rPr>
                <w:rFonts w:ascii="Times New Roman" w:eastAsia="Times New Roman" w:hAnsi="Times New Roman" w:cs="Times New Roman"/>
                <w:spacing w:val="2"/>
                <w:sz w:val="24"/>
                <w:szCs w:val="24"/>
                <w:lang w:eastAsia="ru-RU"/>
              </w:rPr>
              <w:t>«Азбуку дорожную знать каждому положено!»</w:t>
            </w:r>
          </w:p>
        </w:tc>
        <w:tc>
          <w:tcPr>
            <w:tcW w:w="1559" w:type="dxa"/>
          </w:tcPr>
          <w:p w:rsidR="0026787E" w:rsidRPr="00DF2874" w:rsidRDefault="0026787E" w:rsidP="0026787E">
            <w:pPr>
              <w:jc w:val="center"/>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1-4 классы</w:t>
            </w:r>
          </w:p>
        </w:tc>
        <w:tc>
          <w:tcPr>
            <w:tcW w:w="1418" w:type="dxa"/>
          </w:tcPr>
          <w:p w:rsidR="0026787E" w:rsidRPr="00DF2874" w:rsidRDefault="0026787E" w:rsidP="0026787E">
            <w:pPr>
              <w:jc w:val="center"/>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223</w:t>
            </w:r>
          </w:p>
        </w:tc>
      </w:tr>
      <w:tr w:rsidR="0026787E" w:rsidRPr="002B2C9C" w:rsidTr="005906CB">
        <w:trPr>
          <w:trHeight w:val="291"/>
        </w:trPr>
        <w:tc>
          <w:tcPr>
            <w:tcW w:w="2694" w:type="dxa"/>
            <w:vMerge/>
          </w:tcPr>
          <w:p w:rsidR="0026787E" w:rsidRPr="002B2C9C" w:rsidRDefault="0026787E" w:rsidP="0026787E">
            <w:pPr>
              <w:jc w:val="center"/>
              <w:rPr>
                <w:rFonts w:ascii="Times New Roman" w:eastAsia="Times New Roman" w:hAnsi="Times New Roman" w:cs="Times New Roman"/>
                <w:color w:val="000000"/>
                <w:sz w:val="24"/>
                <w:szCs w:val="24"/>
                <w:lang w:eastAsia="ru-RU"/>
              </w:rPr>
            </w:pPr>
          </w:p>
        </w:tc>
        <w:tc>
          <w:tcPr>
            <w:tcW w:w="4961" w:type="dxa"/>
          </w:tcPr>
          <w:p w:rsidR="0026787E" w:rsidRPr="0026787E" w:rsidRDefault="0026787E" w:rsidP="005906CB">
            <w:pPr>
              <w:rPr>
                <w:rFonts w:ascii="Times New Roman" w:hAnsi="Times New Roman" w:cs="Times New Roman"/>
                <w:spacing w:val="1"/>
                <w:sz w:val="24"/>
                <w:szCs w:val="24"/>
              </w:rPr>
            </w:pPr>
            <w:r w:rsidRPr="002B2C9C">
              <w:rPr>
                <w:rFonts w:ascii="Times New Roman" w:hAnsi="Times New Roman" w:cs="Times New Roman"/>
                <w:spacing w:val="1"/>
                <w:sz w:val="24"/>
                <w:szCs w:val="24"/>
              </w:rPr>
              <w:t>Беседа:         «Причины ДТП»</w:t>
            </w:r>
          </w:p>
        </w:tc>
        <w:tc>
          <w:tcPr>
            <w:tcW w:w="1559" w:type="dxa"/>
          </w:tcPr>
          <w:p w:rsidR="0026787E" w:rsidRPr="00DF2874" w:rsidRDefault="0026787E" w:rsidP="0026787E">
            <w:pPr>
              <w:jc w:val="center"/>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1-4 классы</w:t>
            </w:r>
          </w:p>
        </w:tc>
        <w:tc>
          <w:tcPr>
            <w:tcW w:w="1418" w:type="dxa"/>
          </w:tcPr>
          <w:p w:rsidR="0026787E" w:rsidRPr="00DF2874" w:rsidRDefault="0026787E" w:rsidP="0026787E">
            <w:pPr>
              <w:jc w:val="center"/>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223</w:t>
            </w:r>
          </w:p>
        </w:tc>
      </w:tr>
      <w:tr w:rsidR="0026787E" w:rsidRPr="002B2C9C" w:rsidTr="005906CB">
        <w:trPr>
          <w:trHeight w:val="701"/>
        </w:trPr>
        <w:tc>
          <w:tcPr>
            <w:tcW w:w="2694" w:type="dxa"/>
            <w:vMerge/>
          </w:tcPr>
          <w:p w:rsidR="0026787E" w:rsidRPr="002B2C9C" w:rsidRDefault="0026787E" w:rsidP="0026787E">
            <w:pPr>
              <w:jc w:val="center"/>
              <w:rPr>
                <w:rFonts w:ascii="Times New Roman" w:eastAsia="Times New Roman" w:hAnsi="Times New Roman" w:cs="Times New Roman"/>
                <w:color w:val="000000"/>
                <w:sz w:val="24"/>
                <w:szCs w:val="24"/>
                <w:lang w:eastAsia="ru-RU"/>
              </w:rPr>
            </w:pPr>
          </w:p>
        </w:tc>
        <w:tc>
          <w:tcPr>
            <w:tcW w:w="4961" w:type="dxa"/>
          </w:tcPr>
          <w:p w:rsidR="0026787E" w:rsidRPr="003D3E26" w:rsidRDefault="0026787E" w:rsidP="0026787E">
            <w:pPr>
              <w:rPr>
                <w:rFonts w:ascii="Times New Roman" w:eastAsia="Times New Roman" w:hAnsi="Times New Roman" w:cs="Times New Roman"/>
                <w:sz w:val="24"/>
                <w:szCs w:val="24"/>
                <w:lang w:eastAsia="ru-RU"/>
              </w:rPr>
            </w:pPr>
            <w:r w:rsidRPr="003D3E26">
              <w:rPr>
                <w:rFonts w:ascii="Times New Roman" w:eastAsia="Times New Roman" w:hAnsi="Times New Roman" w:cs="Times New Roman"/>
                <w:spacing w:val="2"/>
                <w:sz w:val="24"/>
                <w:szCs w:val="24"/>
                <w:lang w:eastAsia="ru-RU"/>
              </w:rPr>
              <w:t>Внеклассное мероприятие:</w:t>
            </w:r>
          </w:p>
          <w:p w:rsidR="0026787E" w:rsidRPr="002B2C9C" w:rsidRDefault="0026787E" w:rsidP="0026787E">
            <w:pPr>
              <w:rPr>
                <w:rFonts w:ascii="Times New Roman" w:hAnsi="Times New Roman" w:cs="Times New Roman"/>
                <w:sz w:val="24"/>
                <w:szCs w:val="24"/>
              </w:rPr>
            </w:pPr>
            <w:r w:rsidRPr="002B2C9C">
              <w:rPr>
                <w:rFonts w:ascii="Times New Roman" w:eastAsia="Times New Roman" w:hAnsi="Times New Roman" w:cs="Times New Roman"/>
                <w:spacing w:val="2"/>
                <w:sz w:val="24"/>
                <w:szCs w:val="24"/>
                <w:lang w:eastAsia="ru-RU"/>
              </w:rPr>
              <w:t>«Азбуку дорожную знать каждому положено!»</w:t>
            </w:r>
          </w:p>
        </w:tc>
        <w:tc>
          <w:tcPr>
            <w:tcW w:w="1559" w:type="dxa"/>
          </w:tcPr>
          <w:p w:rsidR="0026787E" w:rsidRPr="00DF2874" w:rsidRDefault="0026787E" w:rsidP="0026787E">
            <w:pPr>
              <w:jc w:val="center"/>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1-4 классы</w:t>
            </w:r>
          </w:p>
        </w:tc>
        <w:tc>
          <w:tcPr>
            <w:tcW w:w="1418" w:type="dxa"/>
          </w:tcPr>
          <w:p w:rsidR="0026787E" w:rsidRPr="00DF2874" w:rsidRDefault="0026787E" w:rsidP="0026787E">
            <w:pPr>
              <w:jc w:val="center"/>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223</w:t>
            </w:r>
          </w:p>
        </w:tc>
      </w:tr>
      <w:tr w:rsidR="0026787E" w:rsidRPr="002B2C9C" w:rsidTr="005906CB">
        <w:trPr>
          <w:trHeight w:val="293"/>
        </w:trPr>
        <w:tc>
          <w:tcPr>
            <w:tcW w:w="2694" w:type="dxa"/>
            <w:vMerge/>
          </w:tcPr>
          <w:p w:rsidR="0026787E" w:rsidRPr="002B2C9C" w:rsidRDefault="0026787E" w:rsidP="0026787E">
            <w:pPr>
              <w:jc w:val="center"/>
              <w:rPr>
                <w:rFonts w:ascii="Times New Roman" w:eastAsia="Times New Roman" w:hAnsi="Times New Roman" w:cs="Times New Roman"/>
                <w:color w:val="000000"/>
                <w:sz w:val="24"/>
                <w:szCs w:val="24"/>
                <w:lang w:eastAsia="ru-RU"/>
              </w:rPr>
            </w:pPr>
          </w:p>
        </w:tc>
        <w:tc>
          <w:tcPr>
            <w:tcW w:w="4961" w:type="dxa"/>
          </w:tcPr>
          <w:p w:rsidR="0026787E" w:rsidRPr="002B2C9C" w:rsidRDefault="0026787E" w:rsidP="0026787E">
            <w:pPr>
              <w:rPr>
                <w:rFonts w:ascii="Times New Roman" w:hAnsi="Times New Roman" w:cs="Times New Roman"/>
                <w:sz w:val="24"/>
                <w:szCs w:val="24"/>
              </w:rPr>
            </w:pPr>
            <w:r w:rsidRPr="002B2C9C">
              <w:rPr>
                <w:rFonts w:ascii="Times New Roman" w:hAnsi="Times New Roman" w:cs="Times New Roman"/>
                <w:iCs/>
                <w:spacing w:val="2"/>
                <w:sz w:val="24"/>
                <w:szCs w:val="24"/>
              </w:rPr>
              <w:t>Классный час</w:t>
            </w:r>
            <w:r w:rsidRPr="002B2C9C">
              <w:rPr>
                <w:rFonts w:ascii="Times New Roman" w:hAnsi="Times New Roman" w:cs="Times New Roman"/>
                <w:spacing w:val="2"/>
                <w:sz w:val="24"/>
                <w:szCs w:val="24"/>
              </w:rPr>
              <w:t>«Имею право»</w:t>
            </w:r>
          </w:p>
        </w:tc>
        <w:tc>
          <w:tcPr>
            <w:tcW w:w="1559" w:type="dxa"/>
          </w:tcPr>
          <w:p w:rsidR="0026787E" w:rsidRPr="00DF2874" w:rsidRDefault="0026787E" w:rsidP="0026787E">
            <w:pPr>
              <w:jc w:val="center"/>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1-4 классы</w:t>
            </w:r>
          </w:p>
        </w:tc>
        <w:tc>
          <w:tcPr>
            <w:tcW w:w="1418" w:type="dxa"/>
          </w:tcPr>
          <w:p w:rsidR="0026787E" w:rsidRPr="00DF2874" w:rsidRDefault="0026787E" w:rsidP="0026787E">
            <w:pPr>
              <w:jc w:val="center"/>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223</w:t>
            </w:r>
          </w:p>
        </w:tc>
      </w:tr>
      <w:tr w:rsidR="0026787E" w:rsidRPr="002B2C9C" w:rsidTr="005906CB">
        <w:trPr>
          <w:trHeight w:val="695"/>
        </w:trPr>
        <w:tc>
          <w:tcPr>
            <w:tcW w:w="2694" w:type="dxa"/>
            <w:vMerge/>
          </w:tcPr>
          <w:p w:rsidR="0026787E" w:rsidRPr="002B2C9C" w:rsidRDefault="0026787E" w:rsidP="0026787E">
            <w:pPr>
              <w:jc w:val="center"/>
              <w:rPr>
                <w:rFonts w:ascii="Times New Roman" w:eastAsia="Times New Roman" w:hAnsi="Times New Roman" w:cs="Times New Roman"/>
                <w:color w:val="000000"/>
                <w:sz w:val="24"/>
                <w:szCs w:val="24"/>
                <w:lang w:eastAsia="ru-RU"/>
              </w:rPr>
            </w:pPr>
          </w:p>
        </w:tc>
        <w:tc>
          <w:tcPr>
            <w:tcW w:w="4961" w:type="dxa"/>
          </w:tcPr>
          <w:p w:rsidR="0026787E" w:rsidRPr="002B2C9C" w:rsidRDefault="0026787E" w:rsidP="005906CB">
            <w:pPr>
              <w:rPr>
                <w:sz w:val="24"/>
                <w:szCs w:val="24"/>
              </w:rPr>
            </w:pPr>
            <w:r w:rsidRPr="002B2C9C">
              <w:rPr>
                <w:rFonts w:ascii="Times New Roman" w:hAnsi="Times New Roman" w:cs="Times New Roman"/>
                <w:sz w:val="24"/>
                <w:szCs w:val="24"/>
              </w:rPr>
              <w:t>Конкурс рисунков     «За правое дело»                                      (против вредных привычек)</w:t>
            </w:r>
          </w:p>
        </w:tc>
        <w:tc>
          <w:tcPr>
            <w:tcW w:w="1559" w:type="dxa"/>
          </w:tcPr>
          <w:p w:rsidR="0026787E" w:rsidRPr="00DF2874" w:rsidRDefault="0026787E" w:rsidP="0026787E">
            <w:pPr>
              <w:jc w:val="center"/>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1-4 классы</w:t>
            </w:r>
          </w:p>
        </w:tc>
        <w:tc>
          <w:tcPr>
            <w:tcW w:w="1418" w:type="dxa"/>
          </w:tcPr>
          <w:p w:rsidR="0026787E" w:rsidRPr="00DF2874" w:rsidRDefault="0026787E" w:rsidP="0026787E">
            <w:pPr>
              <w:jc w:val="center"/>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37</w:t>
            </w:r>
          </w:p>
        </w:tc>
      </w:tr>
      <w:tr w:rsidR="0026787E" w:rsidRPr="002B2C9C" w:rsidTr="005906CB">
        <w:trPr>
          <w:trHeight w:val="705"/>
        </w:trPr>
        <w:tc>
          <w:tcPr>
            <w:tcW w:w="2694" w:type="dxa"/>
            <w:vMerge/>
          </w:tcPr>
          <w:p w:rsidR="0026787E" w:rsidRPr="002B2C9C" w:rsidRDefault="0026787E" w:rsidP="0026787E">
            <w:pPr>
              <w:jc w:val="center"/>
              <w:rPr>
                <w:rFonts w:eastAsia="Times New Roman"/>
                <w:color w:val="000000"/>
                <w:sz w:val="24"/>
                <w:szCs w:val="24"/>
                <w:lang w:eastAsia="ru-RU"/>
              </w:rPr>
            </w:pPr>
          </w:p>
        </w:tc>
        <w:tc>
          <w:tcPr>
            <w:tcW w:w="4961" w:type="dxa"/>
          </w:tcPr>
          <w:p w:rsidR="0026787E" w:rsidRPr="0026787E" w:rsidRDefault="0026787E" w:rsidP="0026787E">
            <w:pPr>
              <w:rPr>
                <w:rFonts w:ascii="Times New Roman" w:hAnsi="Times New Roman" w:cs="Times New Roman"/>
                <w:sz w:val="24"/>
                <w:szCs w:val="24"/>
              </w:rPr>
            </w:pPr>
            <w:r>
              <w:rPr>
                <w:rFonts w:ascii="Times New Roman" w:hAnsi="Times New Roman" w:cs="Times New Roman"/>
                <w:sz w:val="24"/>
                <w:szCs w:val="24"/>
              </w:rPr>
              <w:t>Профилактическое мероприятие-</w:t>
            </w:r>
            <w:r w:rsidRPr="0026787E">
              <w:rPr>
                <w:rFonts w:ascii="Times New Roman" w:hAnsi="Times New Roman" w:cs="Times New Roman"/>
                <w:sz w:val="24"/>
                <w:szCs w:val="24"/>
              </w:rPr>
              <w:t xml:space="preserve">Инструктаж по </w:t>
            </w:r>
            <w:r>
              <w:rPr>
                <w:rFonts w:ascii="Times New Roman" w:hAnsi="Times New Roman" w:cs="Times New Roman"/>
                <w:sz w:val="24"/>
                <w:szCs w:val="24"/>
              </w:rPr>
              <w:t>безопасному поведению</w:t>
            </w:r>
          </w:p>
        </w:tc>
        <w:tc>
          <w:tcPr>
            <w:tcW w:w="1559" w:type="dxa"/>
          </w:tcPr>
          <w:p w:rsidR="0026787E" w:rsidRPr="00DF2874" w:rsidRDefault="0026787E" w:rsidP="0026787E">
            <w:pPr>
              <w:jc w:val="center"/>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1-4 классы</w:t>
            </w:r>
          </w:p>
        </w:tc>
        <w:tc>
          <w:tcPr>
            <w:tcW w:w="1418" w:type="dxa"/>
          </w:tcPr>
          <w:p w:rsidR="0026787E" w:rsidRPr="00DF2874" w:rsidRDefault="0026787E" w:rsidP="0026787E">
            <w:pPr>
              <w:jc w:val="center"/>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223</w:t>
            </w:r>
          </w:p>
        </w:tc>
      </w:tr>
    </w:tbl>
    <w:p w:rsidR="0026787E" w:rsidRDefault="0026787E" w:rsidP="00421DE0">
      <w:pPr>
        <w:jc w:val="both"/>
      </w:pPr>
    </w:p>
    <w:p w:rsidR="00CF1263" w:rsidRDefault="00CF1263" w:rsidP="00421DE0">
      <w:pPr>
        <w:jc w:val="both"/>
      </w:pPr>
      <w:r>
        <w:t>Большое место в воспитательной системе занимает дополнительное образование</w:t>
      </w:r>
      <w:r>
        <w:rPr>
          <w:sz w:val="32"/>
          <w:szCs w:val="32"/>
        </w:rPr>
        <w:t>.</w:t>
      </w:r>
      <w:r>
        <w:t xml:space="preserve"> В системе единого воспитательно-образовательного пространства школы работа по дополнительному образованию в </w:t>
      </w:r>
      <w:r w:rsidR="0026787E">
        <w:t>2018</w:t>
      </w:r>
      <w:r>
        <w:t xml:space="preserve"> году была направлена на выполнение задач по дальнейшему обеспечению </w:t>
      </w:r>
      <w:r w:rsidR="00AD4E0D">
        <w:t>доступных форм обучения,</w:t>
      </w:r>
      <w:r>
        <w:t>обучающихся во внеурочное время с учетом их индивидуальных особенностей.</w:t>
      </w:r>
    </w:p>
    <w:p w:rsidR="00CF1263" w:rsidRPr="00DB630D" w:rsidRDefault="00CF1263" w:rsidP="00DB630D">
      <w:pPr>
        <w:jc w:val="center"/>
        <w:rPr>
          <w:u w:val="single"/>
        </w:rPr>
      </w:pPr>
      <w:r w:rsidRPr="00DB630D">
        <w:rPr>
          <w:u w:val="single"/>
        </w:rPr>
        <w:t xml:space="preserve">Общий охват обучающихся внеурочной </w:t>
      </w:r>
      <w:r w:rsidR="0026787E" w:rsidRPr="00DB630D">
        <w:rPr>
          <w:u w:val="single"/>
        </w:rPr>
        <w:t>занятостью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3"/>
        <w:gridCol w:w="2185"/>
        <w:gridCol w:w="2435"/>
        <w:gridCol w:w="2435"/>
      </w:tblGrid>
      <w:tr w:rsidR="00D52317" w:rsidRPr="00936A31" w:rsidTr="00D52317">
        <w:tc>
          <w:tcPr>
            <w:tcW w:w="2263" w:type="dxa"/>
            <w:tcBorders>
              <w:top w:val="single" w:sz="4" w:space="0" w:color="auto"/>
              <w:left w:val="single" w:sz="4" w:space="0" w:color="auto"/>
              <w:bottom w:val="single" w:sz="4" w:space="0" w:color="auto"/>
              <w:right w:val="single" w:sz="4" w:space="0" w:color="auto"/>
            </w:tcBorders>
          </w:tcPr>
          <w:p w:rsidR="00D52317" w:rsidRPr="00936A31" w:rsidRDefault="00D52317" w:rsidP="00D52317">
            <w:pPr>
              <w:jc w:val="center"/>
            </w:pPr>
            <w:r>
              <w:t>Сравнительный анализ                        внеурочной занятости</w:t>
            </w:r>
          </w:p>
        </w:tc>
        <w:tc>
          <w:tcPr>
            <w:tcW w:w="2185" w:type="dxa"/>
            <w:tcBorders>
              <w:top w:val="single" w:sz="4" w:space="0" w:color="auto"/>
              <w:left w:val="single" w:sz="4" w:space="0" w:color="auto"/>
              <w:bottom w:val="single" w:sz="4" w:space="0" w:color="auto"/>
              <w:right w:val="single" w:sz="4" w:space="0" w:color="auto"/>
            </w:tcBorders>
          </w:tcPr>
          <w:p w:rsidR="00D52317" w:rsidRDefault="00D52317" w:rsidP="00D52317">
            <w:pPr>
              <w:jc w:val="center"/>
            </w:pPr>
            <w:r>
              <w:t>Наименование деятельности</w:t>
            </w:r>
          </w:p>
        </w:tc>
        <w:tc>
          <w:tcPr>
            <w:tcW w:w="2435" w:type="dxa"/>
            <w:tcBorders>
              <w:top w:val="single" w:sz="4" w:space="0" w:color="auto"/>
              <w:left w:val="single" w:sz="4" w:space="0" w:color="auto"/>
              <w:bottom w:val="single" w:sz="4" w:space="0" w:color="auto"/>
              <w:right w:val="single" w:sz="4" w:space="0" w:color="auto"/>
            </w:tcBorders>
          </w:tcPr>
          <w:p w:rsidR="00D52317" w:rsidRDefault="00D52317" w:rsidP="00D52317">
            <w:pPr>
              <w:jc w:val="center"/>
            </w:pPr>
            <w:r>
              <w:t>2017-2018уч.г.</w:t>
            </w:r>
          </w:p>
          <w:p w:rsidR="00D52317" w:rsidRPr="00936A31" w:rsidRDefault="00D52317" w:rsidP="00D52317">
            <w:pPr>
              <w:jc w:val="center"/>
            </w:pPr>
            <w:r w:rsidRPr="00D52317">
              <w:rPr>
                <w:sz w:val="22"/>
              </w:rPr>
              <w:t>(% от общего количества учащихся)</w:t>
            </w:r>
          </w:p>
        </w:tc>
        <w:tc>
          <w:tcPr>
            <w:tcW w:w="2435" w:type="dxa"/>
            <w:tcBorders>
              <w:top w:val="single" w:sz="4" w:space="0" w:color="auto"/>
              <w:left w:val="single" w:sz="4" w:space="0" w:color="auto"/>
              <w:bottom w:val="single" w:sz="4" w:space="0" w:color="auto"/>
              <w:right w:val="single" w:sz="4" w:space="0" w:color="auto"/>
            </w:tcBorders>
          </w:tcPr>
          <w:p w:rsidR="00D52317" w:rsidRDefault="00D52317" w:rsidP="00D52317">
            <w:r>
              <w:t xml:space="preserve">    2018-2019 уч.г.</w:t>
            </w:r>
          </w:p>
          <w:p w:rsidR="00D52317" w:rsidRPr="00936A31" w:rsidRDefault="00D52317" w:rsidP="00D52317">
            <w:pPr>
              <w:jc w:val="center"/>
            </w:pPr>
            <w:r w:rsidRPr="00D52317">
              <w:rPr>
                <w:sz w:val="22"/>
              </w:rPr>
              <w:t>(% от общего количества учащихся)</w:t>
            </w:r>
          </w:p>
        </w:tc>
      </w:tr>
      <w:tr w:rsidR="00AD4E0D" w:rsidRPr="00936A31" w:rsidTr="00155B25">
        <w:trPr>
          <w:trHeight w:val="701"/>
        </w:trPr>
        <w:tc>
          <w:tcPr>
            <w:tcW w:w="2263" w:type="dxa"/>
            <w:vMerge w:val="restart"/>
            <w:tcBorders>
              <w:top w:val="single" w:sz="4" w:space="0" w:color="auto"/>
              <w:left w:val="single" w:sz="4" w:space="0" w:color="auto"/>
              <w:right w:val="single" w:sz="4" w:space="0" w:color="auto"/>
            </w:tcBorders>
          </w:tcPr>
          <w:p w:rsidR="00AD4E0D" w:rsidRPr="00936A31" w:rsidRDefault="00AD4E0D" w:rsidP="00D52317">
            <w:r>
              <w:t>Внеурочная занятость</w:t>
            </w:r>
          </w:p>
        </w:tc>
        <w:tc>
          <w:tcPr>
            <w:tcW w:w="2185" w:type="dxa"/>
            <w:tcBorders>
              <w:top w:val="single" w:sz="4" w:space="0" w:color="auto"/>
              <w:left w:val="single" w:sz="4" w:space="0" w:color="auto"/>
              <w:bottom w:val="single" w:sz="4" w:space="0" w:color="auto"/>
              <w:right w:val="single" w:sz="4" w:space="0" w:color="auto"/>
            </w:tcBorders>
          </w:tcPr>
          <w:p w:rsidR="00AD4E0D" w:rsidRPr="004908BB" w:rsidRDefault="00AD4E0D" w:rsidP="004908BB">
            <w:pPr>
              <w:spacing w:line="240" w:lineRule="auto"/>
              <w:rPr>
                <w:sz w:val="24"/>
              </w:rPr>
            </w:pPr>
            <w:r w:rsidRPr="004908BB">
              <w:rPr>
                <w:sz w:val="24"/>
              </w:rPr>
              <w:t>Школьный театр «Петрушка»</w:t>
            </w:r>
          </w:p>
        </w:tc>
        <w:tc>
          <w:tcPr>
            <w:tcW w:w="2435" w:type="dxa"/>
            <w:tcBorders>
              <w:top w:val="single" w:sz="4" w:space="0" w:color="auto"/>
              <w:left w:val="single" w:sz="4" w:space="0" w:color="auto"/>
              <w:bottom w:val="single" w:sz="4" w:space="0" w:color="auto"/>
              <w:right w:val="single" w:sz="4" w:space="0" w:color="auto"/>
            </w:tcBorders>
          </w:tcPr>
          <w:p w:rsidR="00AD4E0D" w:rsidRPr="004908BB" w:rsidRDefault="00AD4E0D" w:rsidP="004908BB">
            <w:pPr>
              <w:rPr>
                <w:sz w:val="24"/>
              </w:rPr>
            </w:pPr>
            <w:r w:rsidRPr="004908BB">
              <w:rPr>
                <w:sz w:val="24"/>
              </w:rPr>
              <w:t xml:space="preserve">              14%</w:t>
            </w:r>
          </w:p>
        </w:tc>
        <w:tc>
          <w:tcPr>
            <w:tcW w:w="2435" w:type="dxa"/>
            <w:tcBorders>
              <w:top w:val="single" w:sz="4" w:space="0" w:color="auto"/>
              <w:left w:val="single" w:sz="4" w:space="0" w:color="auto"/>
              <w:bottom w:val="single" w:sz="4" w:space="0" w:color="auto"/>
              <w:right w:val="single" w:sz="4" w:space="0" w:color="auto"/>
            </w:tcBorders>
          </w:tcPr>
          <w:p w:rsidR="00AD4E0D" w:rsidRPr="004908BB" w:rsidRDefault="00AD4E0D" w:rsidP="004908BB">
            <w:pPr>
              <w:jc w:val="center"/>
              <w:rPr>
                <w:sz w:val="24"/>
              </w:rPr>
            </w:pPr>
            <w:r w:rsidRPr="004908BB">
              <w:rPr>
                <w:sz w:val="24"/>
              </w:rPr>
              <w:t>11%</w:t>
            </w:r>
          </w:p>
        </w:tc>
      </w:tr>
      <w:tr w:rsidR="00AD4E0D" w:rsidRPr="00936A31" w:rsidTr="00155B25">
        <w:tc>
          <w:tcPr>
            <w:tcW w:w="2263" w:type="dxa"/>
            <w:vMerge/>
            <w:tcBorders>
              <w:left w:val="single" w:sz="4" w:space="0" w:color="auto"/>
              <w:right w:val="single" w:sz="4" w:space="0" w:color="auto"/>
            </w:tcBorders>
          </w:tcPr>
          <w:p w:rsidR="00AD4E0D" w:rsidRDefault="00AD4E0D" w:rsidP="00D52317"/>
        </w:tc>
        <w:tc>
          <w:tcPr>
            <w:tcW w:w="2185" w:type="dxa"/>
            <w:tcBorders>
              <w:top w:val="single" w:sz="4" w:space="0" w:color="auto"/>
              <w:left w:val="single" w:sz="4" w:space="0" w:color="auto"/>
              <w:bottom w:val="single" w:sz="4" w:space="0" w:color="auto"/>
              <w:right w:val="single" w:sz="4" w:space="0" w:color="auto"/>
            </w:tcBorders>
          </w:tcPr>
          <w:p w:rsidR="00AD4E0D" w:rsidRPr="004908BB" w:rsidRDefault="00AD4E0D" w:rsidP="004908BB">
            <w:pPr>
              <w:spacing w:line="240" w:lineRule="auto"/>
              <w:rPr>
                <w:sz w:val="24"/>
              </w:rPr>
            </w:pPr>
            <w:r w:rsidRPr="004908BB">
              <w:rPr>
                <w:sz w:val="24"/>
              </w:rPr>
              <w:t>Шахматная школа</w:t>
            </w:r>
          </w:p>
        </w:tc>
        <w:tc>
          <w:tcPr>
            <w:tcW w:w="2435" w:type="dxa"/>
            <w:tcBorders>
              <w:top w:val="single" w:sz="4" w:space="0" w:color="auto"/>
              <w:left w:val="single" w:sz="4" w:space="0" w:color="auto"/>
              <w:bottom w:val="single" w:sz="4" w:space="0" w:color="auto"/>
              <w:right w:val="single" w:sz="4" w:space="0" w:color="auto"/>
            </w:tcBorders>
          </w:tcPr>
          <w:p w:rsidR="00AD4E0D" w:rsidRPr="004908BB" w:rsidRDefault="00AD4E0D" w:rsidP="004908BB">
            <w:pPr>
              <w:jc w:val="center"/>
              <w:rPr>
                <w:sz w:val="24"/>
              </w:rPr>
            </w:pPr>
            <w:r>
              <w:rPr>
                <w:sz w:val="24"/>
              </w:rPr>
              <w:t>9%</w:t>
            </w:r>
          </w:p>
        </w:tc>
        <w:tc>
          <w:tcPr>
            <w:tcW w:w="2435" w:type="dxa"/>
            <w:tcBorders>
              <w:top w:val="single" w:sz="4" w:space="0" w:color="auto"/>
              <w:left w:val="single" w:sz="4" w:space="0" w:color="auto"/>
              <w:bottom w:val="single" w:sz="4" w:space="0" w:color="auto"/>
              <w:right w:val="single" w:sz="4" w:space="0" w:color="auto"/>
            </w:tcBorders>
          </w:tcPr>
          <w:p w:rsidR="00AD4E0D" w:rsidRPr="004908BB" w:rsidRDefault="00AD4E0D" w:rsidP="004908BB">
            <w:pPr>
              <w:jc w:val="center"/>
              <w:rPr>
                <w:sz w:val="24"/>
              </w:rPr>
            </w:pPr>
            <w:r w:rsidRPr="004908BB">
              <w:rPr>
                <w:sz w:val="24"/>
              </w:rPr>
              <w:t>9%</w:t>
            </w:r>
          </w:p>
        </w:tc>
      </w:tr>
      <w:tr w:rsidR="00AD4E0D" w:rsidRPr="00936A31" w:rsidTr="00155B25">
        <w:tc>
          <w:tcPr>
            <w:tcW w:w="2263" w:type="dxa"/>
            <w:vMerge/>
            <w:tcBorders>
              <w:left w:val="single" w:sz="4" w:space="0" w:color="auto"/>
              <w:right w:val="single" w:sz="4" w:space="0" w:color="auto"/>
            </w:tcBorders>
          </w:tcPr>
          <w:p w:rsidR="00AD4E0D" w:rsidRDefault="00AD4E0D" w:rsidP="00D52317"/>
        </w:tc>
        <w:tc>
          <w:tcPr>
            <w:tcW w:w="2185" w:type="dxa"/>
            <w:tcBorders>
              <w:top w:val="single" w:sz="4" w:space="0" w:color="auto"/>
              <w:left w:val="single" w:sz="4" w:space="0" w:color="auto"/>
              <w:bottom w:val="single" w:sz="4" w:space="0" w:color="auto"/>
              <w:right w:val="single" w:sz="4" w:space="0" w:color="auto"/>
            </w:tcBorders>
          </w:tcPr>
          <w:p w:rsidR="00AD4E0D" w:rsidRPr="004908BB" w:rsidRDefault="00AD4E0D" w:rsidP="004908BB">
            <w:pPr>
              <w:spacing w:line="240" w:lineRule="auto"/>
              <w:rPr>
                <w:sz w:val="24"/>
              </w:rPr>
            </w:pPr>
            <w:r w:rsidRPr="004908BB">
              <w:rPr>
                <w:sz w:val="24"/>
              </w:rPr>
              <w:t>Азбука содержания животных</w:t>
            </w:r>
          </w:p>
        </w:tc>
        <w:tc>
          <w:tcPr>
            <w:tcW w:w="2435" w:type="dxa"/>
            <w:tcBorders>
              <w:top w:val="single" w:sz="4" w:space="0" w:color="auto"/>
              <w:left w:val="single" w:sz="4" w:space="0" w:color="auto"/>
              <w:bottom w:val="single" w:sz="4" w:space="0" w:color="auto"/>
              <w:right w:val="single" w:sz="4" w:space="0" w:color="auto"/>
            </w:tcBorders>
          </w:tcPr>
          <w:p w:rsidR="00AD4E0D" w:rsidRPr="00AD4E0D" w:rsidRDefault="00AD4E0D" w:rsidP="004908BB">
            <w:pPr>
              <w:jc w:val="center"/>
              <w:rPr>
                <w:sz w:val="24"/>
              </w:rPr>
            </w:pPr>
            <w:r w:rsidRPr="00AD4E0D">
              <w:rPr>
                <w:sz w:val="24"/>
              </w:rPr>
              <w:t>90</w:t>
            </w:r>
            <w:r>
              <w:rPr>
                <w:sz w:val="24"/>
              </w:rPr>
              <w:t>%</w:t>
            </w:r>
          </w:p>
        </w:tc>
        <w:tc>
          <w:tcPr>
            <w:tcW w:w="2435" w:type="dxa"/>
            <w:tcBorders>
              <w:top w:val="single" w:sz="4" w:space="0" w:color="auto"/>
              <w:left w:val="single" w:sz="4" w:space="0" w:color="auto"/>
              <w:bottom w:val="single" w:sz="4" w:space="0" w:color="auto"/>
              <w:right w:val="single" w:sz="4" w:space="0" w:color="auto"/>
            </w:tcBorders>
          </w:tcPr>
          <w:p w:rsidR="00AD4E0D" w:rsidRPr="00AD4E0D" w:rsidRDefault="007716CB" w:rsidP="004908BB">
            <w:pPr>
              <w:jc w:val="center"/>
              <w:rPr>
                <w:color w:val="FF0000"/>
                <w:sz w:val="24"/>
              </w:rPr>
            </w:pPr>
            <w:r w:rsidRPr="007716CB">
              <w:rPr>
                <w:sz w:val="24"/>
              </w:rPr>
              <w:t>27%</w:t>
            </w:r>
          </w:p>
        </w:tc>
      </w:tr>
      <w:tr w:rsidR="00AD4E0D" w:rsidRPr="00936A31" w:rsidTr="00155B25">
        <w:tc>
          <w:tcPr>
            <w:tcW w:w="2263" w:type="dxa"/>
            <w:vMerge/>
            <w:tcBorders>
              <w:left w:val="single" w:sz="4" w:space="0" w:color="auto"/>
              <w:right w:val="single" w:sz="4" w:space="0" w:color="auto"/>
            </w:tcBorders>
          </w:tcPr>
          <w:p w:rsidR="00AD4E0D" w:rsidRDefault="00AD4E0D" w:rsidP="00D52317"/>
        </w:tc>
        <w:tc>
          <w:tcPr>
            <w:tcW w:w="2185" w:type="dxa"/>
            <w:tcBorders>
              <w:top w:val="single" w:sz="4" w:space="0" w:color="auto"/>
              <w:left w:val="single" w:sz="4" w:space="0" w:color="auto"/>
              <w:bottom w:val="single" w:sz="4" w:space="0" w:color="auto"/>
              <w:right w:val="single" w:sz="4" w:space="0" w:color="auto"/>
            </w:tcBorders>
          </w:tcPr>
          <w:p w:rsidR="00AD4E0D" w:rsidRPr="004908BB" w:rsidRDefault="00AD4E0D" w:rsidP="004908BB">
            <w:pPr>
              <w:spacing w:line="240" w:lineRule="auto"/>
              <w:rPr>
                <w:sz w:val="24"/>
              </w:rPr>
            </w:pPr>
            <w:r w:rsidRPr="004908BB">
              <w:rPr>
                <w:sz w:val="24"/>
              </w:rPr>
              <w:t>Смотрю на мир глазами художника</w:t>
            </w:r>
          </w:p>
        </w:tc>
        <w:tc>
          <w:tcPr>
            <w:tcW w:w="2435" w:type="dxa"/>
            <w:tcBorders>
              <w:top w:val="single" w:sz="4" w:space="0" w:color="auto"/>
              <w:left w:val="single" w:sz="4" w:space="0" w:color="auto"/>
              <w:bottom w:val="single" w:sz="4" w:space="0" w:color="auto"/>
              <w:right w:val="single" w:sz="4" w:space="0" w:color="auto"/>
            </w:tcBorders>
          </w:tcPr>
          <w:p w:rsidR="00AD4E0D" w:rsidRPr="00AD4E0D" w:rsidRDefault="00AD4E0D" w:rsidP="004908BB">
            <w:pPr>
              <w:jc w:val="center"/>
              <w:rPr>
                <w:sz w:val="24"/>
              </w:rPr>
            </w:pPr>
            <w:r>
              <w:rPr>
                <w:sz w:val="24"/>
              </w:rPr>
              <w:t>64%</w:t>
            </w:r>
          </w:p>
        </w:tc>
        <w:tc>
          <w:tcPr>
            <w:tcW w:w="2435" w:type="dxa"/>
            <w:tcBorders>
              <w:top w:val="single" w:sz="4" w:space="0" w:color="auto"/>
              <w:left w:val="single" w:sz="4" w:space="0" w:color="auto"/>
              <w:bottom w:val="single" w:sz="4" w:space="0" w:color="auto"/>
              <w:right w:val="single" w:sz="4" w:space="0" w:color="auto"/>
            </w:tcBorders>
          </w:tcPr>
          <w:p w:rsidR="00AD4E0D" w:rsidRPr="00AD4E0D" w:rsidRDefault="007716CB" w:rsidP="004908BB">
            <w:pPr>
              <w:jc w:val="center"/>
              <w:rPr>
                <w:color w:val="FF0000"/>
                <w:sz w:val="24"/>
              </w:rPr>
            </w:pPr>
            <w:r w:rsidRPr="007716CB">
              <w:rPr>
                <w:sz w:val="24"/>
              </w:rPr>
              <w:t>-</w:t>
            </w:r>
          </w:p>
        </w:tc>
      </w:tr>
      <w:tr w:rsidR="00AD4E0D" w:rsidRPr="00936A31" w:rsidTr="00155B25">
        <w:tc>
          <w:tcPr>
            <w:tcW w:w="2263" w:type="dxa"/>
            <w:vMerge/>
            <w:tcBorders>
              <w:left w:val="single" w:sz="4" w:space="0" w:color="auto"/>
              <w:right w:val="single" w:sz="4" w:space="0" w:color="auto"/>
            </w:tcBorders>
          </w:tcPr>
          <w:p w:rsidR="00AD4E0D" w:rsidRDefault="00AD4E0D" w:rsidP="00D52317"/>
        </w:tc>
        <w:tc>
          <w:tcPr>
            <w:tcW w:w="2185" w:type="dxa"/>
            <w:tcBorders>
              <w:top w:val="single" w:sz="4" w:space="0" w:color="auto"/>
              <w:left w:val="single" w:sz="4" w:space="0" w:color="auto"/>
              <w:bottom w:val="single" w:sz="4" w:space="0" w:color="auto"/>
              <w:right w:val="single" w:sz="4" w:space="0" w:color="auto"/>
            </w:tcBorders>
          </w:tcPr>
          <w:p w:rsidR="00AD4E0D" w:rsidRPr="004908BB" w:rsidRDefault="00AD4E0D" w:rsidP="004908BB">
            <w:pPr>
              <w:spacing w:line="240" w:lineRule="auto"/>
              <w:rPr>
                <w:sz w:val="24"/>
              </w:rPr>
            </w:pPr>
            <w:r w:rsidRPr="004908BB">
              <w:rPr>
                <w:sz w:val="24"/>
              </w:rPr>
              <w:t>Юные инспекторы дорожного движения</w:t>
            </w:r>
          </w:p>
        </w:tc>
        <w:tc>
          <w:tcPr>
            <w:tcW w:w="2435" w:type="dxa"/>
            <w:tcBorders>
              <w:top w:val="single" w:sz="4" w:space="0" w:color="auto"/>
              <w:left w:val="single" w:sz="4" w:space="0" w:color="auto"/>
              <w:bottom w:val="single" w:sz="4" w:space="0" w:color="auto"/>
              <w:right w:val="single" w:sz="4" w:space="0" w:color="auto"/>
            </w:tcBorders>
          </w:tcPr>
          <w:p w:rsidR="00AD4E0D" w:rsidRPr="00AD4E0D" w:rsidRDefault="00AD4E0D" w:rsidP="004908BB">
            <w:pPr>
              <w:jc w:val="center"/>
              <w:rPr>
                <w:sz w:val="24"/>
              </w:rPr>
            </w:pPr>
            <w:r>
              <w:rPr>
                <w:sz w:val="24"/>
              </w:rPr>
              <w:t>76%</w:t>
            </w:r>
          </w:p>
        </w:tc>
        <w:tc>
          <w:tcPr>
            <w:tcW w:w="2435" w:type="dxa"/>
            <w:tcBorders>
              <w:top w:val="single" w:sz="4" w:space="0" w:color="auto"/>
              <w:left w:val="single" w:sz="4" w:space="0" w:color="auto"/>
              <w:bottom w:val="single" w:sz="4" w:space="0" w:color="auto"/>
              <w:right w:val="single" w:sz="4" w:space="0" w:color="auto"/>
            </w:tcBorders>
          </w:tcPr>
          <w:p w:rsidR="00AD4E0D" w:rsidRPr="00AD4E0D" w:rsidRDefault="007716CB" w:rsidP="004908BB">
            <w:pPr>
              <w:jc w:val="center"/>
              <w:rPr>
                <w:color w:val="FF0000"/>
                <w:sz w:val="24"/>
              </w:rPr>
            </w:pPr>
            <w:r w:rsidRPr="007716CB">
              <w:rPr>
                <w:sz w:val="24"/>
              </w:rPr>
              <w:t>100%</w:t>
            </w:r>
          </w:p>
        </w:tc>
      </w:tr>
      <w:tr w:rsidR="00AD4E0D" w:rsidRPr="00936A31" w:rsidTr="00155B25">
        <w:tc>
          <w:tcPr>
            <w:tcW w:w="2263" w:type="dxa"/>
            <w:vMerge/>
            <w:tcBorders>
              <w:left w:val="single" w:sz="4" w:space="0" w:color="auto"/>
              <w:right w:val="single" w:sz="4" w:space="0" w:color="auto"/>
            </w:tcBorders>
          </w:tcPr>
          <w:p w:rsidR="00AD4E0D" w:rsidRDefault="00AD4E0D" w:rsidP="00D52317"/>
        </w:tc>
        <w:tc>
          <w:tcPr>
            <w:tcW w:w="2185" w:type="dxa"/>
            <w:tcBorders>
              <w:top w:val="single" w:sz="4" w:space="0" w:color="auto"/>
              <w:left w:val="single" w:sz="4" w:space="0" w:color="auto"/>
              <w:bottom w:val="single" w:sz="4" w:space="0" w:color="auto"/>
              <w:right w:val="single" w:sz="4" w:space="0" w:color="auto"/>
            </w:tcBorders>
          </w:tcPr>
          <w:p w:rsidR="00AD4E0D" w:rsidRPr="004908BB" w:rsidRDefault="00AD4E0D" w:rsidP="004908BB">
            <w:pPr>
              <w:spacing w:line="240" w:lineRule="auto"/>
              <w:rPr>
                <w:sz w:val="24"/>
              </w:rPr>
            </w:pPr>
            <w:r w:rsidRPr="004908BB">
              <w:rPr>
                <w:sz w:val="24"/>
              </w:rPr>
              <w:t>Декоративно-прикладное искусство»</w:t>
            </w:r>
          </w:p>
        </w:tc>
        <w:tc>
          <w:tcPr>
            <w:tcW w:w="2435" w:type="dxa"/>
            <w:tcBorders>
              <w:top w:val="single" w:sz="4" w:space="0" w:color="auto"/>
              <w:left w:val="single" w:sz="4" w:space="0" w:color="auto"/>
              <w:bottom w:val="single" w:sz="4" w:space="0" w:color="auto"/>
              <w:right w:val="single" w:sz="4" w:space="0" w:color="auto"/>
            </w:tcBorders>
          </w:tcPr>
          <w:p w:rsidR="00AD4E0D" w:rsidRPr="00AD4E0D" w:rsidRDefault="00AD4E0D" w:rsidP="004908BB">
            <w:pPr>
              <w:jc w:val="center"/>
              <w:rPr>
                <w:sz w:val="24"/>
              </w:rPr>
            </w:pPr>
            <w:r>
              <w:rPr>
                <w:sz w:val="24"/>
              </w:rPr>
              <w:t>25%</w:t>
            </w:r>
          </w:p>
        </w:tc>
        <w:tc>
          <w:tcPr>
            <w:tcW w:w="2435" w:type="dxa"/>
            <w:tcBorders>
              <w:top w:val="single" w:sz="4" w:space="0" w:color="auto"/>
              <w:left w:val="single" w:sz="4" w:space="0" w:color="auto"/>
              <w:bottom w:val="single" w:sz="4" w:space="0" w:color="auto"/>
              <w:right w:val="single" w:sz="4" w:space="0" w:color="auto"/>
            </w:tcBorders>
          </w:tcPr>
          <w:p w:rsidR="00AD4E0D" w:rsidRPr="00AD4E0D" w:rsidRDefault="007716CB" w:rsidP="004908BB">
            <w:pPr>
              <w:jc w:val="center"/>
              <w:rPr>
                <w:color w:val="FF0000"/>
                <w:sz w:val="24"/>
              </w:rPr>
            </w:pPr>
            <w:r w:rsidRPr="007716CB">
              <w:rPr>
                <w:sz w:val="24"/>
              </w:rPr>
              <w:t>29%</w:t>
            </w:r>
          </w:p>
        </w:tc>
      </w:tr>
      <w:tr w:rsidR="00AD4E0D" w:rsidRPr="00936A31" w:rsidTr="00155B25">
        <w:tc>
          <w:tcPr>
            <w:tcW w:w="2263" w:type="dxa"/>
            <w:vMerge/>
            <w:tcBorders>
              <w:left w:val="single" w:sz="4" w:space="0" w:color="auto"/>
              <w:bottom w:val="single" w:sz="4" w:space="0" w:color="auto"/>
              <w:right w:val="single" w:sz="4" w:space="0" w:color="auto"/>
            </w:tcBorders>
          </w:tcPr>
          <w:p w:rsidR="00AD4E0D" w:rsidRDefault="00AD4E0D" w:rsidP="00D52317"/>
        </w:tc>
        <w:tc>
          <w:tcPr>
            <w:tcW w:w="2185" w:type="dxa"/>
            <w:tcBorders>
              <w:top w:val="single" w:sz="4" w:space="0" w:color="auto"/>
              <w:left w:val="single" w:sz="4" w:space="0" w:color="auto"/>
              <w:bottom w:val="single" w:sz="4" w:space="0" w:color="auto"/>
              <w:right w:val="single" w:sz="4" w:space="0" w:color="auto"/>
            </w:tcBorders>
          </w:tcPr>
          <w:p w:rsidR="00AD4E0D" w:rsidRPr="004908BB" w:rsidRDefault="00AD4E0D" w:rsidP="004908BB">
            <w:pPr>
              <w:spacing w:line="240" w:lineRule="auto"/>
              <w:rPr>
                <w:sz w:val="24"/>
              </w:rPr>
            </w:pPr>
            <w:r>
              <w:rPr>
                <w:sz w:val="24"/>
              </w:rPr>
              <w:t>«Мир деятельности»</w:t>
            </w:r>
          </w:p>
        </w:tc>
        <w:tc>
          <w:tcPr>
            <w:tcW w:w="2435" w:type="dxa"/>
            <w:tcBorders>
              <w:top w:val="single" w:sz="4" w:space="0" w:color="auto"/>
              <w:left w:val="single" w:sz="4" w:space="0" w:color="auto"/>
              <w:bottom w:val="single" w:sz="4" w:space="0" w:color="auto"/>
              <w:right w:val="single" w:sz="4" w:space="0" w:color="auto"/>
            </w:tcBorders>
          </w:tcPr>
          <w:p w:rsidR="00AD4E0D" w:rsidRPr="00AD4E0D" w:rsidRDefault="00AD4E0D" w:rsidP="004908BB">
            <w:pPr>
              <w:jc w:val="center"/>
              <w:rPr>
                <w:sz w:val="24"/>
              </w:rPr>
            </w:pPr>
            <w:r>
              <w:rPr>
                <w:sz w:val="24"/>
              </w:rPr>
              <w:t>-</w:t>
            </w:r>
          </w:p>
        </w:tc>
        <w:tc>
          <w:tcPr>
            <w:tcW w:w="2435" w:type="dxa"/>
            <w:tcBorders>
              <w:top w:val="single" w:sz="4" w:space="0" w:color="auto"/>
              <w:left w:val="single" w:sz="4" w:space="0" w:color="auto"/>
              <w:bottom w:val="single" w:sz="4" w:space="0" w:color="auto"/>
              <w:right w:val="single" w:sz="4" w:space="0" w:color="auto"/>
            </w:tcBorders>
          </w:tcPr>
          <w:p w:rsidR="00AD4E0D" w:rsidRPr="00AD4E0D" w:rsidRDefault="007716CB" w:rsidP="004908BB">
            <w:pPr>
              <w:jc w:val="center"/>
              <w:rPr>
                <w:sz w:val="24"/>
              </w:rPr>
            </w:pPr>
            <w:r>
              <w:rPr>
                <w:sz w:val="24"/>
              </w:rPr>
              <w:t>34</w:t>
            </w:r>
            <w:r w:rsidR="00AD4E0D" w:rsidRPr="00AD4E0D">
              <w:rPr>
                <w:sz w:val="24"/>
              </w:rPr>
              <w:t>%</w:t>
            </w:r>
          </w:p>
        </w:tc>
      </w:tr>
      <w:tr w:rsidR="007716CB" w:rsidRPr="00936A31" w:rsidTr="007716CB">
        <w:trPr>
          <w:trHeight w:val="929"/>
        </w:trPr>
        <w:tc>
          <w:tcPr>
            <w:tcW w:w="2263" w:type="dxa"/>
            <w:vMerge w:val="restart"/>
            <w:tcBorders>
              <w:top w:val="single" w:sz="4" w:space="0" w:color="auto"/>
              <w:left w:val="single" w:sz="4" w:space="0" w:color="auto"/>
              <w:right w:val="single" w:sz="4" w:space="0" w:color="auto"/>
            </w:tcBorders>
          </w:tcPr>
          <w:p w:rsidR="007716CB" w:rsidRDefault="007716CB" w:rsidP="00D52317">
            <w:r>
              <w:lastRenderedPageBreak/>
              <w:t>Дополнительное образование</w:t>
            </w:r>
          </w:p>
        </w:tc>
        <w:tc>
          <w:tcPr>
            <w:tcW w:w="2185" w:type="dxa"/>
            <w:tcBorders>
              <w:top w:val="single" w:sz="4" w:space="0" w:color="auto"/>
              <w:left w:val="single" w:sz="4" w:space="0" w:color="auto"/>
              <w:right w:val="single" w:sz="4" w:space="0" w:color="auto"/>
            </w:tcBorders>
          </w:tcPr>
          <w:p w:rsidR="007716CB" w:rsidRPr="00AD4E0D" w:rsidRDefault="007716CB" w:rsidP="00D52317">
            <w:pPr>
              <w:rPr>
                <w:sz w:val="24"/>
              </w:rPr>
            </w:pPr>
            <w:r>
              <w:rPr>
                <w:sz w:val="24"/>
              </w:rPr>
              <w:t>Кружок ИЗО «Волшебная кисточка»</w:t>
            </w:r>
          </w:p>
        </w:tc>
        <w:tc>
          <w:tcPr>
            <w:tcW w:w="2435" w:type="dxa"/>
            <w:tcBorders>
              <w:top w:val="single" w:sz="4" w:space="0" w:color="auto"/>
              <w:left w:val="single" w:sz="4" w:space="0" w:color="auto"/>
              <w:right w:val="single" w:sz="4" w:space="0" w:color="auto"/>
            </w:tcBorders>
          </w:tcPr>
          <w:p w:rsidR="007716CB" w:rsidRPr="00AD4E0D" w:rsidRDefault="007716CB" w:rsidP="004908BB">
            <w:pPr>
              <w:jc w:val="center"/>
              <w:rPr>
                <w:sz w:val="24"/>
                <w:lang w:val="en-US"/>
              </w:rPr>
            </w:pPr>
            <w:r>
              <w:rPr>
                <w:sz w:val="24"/>
              </w:rPr>
              <w:t>16%</w:t>
            </w:r>
          </w:p>
        </w:tc>
        <w:tc>
          <w:tcPr>
            <w:tcW w:w="2435" w:type="dxa"/>
            <w:tcBorders>
              <w:top w:val="single" w:sz="4" w:space="0" w:color="auto"/>
              <w:left w:val="single" w:sz="4" w:space="0" w:color="auto"/>
              <w:right w:val="single" w:sz="4" w:space="0" w:color="auto"/>
            </w:tcBorders>
          </w:tcPr>
          <w:p w:rsidR="007716CB" w:rsidRPr="00AD4E0D" w:rsidRDefault="007716CB" w:rsidP="004908BB">
            <w:pPr>
              <w:jc w:val="center"/>
              <w:rPr>
                <w:sz w:val="24"/>
                <w:lang w:val="en-US"/>
              </w:rPr>
            </w:pPr>
            <w:r>
              <w:rPr>
                <w:sz w:val="24"/>
              </w:rPr>
              <w:t>-</w:t>
            </w:r>
          </w:p>
        </w:tc>
      </w:tr>
      <w:tr w:rsidR="007716CB" w:rsidRPr="00936A31" w:rsidTr="00574E5E">
        <w:tc>
          <w:tcPr>
            <w:tcW w:w="2263" w:type="dxa"/>
            <w:vMerge/>
            <w:tcBorders>
              <w:left w:val="single" w:sz="4" w:space="0" w:color="auto"/>
              <w:bottom w:val="single" w:sz="4" w:space="0" w:color="auto"/>
              <w:right w:val="single" w:sz="4" w:space="0" w:color="auto"/>
            </w:tcBorders>
          </w:tcPr>
          <w:p w:rsidR="007716CB" w:rsidRDefault="007716CB" w:rsidP="00AD4E0D"/>
        </w:tc>
        <w:tc>
          <w:tcPr>
            <w:tcW w:w="2185" w:type="dxa"/>
            <w:tcBorders>
              <w:top w:val="single" w:sz="4" w:space="0" w:color="auto"/>
              <w:left w:val="single" w:sz="4" w:space="0" w:color="auto"/>
              <w:bottom w:val="single" w:sz="4" w:space="0" w:color="auto"/>
              <w:right w:val="single" w:sz="4" w:space="0" w:color="auto"/>
            </w:tcBorders>
          </w:tcPr>
          <w:p w:rsidR="007716CB" w:rsidRPr="00AD4E0D" w:rsidRDefault="007716CB" w:rsidP="00AD4E0D">
            <w:pPr>
              <w:rPr>
                <w:sz w:val="24"/>
              </w:rPr>
            </w:pPr>
            <w:r w:rsidRPr="00AD4E0D">
              <w:rPr>
                <w:sz w:val="24"/>
              </w:rPr>
              <w:t>Студия танца «</w:t>
            </w:r>
            <w:r w:rsidRPr="00AD4E0D">
              <w:rPr>
                <w:sz w:val="24"/>
                <w:lang w:val="en-US"/>
              </w:rPr>
              <w:t>Enerdgy</w:t>
            </w:r>
            <w:r w:rsidRPr="00AD4E0D">
              <w:rPr>
                <w:sz w:val="24"/>
              </w:rPr>
              <w:t>»</w:t>
            </w:r>
          </w:p>
        </w:tc>
        <w:tc>
          <w:tcPr>
            <w:tcW w:w="2435" w:type="dxa"/>
            <w:tcBorders>
              <w:top w:val="single" w:sz="4" w:space="0" w:color="auto"/>
              <w:left w:val="single" w:sz="4" w:space="0" w:color="auto"/>
              <w:bottom w:val="single" w:sz="4" w:space="0" w:color="auto"/>
              <w:right w:val="single" w:sz="4" w:space="0" w:color="auto"/>
            </w:tcBorders>
          </w:tcPr>
          <w:p w:rsidR="007716CB" w:rsidRPr="00AD4E0D" w:rsidRDefault="007716CB" w:rsidP="00AD4E0D">
            <w:pPr>
              <w:jc w:val="center"/>
              <w:rPr>
                <w:sz w:val="24"/>
              </w:rPr>
            </w:pPr>
            <w:r w:rsidRPr="00AD4E0D">
              <w:rPr>
                <w:sz w:val="24"/>
              </w:rPr>
              <w:t>-</w:t>
            </w:r>
          </w:p>
        </w:tc>
        <w:tc>
          <w:tcPr>
            <w:tcW w:w="2435" w:type="dxa"/>
            <w:tcBorders>
              <w:top w:val="single" w:sz="4" w:space="0" w:color="auto"/>
              <w:left w:val="single" w:sz="4" w:space="0" w:color="auto"/>
              <w:bottom w:val="single" w:sz="4" w:space="0" w:color="auto"/>
              <w:right w:val="single" w:sz="4" w:space="0" w:color="auto"/>
            </w:tcBorders>
          </w:tcPr>
          <w:p w:rsidR="007716CB" w:rsidRPr="00AD4E0D" w:rsidRDefault="007716CB" w:rsidP="00AD4E0D">
            <w:pPr>
              <w:jc w:val="center"/>
              <w:rPr>
                <w:sz w:val="24"/>
              </w:rPr>
            </w:pPr>
            <w:r w:rsidRPr="00AD4E0D">
              <w:rPr>
                <w:sz w:val="24"/>
              </w:rPr>
              <w:t>18%</w:t>
            </w:r>
          </w:p>
        </w:tc>
      </w:tr>
      <w:tr w:rsidR="00C5653F" w:rsidRPr="00936A31" w:rsidTr="00155B25">
        <w:trPr>
          <w:trHeight w:val="470"/>
        </w:trPr>
        <w:tc>
          <w:tcPr>
            <w:tcW w:w="2263" w:type="dxa"/>
            <w:vMerge w:val="restart"/>
            <w:tcBorders>
              <w:top w:val="single" w:sz="4" w:space="0" w:color="auto"/>
              <w:left w:val="single" w:sz="4" w:space="0" w:color="auto"/>
              <w:right w:val="single" w:sz="4" w:space="0" w:color="auto"/>
            </w:tcBorders>
          </w:tcPr>
          <w:p w:rsidR="00C5653F" w:rsidRDefault="00C5653F" w:rsidP="00AD4E0D">
            <w:r>
              <w:t>Внешкольная занятость</w:t>
            </w:r>
          </w:p>
          <w:p w:rsidR="00C5653F" w:rsidRPr="00AD4E0D" w:rsidRDefault="00C5653F" w:rsidP="00AD4E0D">
            <w:r w:rsidRPr="00C5653F">
              <w:rPr>
                <w:sz w:val="24"/>
              </w:rPr>
              <w:t>ДК «Овация»</w:t>
            </w:r>
          </w:p>
        </w:tc>
        <w:tc>
          <w:tcPr>
            <w:tcW w:w="2185" w:type="dxa"/>
            <w:tcBorders>
              <w:top w:val="single" w:sz="4" w:space="0" w:color="auto"/>
              <w:left w:val="single" w:sz="4" w:space="0" w:color="auto"/>
              <w:bottom w:val="single" w:sz="4" w:space="0" w:color="auto"/>
              <w:right w:val="single" w:sz="4" w:space="0" w:color="auto"/>
            </w:tcBorders>
          </w:tcPr>
          <w:p w:rsidR="00C5653F" w:rsidRPr="00AD4E0D" w:rsidRDefault="00C5653F" w:rsidP="00AD4E0D">
            <w:pPr>
              <w:rPr>
                <w:sz w:val="24"/>
              </w:rPr>
            </w:pPr>
            <w:r>
              <w:rPr>
                <w:sz w:val="24"/>
              </w:rPr>
              <w:t>Студия вокала</w:t>
            </w:r>
          </w:p>
        </w:tc>
        <w:tc>
          <w:tcPr>
            <w:tcW w:w="2435" w:type="dxa"/>
            <w:tcBorders>
              <w:top w:val="single" w:sz="4" w:space="0" w:color="auto"/>
              <w:left w:val="single" w:sz="4" w:space="0" w:color="auto"/>
              <w:bottom w:val="single" w:sz="4" w:space="0" w:color="auto"/>
              <w:right w:val="single" w:sz="4" w:space="0" w:color="auto"/>
            </w:tcBorders>
          </w:tcPr>
          <w:p w:rsidR="00C5653F" w:rsidRPr="00AD4E0D" w:rsidRDefault="00C5653F" w:rsidP="00AD4E0D">
            <w:pPr>
              <w:jc w:val="center"/>
              <w:rPr>
                <w:sz w:val="24"/>
              </w:rPr>
            </w:pPr>
            <w:r>
              <w:rPr>
                <w:sz w:val="24"/>
              </w:rPr>
              <w:t>-</w:t>
            </w:r>
          </w:p>
        </w:tc>
        <w:tc>
          <w:tcPr>
            <w:tcW w:w="2435" w:type="dxa"/>
            <w:tcBorders>
              <w:top w:val="single" w:sz="4" w:space="0" w:color="auto"/>
              <w:left w:val="single" w:sz="4" w:space="0" w:color="auto"/>
              <w:bottom w:val="single" w:sz="4" w:space="0" w:color="auto"/>
              <w:right w:val="single" w:sz="4" w:space="0" w:color="auto"/>
            </w:tcBorders>
          </w:tcPr>
          <w:p w:rsidR="00C5653F" w:rsidRPr="00AD4E0D" w:rsidRDefault="00C5653F" w:rsidP="00AD4E0D">
            <w:pPr>
              <w:jc w:val="center"/>
              <w:rPr>
                <w:sz w:val="24"/>
              </w:rPr>
            </w:pPr>
            <w:r>
              <w:rPr>
                <w:sz w:val="24"/>
              </w:rPr>
              <w:t>14%</w:t>
            </w:r>
          </w:p>
        </w:tc>
      </w:tr>
      <w:tr w:rsidR="00C5653F" w:rsidRPr="00936A31" w:rsidTr="005F22E5">
        <w:trPr>
          <w:trHeight w:val="470"/>
        </w:trPr>
        <w:tc>
          <w:tcPr>
            <w:tcW w:w="2263" w:type="dxa"/>
            <w:vMerge/>
            <w:tcBorders>
              <w:left w:val="single" w:sz="4" w:space="0" w:color="auto"/>
              <w:right w:val="single" w:sz="4" w:space="0" w:color="auto"/>
            </w:tcBorders>
          </w:tcPr>
          <w:p w:rsidR="00C5653F" w:rsidRDefault="00C5653F" w:rsidP="00AD4E0D"/>
        </w:tc>
        <w:tc>
          <w:tcPr>
            <w:tcW w:w="2185" w:type="dxa"/>
            <w:tcBorders>
              <w:top w:val="single" w:sz="4" w:space="0" w:color="auto"/>
              <w:left w:val="single" w:sz="4" w:space="0" w:color="auto"/>
              <w:bottom w:val="single" w:sz="4" w:space="0" w:color="auto"/>
              <w:right w:val="single" w:sz="4" w:space="0" w:color="auto"/>
            </w:tcBorders>
          </w:tcPr>
          <w:p w:rsidR="00C5653F" w:rsidRDefault="00C5653F" w:rsidP="00AD4E0D">
            <w:pPr>
              <w:rPr>
                <w:sz w:val="24"/>
              </w:rPr>
            </w:pPr>
            <w:r>
              <w:rPr>
                <w:sz w:val="24"/>
              </w:rPr>
              <w:t>Кружок рисования</w:t>
            </w:r>
          </w:p>
        </w:tc>
        <w:tc>
          <w:tcPr>
            <w:tcW w:w="2435" w:type="dxa"/>
            <w:tcBorders>
              <w:top w:val="single" w:sz="4" w:space="0" w:color="auto"/>
              <w:left w:val="single" w:sz="4" w:space="0" w:color="auto"/>
              <w:bottom w:val="single" w:sz="4" w:space="0" w:color="auto"/>
              <w:right w:val="single" w:sz="4" w:space="0" w:color="auto"/>
            </w:tcBorders>
          </w:tcPr>
          <w:p w:rsidR="00C5653F" w:rsidRDefault="00C5653F" w:rsidP="00AD4E0D">
            <w:pPr>
              <w:jc w:val="center"/>
              <w:rPr>
                <w:sz w:val="24"/>
              </w:rPr>
            </w:pPr>
            <w:r>
              <w:rPr>
                <w:sz w:val="24"/>
              </w:rPr>
              <w:t>-</w:t>
            </w:r>
          </w:p>
        </w:tc>
        <w:tc>
          <w:tcPr>
            <w:tcW w:w="2435" w:type="dxa"/>
            <w:tcBorders>
              <w:top w:val="single" w:sz="4" w:space="0" w:color="auto"/>
              <w:left w:val="single" w:sz="4" w:space="0" w:color="auto"/>
              <w:bottom w:val="single" w:sz="4" w:space="0" w:color="auto"/>
              <w:right w:val="single" w:sz="4" w:space="0" w:color="auto"/>
            </w:tcBorders>
          </w:tcPr>
          <w:p w:rsidR="00C5653F" w:rsidRDefault="00C5653F" w:rsidP="00AD4E0D">
            <w:pPr>
              <w:jc w:val="center"/>
              <w:rPr>
                <w:sz w:val="24"/>
              </w:rPr>
            </w:pPr>
            <w:r>
              <w:rPr>
                <w:sz w:val="24"/>
              </w:rPr>
              <w:t>19%</w:t>
            </w:r>
          </w:p>
        </w:tc>
      </w:tr>
      <w:tr w:rsidR="00C5653F" w:rsidRPr="00936A31" w:rsidTr="005F22E5">
        <w:trPr>
          <w:trHeight w:val="470"/>
        </w:trPr>
        <w:tc>
          <w:tcPr>
            <w:tcW w:w="2263" w:type="dxa"/>
            <w:vMerge/>
            <w:tcBorders>
              <w:left w:val="single" w:sz="4" w:space="0" w:color="auto"/>
              <w:right w:val="single" w:sz="4" w:space="0" w:color="auto"/>
            </w:tcBorders>
          </w:tcPr>
          <w:p w:rsidR="00C5653F" w:rsidRDefault="00C5653F" w:rsidP="00AD4E0D"/>
        </w:tc>
        <w:tc>
          <w:tcPr>
            <w:tcW w:w="2185" w:type="dxa"/>
            <w:tcBorders>
              <w:top w:val="single" w:sz="4" w:space="0" w:color="auto"/>
              <w:left w:val="single" w:sz="4" w:space="0" w:color="auto"/>
              <w:bottom w:val="single" w:sz="4" w:space="0" w:color="auto"/>
              <w:right w:val="single" w:sz="4" w:space="0" w:color="auto"/>
            </w:tcBorders>
          </w:tcPr>
          <w:p w:rsidR="00C5653F" w:rsidRDefault="00C5653F" w:rsidP="00AD4E0D">
            <w:pPr>
              <w:rPr>
                <w:sz w:val="24"/>
              </w:rPr>
            </w:pPr>
            <w:r>
              <w:rPr>
                <w:sz w:val="24"/>
              </w:rPr>
              <w:t>Обучение на гитаре</w:t>
            </w:r>
          </w:p>
        </w:tc>
        <w:tc>
          <w:tcPr>
            <w:tcW w:w="2435" w:type="dxa"/>
            <w:tcBorders>
              <w:top w:val="single" w:sz="4" w:space="0" w:color="auto"/>
              <w:left w:val="single" w:sz="4" w:space="0" w:color="auto"/>
              <w:bottom w:val="single" w:sz="4" w:space="0" w:color="auto"/>
              <w:right w:val="single" w:sz="4" w:space="0" w:color="auto"/>
            </w:tcBorders>
          </w:tcPr>
          <w:p w:rsidR="00C5653F" w:rsidRDefault="00C5653F" w:rsidP="00AD4E0D">
            <w:pPr>
              <w:jc w:val="center"/>
              <w:rPr>
                <w:sz w:val="24"/>
              </w:rPr>
            </w:pPr>
            <w:r>
              <w:rPr>
                <w:sz w:val="24"/>
              </w:rPr>
              <w:t>-</w:t>
            </w:r>
          </w:p>
        </w:tc>
        <w:tc>
          <w:tcPr>
            <w:tcW w:w="2435" w:type="dxa"/>
            <w:tcBorders>
              <w:top w:val="single" w:sz="4" w:space="0" w:color="auto"/>
              <w:left w:val="single" w:sz="4" w:space="0" w:color="auto"/>
              <w:bottom w:val="single" w:sz="4" w:space="0" w:color="auto"/>
              <w:right w:val="single" w:sz="4" w:space="0" w:color="auto"/>
            </w:tcBorders>
          </w:tcPr>
          <w:p w:rsidR="00C5653F" w:rsidRDefault="00C5653F" w:rsidP="00AD4E0D">
            <w:pPr>
              <w:jc w:val="center"/>
              <w:rPr>
                <w:sz w:val="24"/>
              </w:rPr>
            </w:pPr>
            <w:r>
              <w:rPr>
                <w:sz w:val="24"/>
              </w:rPr>
              <w:t>8%</w:t>
            </w:r>
          </w:p>
        </w:tc>
      </w:tr>
      <w:tr w:rsidR="00C5653F" w:rsidRPr="00936A31" w:rsidTr="005F22E5">
        <w:trPr>
          <w:trHeight w:val="470"/>
        </w:trPr>
        <w:tc>
          <w:tcPr>
            <w:tcW w:w="2263" w:type="dxa"/>
            <w:vMerge/>
            <w:tcBorders>
              <w:left w:val="single" w:sz="4" w:space="0" w:color="auto"/>
              <w:right w:val="single" w:sz="4" w:space="0" w:color="auto"/>
            </w:tcBorders>
          </w:tcPr>
          <w:p w:rsidR="00C5653F" w:rsidRDefault="00C5653F" w:rsidP="00AD4E0D"/>
        </w:tc>
        <w:tc>
          <w:tcPr>
            <w:tcW w:w="2185" w:type="dxa"/>
            <w:tcBorders>
              <w:top w:val="single" w:sz="4" w:space="0" w:color="auto"/>
              <w:left w:val="single" w:sz="4" w:space="0" w:color="auto"/>
              <w:bottom w:val="single" w:sz="4" w:space="0" w:color="auto"/>
              <w:right w:val="single" w:sz="4" w:space="0" w:color="auto"/>
            </w:tcBorders>
          </w:tcPr>
          <w:p w:rsidR="00C5653F" w:rsidRDefault="00C5653F" w:rsidP="00AD4E0D">
            <w:pPr>
              <w:rPr>
                <w:sz w:val="24"/>
              </w:rPr>
            </w:pPr>
            <w:r>
              <w:rPr>
                <w:sz w:val="24"/>
              </w:rPr>
              <w:t>Ансамбль барабанщиков</w:t>
            </w:r>
          </w:p>
        </w:tc>
        <w:tc>
          <w:tcPr>
            <w:tcW w:w="2435" w:type="dxa"/>
            <w:tcBorders>
              <w:top w:val="single" w:sz="4" w:space="0" w:color="auto"/>
              <w:left w:val="single" w:sz="4" w:space="0" w:color="auto"/>
              <w:bottom w:val="single" w:sz="4" w:space="0" w:color="auto"/>
              <w:right w:val="single" w:sz="4" w:space="0" w:color="auto"/>
            </w:tcBorders>
          </w:tcPr>
          <w:p w:rsidR="00C5653F" w:rsidRDefault="00C5653F" w:rsidP="00AD4E0D">
            <w:pPr>
              <w:jc w:val="center"/>
              <w:rPr>
                <w:sz w:val="24"/>
              </w:rPr>
            </w:pPr>
            <w:r>
              <w:rPr>
                <w:sz w:val="24"/>
              </w:rPr>
              <w:t>-</w:t>
            </w:r>
          </w:p>
        </w:tc>
        <w:tc>
          <w:tcPr>
            <w:tcW w:w="2435" w:type="dxa"/>
            <w:tcBorders>
              <w:top w:val="single" w:sz="4" w:space="0" w:color="auto"/>
              <w:left w:val="single" w:sz="4" w:space="0" w:color="auto"/>
              <w:bottom w:val="single" w:sz="4" w:space="0" w:color="auto"/>
              <w:right w:val="single" w:sz="4" w:space="0" w:color="auto"/>
            </w:tcBorders>
          </w:tcPr>
          <w:p w:rsidR="00C5653F" w:rsidRDefault="00C5653F" w:rsidP="00AD4E0D">
            <w:pPr>
              <w:jc w:val="center"/>
              <w:rPr>
                <w:sz w:val="24"/>
              </w:rPr>
            </w:pPr>
            <w:r>
              <w:rPr>
                <w:sz w:val="24"/>
              </w:rPr>
              <w:t>4%</w:t>
            </w:r>
          </w:p>
        </w:tc>
      </w:tr>
      <w:tr w:rsidR="00C5653F" w:rsidRPr="00936A31" w:rsidTr="005F22E5">
        <w:trPr>
          <w:trHeight w:val="470"/>
        </w:trPr>
        <w:tc>
          <w:tcPr>
            <w:tcW w:w="2263" w:type="dxa"/>
            <w:vMerge/>
            <w:tcBorders>
              <w:left w:val="single" w:sz="4" w:space="0" w:color="auto"/>
              <w:right w:val="single" w:sz="4" w:space="0" w:color="auto"/>
            </w:tcBorders>
          </w:tcPr>
          <w:p w:rsidR="00C5653F" w:rsidRDefault="00C5653F" w:rsidP="00AD4E0D"/>
        </w:tc>
        <w:tc>
          <w:tcPr>
            <w:tcW w:w="2185" w:type="dxa"/>
            <w:tcBorders>
              <w:top w:val="single" w:sz="4" w:space="0" w:color="auto"/>
              <w:left w:val="single" w:sz="4" w:space="0" w:color="auto"/>
              <w:bottom w:val="single" w:sz="4" w:space="0" w:color="auto"/>
              <w:right w:val="single" w:sz="4" w:space="0" w:color="auto"/>
            </w:tcBorders>
          </w:tcPr>
          <w:p w:rsidR="00C5653F" w:rsidRDefault="00C5653F" w:rsidP="00AD4E0D">
            <w:pPr>
              <w:rPr>
                <w:sz w:val="24"/>
              </w:rPr>
            </w:pPr>
            <w:r>
              <w:rPr>
                <w:sz w:val="24"/>
              </w:rPr>
              <w:t>Кружок «Юные дизайнеры»</w:t>
            </w:r>
          </w:p>
        </w:tc>
        <w:tc>
          <w:tcPr>
            <w:tcW w:w="2435" w:type="dxa"/>
            <w:tcBorders>
              <w:top w:val="single" w:sz="4" w:space="0" w:color="auto"/>
              <w:left w:val="single" w:sz="4" w:space="0" w:color="auto"/>
              <w:bottom w:val="single" w:sz="4" w:space="0" w:color="auto"/>
              <w:right w:val="single" w:sz="4" w:space="0" w:color="auto"/>
            </w:tcBorders>
          </w:tcPr>
          <w:p w:rsidR="00C5653F" w:rsidRDefault="00C5653F" w:rsidP="00AD4E0D">
            <w:pPr>
              <w:jc w:val="center"/>
              <w:rPr>
                <w:sz w:val="24"/>
              </w:rPr>
            </w:pPr>
            <w:r>
              <w:rPr>
                <w:sz w:val="24"/>
              </w:rPr>
              <w:t>-</w:t>
            </w:r>
          </w:p>
        </w:tc>
        <w:tc>
          <w:tcPr>
            <w:tcW w:w="2435" w:type="dxa"/>
            <w:tcBorders>
              <w:top w:val="single" w:sz="4" w:space="0" w:color="auto"/>
              <w:left w:val="single" w:sz="4" w:space="0" w:color="auto"/>
              <w:bottom w:val="single" w:sz="4" w:space="0" w:color="auto"/>
              <w:right w:val="single" w:sz="4" w:space="0" w:color="auto"/>
            </w:tcBorders>
          </w:tcPr>
          <w:p w:rsidR="00C5653F" w:rsidRDefault="00C5653F" w:rsidP="00AD4E0D">
            <w:pPr>
              <w:jc w:val="center"/>
              <w:rPr>
                <w:sz w:val="24"/>
              </w:rPr>
            </w:pPr>
            <w:r>
              <w:rPr>
                <w:sz w:val="24"/>
              </w:rPr>
              <w:t>13%</w:t>
            </w:r>
          </w:p>
        </w:tc>
      </w:tr>
      <w:tr w:rsidR="00C5653F" w:rsidRPr="00936A31" w:rsidTr="00C5653F">
        <w:trPr>
          <w:trHeight w:val="470"/>
        </w:trPr>
        <w:tc>
          <w:tcPr>
            <w:tcW w:w="2263" w:type="dxa"/>
            <w:vMerge/>
            <w:tcBorders>
              <w:left w:val="single" w:sz="4" w:space="0" w:color="auto"/>
              <w:right w:val="single" w:sz="4" w:space="0" w:color="auto"/>
            </w:tcBorders>
          </w:tcPr>
          <w:p w:rsidR="00C5653F" w:rsidRDefault="00C5653F" w:rsidP="00AD4E0D"/>
        </w:tc>
        <w:tc>
          <w:tcPr>
            <w:tcW w:w="2185" w:type="dxa"/>
            <w:tcBorders>
              <w:top w:val="single" w:sz="4" w:space="0" w:color="auto"/>
              <w:left w:val="single" w:sz="4" w:space="0" w:color="auto"/>
              <w:bottom w:val="single" w:sz="4" w:space="0" w:color="auto"/>
              <w:right w:val="single" w:sz="4" w:space="0" w:color="auto"/>
            </w:tcBorders>
          </w:tcPr>
          <w:p w:rsidR="00C5653F" w:rsidRDefault="00C5653F" w:rsidP="00AD4E0D">
            <w:pPr>
              <w:rPr>
                <w:sz w:val="24"/>
              </w:rPr>
            </w:pPr>
            <w:r>
              <w:rPr>
                <w:sz w:val="24"/>
              </w:rPr>
              <w:t>Кружок сценической речи</w:t>
            </w:r>
          </w:p>
        </w:tc>
        <w:tc>
          <w:tcPr>
            <w:tcW w:w="2435" w:type="dxa"/>
            <w:tcBorders>
              <w:top w:val="single" w:sz="4" w:space="0" w:color="auto"/>
              <w:left w:val="single" w:sz="4" w:space="0" w:color="auto"/>
              <w:bottom w:val="single" w:sz="4" w:space="0" w:color="auto"/>
              <w:right w:val="single" w:sz="4" w:space="0" w:color="auto"/>
            </w:tcBorders>
          </w:tcPr>
          <w:p w:rsidR="00C5653F" w:rsidRDefault="00C5653F" w:rsidP="00AD4E0D">
            <w:pPr>
              <w:jc w:val="center"/>
              <w:rPr>
                <w:sz w:val="24"/>
              </w:rPr>
            </w:pPr>
            <w:r>
              <w:rPr>
                <w:sz w:val="24"/>
              </w:rPr>
              <w:t>-</w:t>
            </w:r>
          </w:p>
        </w:tc>
        <w:tc>
          <w:tcPr>
            <w:tcW w:w="2435" w:type="dxa"/>
            <w:tcBorders>
              <w:top w:val="single" w:sz="4" w:space="0" w:color="auto"/>
              <w:left w:val="single" w:sz="4" w:space="0" w:color="auto"/>
              <w:bottom w:val="single" w:sz="4" w:space="0" w:color="auto"/>
              <w:right w:val="single" w:sz="4" w:space="0" w:color="auto"/>
            </w:tcBorders>
          </w:tcPr>
          <w:p w:rsidR="00C5653F" w:rsidRDefault="00C5653F" w:rsidP="00AD4E0D">
            <w:pPr>
              <w:jc w:val="center"/>
              <w:rPr>
                <w:sz w:val="24"/>
              </w:rPr>
            </w:pPr>
            <w:r>
              <w:rPr>
                <w:sz w:val="24"/>
              </w:rPr>
              <w:t>9%</w:t>
            </w:r>
          </w:p>
        </w:tc>
      </w:tr>
      <w:tr w:rsidR="00C5653F" w:rsidRPr="00936A31" w:rsidTr="00C5653F">
        <w:trPr>
          <w:trHeight w:val="470"/>
        </w:trPr>
        <w:tc>
          <w:tcPr>
            <w:tcW w:w="2263" w:type="dxa"/>
            <w:vMerge/>
            <w:tcBorders>
              <w:left w:val="single" w:sz="4" w:space="0" w:color="auto"/>
              <w:right w:val="single" w:sz="4" w:space="0" w:color="auto"/>
            </w:tcBorders>
          </w:tcPr>
          <w:p w:rsidR="00C5653F" w:rsidRDefault="00C5653F" w:rsidP="00AD4E0D"/>
        </w:tc>
        <w:tc>
          <w:tcPr>
            <w:tcW w:w="2185" w:type="dxa"/>
            <w:tcBorders>
              <w:top w:val="single" w:sz="4" w:space="0" w:color="auto"/>
              <w:left w:val="single" w:sz="4" w:space="0" w:color="auto"/>
              <w:bottom w:val="single" w:sz="4" w:space="0" w:color="auto"/>
              <w:right w:val="single" w:sz="4" w:space="0" w:color="auto"/>
            </w:tcBorders>
          </w:tcPr>
          <w:p w:rsidR="00C5653F" w:rsidRDefault="00C5653F" w:rsidP="00AD4E0D">
            <w:pPr>
              <w:rPr>
                <w:sz w:val="24"/>
              </w:rPr>
            </w:pPr>
            <w:r>
              <w:rPr>
                <w:sz w:val="24"/>
              </w:rPr>
              <w:t>Хореография</w:t>
            </w:r>
          </w:p>
        </w:tc>
        <w:tc>
          <w:tcPr>
            <w:tcW w:w="2435" w:type="dxa"/>
            <w:tcBorders>
              <w:top w:val="single" w:sz="4" w:space="0" w:color="auto"/>
              <w:left w:val="single" w:sz="4" w:space="0" w:color="auto"/>
              <w:bottom w:val="single" w:sz="4" w:space="0" w:color="auto"/>
              <w:right w:val="single" w:sz="4" w:space="0" w:color="auto"/>
            </w:tcBorders>
          </w:tcPr>
          <w:p w:rsidR="00C5653F" w:rsidRDefault="00C5653F" w:rsidP="00AD4E0D">
            <w:pPr>
              <w:jc w:val="center"/>
              <w:rPr>
                <w:sz w:val="24"/>
              </w:rPr>
            </w:pPr>
            <w:r>
              <w:rPr>
                <w:sz w:val="24"/>
              </w:rPr>
              <w:t>-</w:t>
            </w:r>
          </w:p>
        </w:tc>
        <w:tc>
          <w:tcPr>
            <w:tcW w:w="2435" w:type="dxa"/>
            <w:tcBorders>
              <w:top w:val="single" w:sz="4" w:space="0" w:color="auto"/>
              <w:left w:val="single" w:sz="4" w:space="0" w:color="auto"/>
              <w:bottom w:val="single" w:sz="4" w:space="0" w:color="auto"/>
              <w:right w:val="single" w:sz="4" w:space="0" w:color="auto"/>
            </w:tcBorders>
          </w:tcPr>
          <w:p w:rsidR="00C5653F" w:rsidRDefault="00C5653F" w:rsidP="00AD4E0D">
            <w:pPr>
              <w:jc w:val="center"/>
              <w:rPr>
                <w:sz w:val="24"/>
              </w:rPr>
            </w:pPr>
            <w:r>
              <w:rPr>
                <w:sz w:val="24"/>
              </w:rPr>
              <w:t>7%</w:t>
            </w:r>
          </w:p>
        </w:tc>
      </w:tr>
      <w:tr w:rsidR="00D5152B" w:rsidRPr="00936A31" w:rsidTr="00C5653F">
        <w:trPr>
          <w:trHeight w:val="470"/>
        </w:trPr>
        <w:tc>
          <w:tcPr>
            <w:tcW w:w="2263" w:type="dxa"/>
            <w:vMerge w:val="restart"/>
            <w:tcBorders>
              <w:left w:val="single" w:sz="4" w:space="0" w:color="auto"/>
              <w:right w:val="single" w:sz="4" w:space="0" w:color="auto"/>
            </w:tcBorders>
          </w:tcPr>
          <w:p w:rsidR="00D5152B" w:rsidRPr="00D5152B" w:rsidRDefault="00D5152B" w:rsidP="00AD4E0D">
            <w:pPr>
              <w:rPr>
                <w:sz w:val="24"/>
              </w:rPr>
            </w:pPr>
            <w:r w:rsidRPr="00D5152B">
              <w:rPr>
                <w:sz w:val="24"/>
              </w:rPr>
              <w:t>Другое</w:t>
            </w:r>
          </w:p>
        </w:tc>
        <w:tc>
          <w:tcPr>
            <w:tcW w:w="2185" w:type="dxa"/>
            <w:tcBorders>
              <w:top w:val="single" w:sz="4" w:space="0" w:color="auto"/>
              <w:left w:val="single" w:sz="4" w:space="0" w:color="auto"/>
              <w:bottom w:val="single" w:sz="4" w:space="0" w:color="auto"/>
              <w:right w:val="single" w:sz="4" w:space="0" w:color="auto"/>
            </w:tcBorders>
          </w:tcPr>
          <w:p w:rsidR="00D5152B" w:rsidRDefault="00D5152B" w:rsidP="00AD4E0D">
            <w:pPr>
              <w:rPr>
                <w:sz w:val="24"/>
              </w:rPr>
            </w:pPr>
            <w:r>
              <w:rPr>
                <w:sz w:val="24"/>
              </w:rPr>
              <w:t>Секция конного спорта</w:t>
            </w:r>
          </w:p>
        </w:tc>
        <w:tc>
          <w:tcPr>
            <w:tcW w:w="2435" w:type="dxa"/>
            <w:tcBorders>
              <w:top w:val="single" w:sz="4" w:space="0" w:color="auto"/>
              <w:left w:val="single" w:sz="4" w:space="0" w:color="auto"/>
              <w:bottom w:val="single" w:sz="4" w:space="0" w:color="auto"/>
              <w:right w:val="single" w:sz="4" w:space="0" w:color="auto"/>
            </w:tcBorders>
          </w:tcPr>
          <w:p w:rsidR="00D5152B" w:rsidRDefault="00D5152B" w:rsidP="00AD4E0D">
            <w:pPr>
              <w:jc w:val="center"/>
              <w:rPr>
                <w:sz w:val="24"/>
              </w:rPr>
            </w:pPr>
            <w:r>
              <w:rPr>
                <w:sz w:val="24"/>
              </w:rPr>
              <w:t>3%</w:t>
            </w:r>
          </w:p>
        </w:tc>
        <w:tc>
          <w:tcPr>
            <w:tcW w:w="2435" w:type="dxa"/>
            <w:tcBorders>
              <w:top w:val="single" w:sz="4" w:space="0" w:color="auto"/>
              <w:left w:val="single" w:sz="4" w:space="0" w:color="auto"/>
              <w:bottom w:val="single" w:sz="4" w:space="0" w:color="auto"/>
              <w:right w:val="single" w:sz="4" w:space="0" w:color="auto"/>
            </w:tcBorders>
          </w:tcPr>
          <w:p w:rsidR="00D5152B" w:rsidRDefault="00D5152B" w:rsidP="00AD4E0D">
            <w:pPr>
              <w:jc w:val="center"/>
              <w:rPr>
                <w:sz w:val="24"/>
              </w:rPr>
            </w:pPr>
            <w:r>
              <w:rPr>
                <w:sz w:val="24"/>
              </w:rPr>
              <w:t>3%</w:t>
            </w:r>
          </w:p>
        </w:tc>
      </w:tr>
      <w:tr w:rsidR="00D5152B" w:rsidRPr="00936A31" w:rsidTr="00D5152B">
        <w:trPr>
          <w:trHeight w:val="833"/>
        </w:trPr>
        <w:tc>
          <w:tcPr>
            <w:tcW w:w="2263" w:type="dxa"/>
            <w:vMerge/>
            <w:tcBorders>
              <w:left w:val="single" w:sz="4" w:space="0" w:color="auto"/>
              <w:right w:val="single" w:sz="4" w:space="0" w:color="auto"/>
            </w:tcBorders>
          </w:tcPr>
          <w:p w:rsidR="00D5152B" w:rsidRPr="00D5152B" w:rsidRDefault="00D5152B" w:rsidP="00AD4E0D">
            <w:pPr>
              <w:rPr>
                <w:sz w:val="24"/>
              </w:rPr>
            </w:pPr>
          </w:p>
        </w:tc>
        <w:tc>
          <w:tcPr>
            <w:tcW w:w="2185" w:type="dxa"/>
            <w:tcBorders>
              <w:top w:val="single" w:sz="4" w:space="0" w:color="auto"/>
              <w:left w:val="single" w:sz="4" w:space="0" w:color="auto"/>
              <w:bottom w:val="single" w:sz="4" w:space="0" w:color="auto"/>
              <w:right w:val="single" w:sz="4" w:space="0" w:color="auto"/>
            </w:tcBorders>
          </w:tcPr>
          <w:p w:rsidR="00D5152B" w:rsidRPr="001B0E01" w:rsidRDefault="00D5152B" w:rsidP="00AD4E0D">
            <w:pPr>
              <w:rPr>
                <w:color w:val="FF0000"/>
                <w:sz w:val="24"/>
              </w:rPr>
            </w:pPr>
            <w:r w:rsidRPr="001B0E01">
              <w:rPr>
                <w:sz w:val="24"/>
              </w:rPr>
              <w:t xml:space="preserve">Танцевальная студия                             п. </w:t>
            </w:r>
            <w:r>
              <w:rPr>
                <w:sz w:val="24"/>
              </w:rPr>
              <w:t>Хо</w:t>
            </w:r>
            <w:r w:rsidRPr="001B0E01">
              <w:rPr>
                <w:sz w:val="24"/>
              </w:rPr>
              <w:t>мутово</w:t>
            </w:r>
          </w:p>
        </w:tc>
        <w:tc>
          <w:tcPr>
            <w:tcW w:w="2435" w:type="dxa"/>
            <w:tcBorders>
              <w:top w:val="single" w:sz="4" w:space="0" w:color="auto"/>
              <w:left w:val="single" w:sz="4" w:space="0" w:color="auto"/>
              <w:bottom w:val="single" w:sz="4" w:space="0" w:color="auto"/>
              <w:right w:val="single" w:sz="4" w:space="0" w:color="auto"/>
            </w:tcBorders>
          </w:tcPr>
          <w:p w:rsidR="00D5152B" w:rsidRDefault="00D5152B" w:rsidP="00AD4E0D">
            <w:pPr>
              <w:jc w:val="center"/>
              <w:rPr>
                <w:sz w:val="24"/>
              </w:rPr>
            </w:pPr>
            <w:r>
              <w:rPr>
                <w:sz w:val="24"/>
              </w:rPr>
              <w:t>-</w:t>
            </w:r>
          </w:p>
        </w:tc>
        <w:tc>
          <w:tcPr>
            <w:tcW w:w="2435" w:type="dxa"/>
            <w:tcBorders>
              <w:top w:val="single" w:sz="4" w:space="0" w:color="auto"/>
              <w:left w:val="single" w:sz="4" w:space="0" w:color="auto"/>
              <w:bottom w:val="single" w:sz="4" w:space="0" w:color="auto"/>
              <w:right w:val="single" w:sz="4" w:space="0" w:color="auto"/>
            </w:tcBorders>
          </w:tcPr>
          <w:p w:rsidR="00D5152B" w:rsidRDefault="00D5152B" w:rsidP="00AD4E0D">
            <w:pPr>
              <w:jc w:val="center"/>
              <w:rPr>
                <w:sz w:val="24"/>
              </w:rPr>
            </w:pPr>
            <w:r>
              <w:rPr>
                <w:sz w:val="24"/>
              </w:rPr>
              <w:t>4%</w:t>
            </w:r>
          </w:p>
        </w:tc>
      </w:tr>
      <w:tr w:rsidR="00D5152B" w:rsidRPr="00936A31" w:rsidTr="00C5653F">
        <w:trPr>
          <w:trHeight w:val="470"/>
        </w:trPr>
        <w:tc>
          <w:tcPr>
            <w:tcW w:w="2263" w:type="dxa"/>
            <w:vMerge/>
            <w:tcBorders>
              <w:left w:val="single" w:sz="4" w:space="0" w:color="auto"/>
              <w:right w:val="single" w:sz="4" w:space="0" w:color="auto"/>
            </w:tcBorders>
          </w:tcPr>
          <w:p w:rsidR="00D5152B" w:rsidRPr="00D5152B" w:rsidRDefault="00D5152B" w:rsidP="007716CB">
            <w:pPr>
              <w:rPr>
                <w:sz w:val="24"/>
              </w:rPr>
            </w:pPr>
          </w:p>
        </w:tc>
        <w:tc>
          <w:tcPr>
            <w:tcW w:w="2185" w:type="dxa"/>
            <w:tcBorders>
              <w:top w:val="single" w:sz="4" w:space="0" w:color="auto"/>
              <w:left w:val="single" w:sz="4" w:space="0" w:color="auto"/>
              <w:bottom w:val="single" w:sz="4" w:space="0" w:color="auto"/>
              <w:right w:val="single" w:sz="4" w:space="0" w:color="auto"/>
            </w:tcBorders>
          </w:tcPr>
          <w:p w:rsidR="00D5152B" w:rsidRPr="00AD4E0D" w:rsidRDefault="00D5152B" w:rsidP="007716CB">
            <w:pPr>
              <w:rPr>
                <w:sz w:val="24"/>
              </w:rPr>
            </w:pPr>
            <w:r w:rsidRPr="00AD4E0D">
              <w:rPr>
                <w:sz w:val="24"/>
              </w:rPr>
              <w:t>Секция рукопашного боя</w:t>
            </w:r>
          </w:p>
        </w:tc>
        <w:tc>
          <w:tcPr>
            <w:tcW w:w="2435" w:type="dxa"/>
            <w:tcBorders>
              <w:top w:val="single" w:sz="4" w:space="0" w:color="auto"/>
              <w:left w:val="single" w:sz="4" w:space="0" w:color="auto"/>
              <w:bottom w:val="single" w:sz="4" w:space="0" w:color="auto"/>
              <w:right w:val="single" w:sz="4" w:space="0" w:color="auto"/>
            </w:tcBorders>
          </w:tcPr>
          <w:p w:rsidR="00D5152B" w:rsidRPr="00AD4E0D" w:rsidRDefault="00D5152B" w:rsidP="007716CB">
            <w:pPr>
              <w:jc w:val="center"/>
              <w:rPr>
                <w:sz w:val="24"/>
                <w:lang w:val="en-US"/>
              </w:rPr>
            </w:pPr>
            <w:r>
              <w:rPr>
                <w:sz w:val="24"/>
              </w:rPr>
              <w:t>6</w:t>
            </w:r>
            <w:r>
              <w:rPr>
                <w:sz w:val="24"/>
                <w:lang w:val="en-US"/>
              </w:rPr>
              <w:t>%</w:t>
            </w:r>
          </w:p>
        </w:tc>
        <w:tc>
          <w:tcPr>
            <w:tcW w:w="2435" w:type="dxa"/>
            <w:tcBorders>
              <w:top w:val="single" w:sz="4" w:space="0" w:color="auto"/>
              <w:left w:val="single" w:sz="4" w:space="0" w:color="auto"/>
              <w:bottom w:val="single" w:sz="4" w:space="0" w:color="auto"/>
              <w:right w:val="single" w:sz="4" w:space="0" w:color="auto"/>
            </w:tcBorders>
          </w:tcPr>
          <w:p w:rsidR="00D5152B" w:rsidRPr="00AD4E0D" w:rsidRDefault="00D5152B" w:rsidP="00F31746">
            <w:pPr>
              <w:jc w:val="center"/>
              <w:rPr>
                <w:sz w:val="24"/>
                <w:lang w:val="en-US"/>
              </w:rPr>
            </w:pPr>
            <w:r>
              <w:rPr>
                <w:sz w:val="24"/>
                <w:lang w:val="en-US"/>
              </w:rPr>
              <w:t>6%</w:t>
            </w:r>
          </w:p>
        </w:tc>
      </w:tr>
      <w:tr w:rsidR="00D5152B" w:rsidRPr="00936A31" w:rsidTr="00F31746">
        <w:trPr>
          <w:trHeight w:val="470"/>
        </w:trPr>
        <w:tc>
          <w:tcPr>
            <w:tcW w:w="2263" w:type="dxa"/>
            <w:vMerge/>
            <w:tcBorders>
              <w:left w:val="single" w:sz="4" w:space="0" w:color="auto"/>
              <w:right w:val="single" w:sz="4" w:space="0" w:color="auto"/>
            </w:tcBorders>
          </w:tcPr>
          <w:p w:rsidR="00D5152B" w:rsidRPr="00D5152B" w:rsidRDefault="00D5152B" w:rsidP="007716CB">
            <w:pPr>
              <w:rPr>
                <w:sz w:val="24"/>
              </w:rPr>
            </w:pPr>
          </w:p>
        </w:tc>
        <w:tc>
          <w:tcPr>
            <w:tcW w:w="2185" w:type="dxa"/>
            <w:tcBorders>
              <w:top w:val="single" w:sz="4" w:space="0" w:color="auto"/>
              <w:left w:val="single" w:sz="4" w:space="0" w:color="auto"/>
              <w:bottom w:val="single" w:sz="4" w:space="0" w:color="auto"/>
              <w:right w:val="single" w:sz="4" w:space="0" w:color="auto"/>
            </w:tcBorders>
          </w:tcPr>
          <w:p w:rsidR="00D5152B" w:rsidRDefault="00D5152B" w:rsidP="007716CB">
            <w:pPr>
              <w:rPr>
                <w:sz w:val="24"/>
              </w:rPr>
            </w:pPr>
            <w:r>
              <w:rPr>
                <w:sz w:val="24"/>
              </w:rPr>
              <w:t>Спортивный клуб «Поединок»</w:t>
            </w:r>
          </w:p>
        </w:tc>
        <w:tc>
          <w:tcPr>
            <w:tcW w:w="2435" w:type="dxa"/>
            <w:tcBorders>
              <w:top w:val="single" w:sz="4" w:space="0" w:color="auto"/>
              <w:left w:val="single" w:sz="4" w:space="0" w:color="auto"/>
              <w:bottom w:val="single" w:sz="4" w:space="0" w:color="auto"/>
              <w:right w:val="single" w:sz="4" w:space="0" w:color="auto"/>
            </w:tcBorders>
          </w:tcPr>
          <w:p w:rsidR="00D5152B" w:rsidRDefault="00D5152B" w:rsidP="007716CB">
            <w:pPr>
              <w:jc w:val="center"/>
              <w:rPr>
                <w:sz w:val="24"/>
              </w:rPr>
            </w:pPr>
            <w:r>
              <w:rPr>
                <w:sz w:val="24"/>
              </w:rPr>
              <w:t>3%</w:t>
            </w:r>
          </w:p>
        </w:tc>
        <w:tc>
          <w:tcPr>
            <w:tcW w:w="2435" w:type="dxa"/>
            <w:tcBorders>
              <w:top w:val="single" w:sz="4" w:space="0" w:color="auto"/>
              <w:left w:val="single" w:sz="4" w:space="0" w:color="auto"/>
              <w:bottom w:val="single" w:sz="4" w:space="0" w:color="auto"/>
              <w:right w:val="single" w:sz="4" w:space="0" w:color="auto"/>
            </w:tcBorders>
          </w:tcPr>
          <w:p w:rsidR="00D5152B" w:rsidRDefault="00D5152B" w:rsidP="007716CB">
            <w:pPr>
              <w:jc w:val="center"/>
              <w:rPr>
                <w:sz w:val="24"/>
              </w:rPr>
            </w:pPr>
            <w:r>
              <w:rPr>
                <w:sz w:val="24"/>
              </w:rPr>
              <w:t>3%</w:t>
            </w:r>
          </w:p>
        </w:tc>
      </w:tr>
      <w:tr w:rsidR="00D5152B" w:rsidRPr="00936A31" w:rsidTr="00155B25">
        <w:trPr>
          <w:trHeight w:val="470"/>
        </w:trPr>
        <w:tc>
          <w:tcPr>
            <w:tcW w:w="2263" w:type="dxa"/>
            <w:vMerge/>
            <w:tcBorders>
              <w:left w:val="single" w:sz="4" w:space="0" w:color="auto"/>
              <w:bottom w:val="single" w:sz="4" w:space="0" w:color="auto"/>
              <w:right w:val="single" w:sz="4" w:space="0" w:color="auto"/>
            </w:tcBorders>
          </w:tcPr>
          <w:p w:rsidR="00D5152B" w:rsidRPr="00D5152B" w:rsidRDefault="00D5152B" w:rsidP="007716CB">
            <w:pPr>
              <w:rPr>
                <w:sz w:val="24"/>
              </w:rPr>
            </w:pPr>
          </w:p>
        </w:tc>
        <w:tc>
          <w:tcPr>
            <w:tcW w:w="2185" w:type="dxa"/>
            <w:tcBorders>
              <w:top w:val="single" w:sz="4" w:space="0" w:color="auto"/>
              <w:left w:val="single" w:sz="4" w:space="0" w:color="auto"/>
              <w:bottom w:val="single" w:sz="4" w:space="0" w:color="auto"/>
              <w:right w:val="single" w:sz="4" w:space="0" w:color="auto"/>
            </w:tcBorders>
          </w:tcPr>
          <w:p w:rsidR="00D5152B" w:rsidRDefault="00D5152B" w:rsidP="007716CB">
            <w:pPr>
              <w:rPr>
                <w:sz w:val="24"/>
              </w:rPr>
            </w:pPr>
            <w:r>
              <w:rPr>
                <w:sz w:val="24"/>
              </w:rPr>
              <w:t>СК «Победоносец»</w:t>
            </w:r>
          </w:p>
        </w:tc>
        <w:tc>
          <w:tcPr>
            <w:tcW w:w="2435" w:type="dxa"/>
            <w:tcBorders>
              <w:top w:val="single" w:sz="4" w:space="0" w:color="auto"/>
              <w:left w:val="single" w:sz="4" w:space="0" w:color="auto"/>
              <w:bottom w:val="single" w:sz="4" w:space="0" w:color="auto"/>
              <w:right w:val="single" w:sz="4" w:space="0" w:color="auto"/>
            </w:tcBorders>
          </w:tcPr>
          <w:p w:rsidR="00D5152B" w:rsidRDefault="00D5152B" w:rsidP="007716CB">
            <w:pPr>
              <w:jc w:val="center"/>
              <w:rPr>
                <w:sz w:val="24"/>
              </w:rPr>
            </w:pPr>
            <w:r>
              <w:rPr>
                <w:sz w:val="24"/>
              </w:rPr>
              <w:t>4%</w:t>
            </w:r>
          </w:p>
        </w:tc>
        <w:tc>
          <w:tcPr>
            <w:tcW w:w="2435" w:type="dxa"/>
            <w:tcBorders>
              <w:top w:val="single" w:sz="4" w:space="0" w:color="auto"/>
              <w:left w:val="single" w:sz="4" w:space="0" w:color="auto"/>
              <w:bottom w:val="single" w:sz="4" w:space="0" w:color="auto"/>
              <w:right w:val="single" w:sz="4" w:space="0" w:color="auto"/>
            </w:tcBorders>
          </w:tcPr>
          <w:p w:rsidR="00D5152B" w:rsidRDefault="00D5152B" w:rsidP="007716CB">
            <w:pPr>
              <w:jc w:val="center"/>
              <w:rPr>
                <w:sz w:val="24"/>
              </w:rPr>
            </w:pPr>
            <w:r>
              <w:rPr>
                <w:sz w:val="24"/>
              </w:rPr>
              <w:t>4%</w:t>
            </w:r>
          </w:p>
        </w:tc>
      </w:tr>
    </w:tbl>
    <w:p w:rsidR="00CF1263" w:rsidRDefault="00CF1263" w:rsidP="000D3E4A">
      <w:pPr>
        <w:suppressAutoHyphens/>
        <w:spacing w:line="240" w:lineRule="auto"/>
        <w:ind w:firstLine="567"/>
        <w:jc w:val="both"/>
        <w:rPr>
          <w:rFonts w:eastAsia="Times New Roman"/>
          <w:lang w:eastAsia="ru-RU"/>
        </w:rPr>
      </w:pPr>
    </w:p>
    <w:p w:rsidR="00F266DA" w:rsidRPr="00F266DA" w:rsidRDefault="00F266DA" w:rsidP="00F266DA">
      <w:pPr>
        <w:suppressAutoHyphens/>
        <w:spacing w:line="240" w:lineRule="auto"/>
        <w:ind w:firstLine="567"/>
        <w:jc w:val="both"/>
        <w:rPr>
          <w:rFonts w:eastAsia="Times New Roman"/>
          <w:i/>
          <w:lang w:eastAsia="ru-RU"/>
        </w:rPr>
      </w:pPr>
      <w:r>
        <w:rPr>
          <w:rFonts w:eastAsia="Times New Roman"/>
          <w:lang w:eastAsia="ru-RU"/>
        </w:rPr>
        <w:t xml:space="preserve">Вся информация об организации воспитательной работы и участии учащихся нашей школы в мероприятиях разного уровня регулярно отражается на сайте МОУ ИРМО «Грановская НОШ» </w:t>
      </w:r>
      <w:r w:rsidRPr="00F266DA">
        <w:rPr>
          <w:rFonts w:eastAsia="Times New Roman"/>
          <w:i/>
          <w:lang w:eastAsia="ru-RU"/>
        </w:rPr>
        <w:t>http://schoolgranovshina.irk.city/p/news</w:t>
      </w:r>
      <w:r>
        <w:rPr>
          <w:rFonts w:eastAsia="Times New Roman"/>
          <w:i/>
          <w:lang w:eastAsia="ru-RU"/>
        </w:rPr>
        <w:t>.</w:t>
      </w:r>
    </w:p>
    <w:p w:rsidR="00F734BF" w:rsidRPr="00C204FC" w:rsidRDefault="00F734BF" w:rsidP="002D5FBB">
      <w:pPr>
        <w:spacing w:line="240" w:lineRule="auto"/>
        <w:jc w:val="both"/>
        <w:rPr>
          <w:b/>
          <w:u w:val="single"/>
        </w:rPr>
      </w:pPr>
      <w:r w:rsidRPr="00C204FC">
        <w:rPr>
          <w:b/>
          <w:u w:val="single"/>
        </w:rPr>
        <w:t>Возможность оказания психолого-педагогической, медицинской и социальной помощи обучающимся:</w:t>
      </w:r>
    </w:p>
    <w:p w:rsidR="00F734BF" w:rsidRPr="00C204FC" w:rsidRDefault="00DB630D" w:rsidP="002D5FBB">
      <w:pPr>
        <w:autoSpaceDE w:val="0"/>
        <w:autoSpaceDN w:val="0"/>
        <w:adjustRightInd w:val="0"/>
        <w:spacing w:before="120" w:after="60" w:line="240" w:lineRule="auto"/>
        <w:jc w:val="both"/>
        <w:rPr>
          <w:rFonts w:eastAsia="Times New Roman"/>
          <w:lang w:eastAsia="ru-RU"/>
        </w:rPr>
      </w:pPr>
      <w:r>
        <w:t xml:space="preserve">В </w:t>
      </w:r>
      <w:r w:rsidR="00F266DA" w:rsidRPr="00A11F6B">
        <w:t>2018 году </w:t>
      </w:r>
      <w:r w:rsidR="00F266DA">
        <w:rPr>
          <w:rFonts w:eastAsia="Times New Roman"/>
          <w:lang w:eastAsia="ru-RU"/>
        </w:rPr>
        <w:t>в</w:t>
      </w:r>
      <w:r w:rsidR="00F266DA" w:rsidRPr="00C204FC">
        <w:rPr>
          <w:rFonts w:eastAsia="Times New Roman"/>
          <w:lang w:eastAsia="ru-RU"/>
        </w:rPr>
        <w:t xml:space="preserve"> школе </w:t>
      </w:r>
      <w:r w:rsidR="00F266DA">
        <w:t xml:space="preserve">был создан </w:t>
      </w:r>
      <w:r>
        <w:t>психолого-медико-педагогический</w:t>
      </w:r>
      <w:r w:rsidR="00F266DA">
        <w:rPr>
          <w:rFonts w:eastAsia="Times New Roman"/>
          <w:lang w:eastAsia="ru-RU"/>
        </w:rPr>
        <w:t xml:space="preserve"> к</w:t>
      </w:r>
      <w:r w:rsidR="00F734BF" w:rsidRPr="00C204FC">
        <w:rPr>
          <w:rFonts w:eastAsia="Times New Roman"/>
          <w:lang w:eastAsia="ru-RU"/>
        </w:rPr>
        <w:t>о</w:t>
      </w:r>
      <w:r w:rsidR="00F266DA">
        <w:rPr>
          <w:rFonts w:eastAsia="Times New Roman"/>
          <w:lang w:eastAsia="ru-RU"/>
        </w:rPr>
        <w:t xml:space="preserve">нсилиум, который обеспечивает </w:t>
      </w:r>
      <w:r>
        <w:rPr>
          <w:rFonts w:eastAsia="Times New Roman"/>
          <w:lang w:eastAsia="ru-RU"/>
        </w:rPr>
        <w:t xml:space="preserve">эффективную работу с детьми, имеющими трудности в обучении и школьную дезадаптацию, в соответствии с концепцией коррекционно-развивающего обучения. </w:t>
      </w:r>
      <w:r w:rsidR="00F734BF" w:rsidRPr="00C204FC">
        <w:rPr>
          <w:rFonts w:eastAsia="Times New Roman"/>
          <w:lang w:eastAsia="ru-RU"/>
        </w:rPr>
        <w:t xml:space="preserve">В состав консилиума входят специалисты: </w:t>
      </w:r>
      <w:r w:rsidR="002B4B63" w:rsidRPr="00C204FC">
        <w:rPr>
          <w:rFonts w:eastAsia="Times New Roman"/>
          <w:lang w:eastAsia="ru-RU"/>
        </w:rPr>
        <w:t>социальный педагог</w:t>
      </w:r>
      <w:r w:rsidR="002B4B63">
        <w:rPr>
          <w:rFonts w:eastAsia="Times New Roman"/>
          <w:lang w:eastAsia="ru-RU"/>
        </w:rPr>
        <w:t xml:space="preserve">, </w:t>
      </w:r>
      <w:r w:rsidR="00F734BF" w:rsidRPr="00C204FC">
        <w:rPr>
          <w:rFonts w:eastAsia="Times New Roman"/>
          <w:lang w:eastAsia="ru-RU"/>
        </w:rPr>
        <w:t>пе</w:t>
      </w:r>
      <w:r w:rsidR="002B4B63">
        <w:rPr>
          <w:rFonts w:eastAsia="Times New Roman"/>
          <w:lang w:eastAsia="ru-RU"/>
        </w:rPr>
        <w:t>дагог-психолог,</w:t>
      </w:r>
      <w:r>
        <w:rPr>
          <w:rFonts w:eastAsia="Times New Roman"/>
          <w:lang w:eastAsia="ru-RU"/>
        </w:rPr>
        <w:t>учитель-логопед, секретарь консилиума, учитель, представляющий ребенка на ПМПК</w:t>
      </w:r>
      <w:r w:rsidR="002B4B63" w:rsidRPr="00785F5F">
        <w:rPr>
          <w:rFonts w:eastAsia="Times New Roman"/>
          <w:lang w:eastAsia="ru-RU"/>
        </w:rPr>
        <w:t xml:space="preserve">. </w:t>
      </w:r>
    </w:p>
    <w:p w:rsidR="009E283E" w:rsidRDefault="009E283E" w:rsidP="009E283E">
      <w:pPr>
        <w:pStyle w:val="af"/>
        <w:ind w:firstLine="426"/>
        <w:jc w:val="both"/>
        <w:rPr>
          <w:sz w:val="28"/>
          <w:szCs w:val="28"/>
        </w:rPr>
      </w:pPr>
      <w:r>
        <w:rPr>
          <w:sz w:val="28"/>
          <w:szCs w:val="28"/>
        </w:rPr>
        <w:lastRenderedPageBreak/>
        <w:t>ПМПк в своей деятельности руководств</w:t>
      </w:r>
      <w:r w:rsidR="006929A4">
        <w:rPr>
          <w:sz w:val="28"/>
          <w:szCs w:val="28"/>
        </w:rPr>
        <w:t>овалось</w:t>
      </w:r>
      <w:r>
        <w:rPr>
          <w:sz w:val="28"/>
          <w:szCs w:val="28"/>
        </w:rPr>
        <w:t xml:space="preserve"> федеральными законами, указами и распоряжениями Президента РФ, постановлениями и распоряжениями Правительства РФ, решениями соответствующего органа управления образованием, настоящим положением, уставом МОУ ИРМО «Грановская НОШ», договором между образовательным учреждением и родителями (законными представителями) обучающихся, воспитанников, Конвенцией ООН о правах ребенка, Законом РФ «Об образовании».</w:t>
      </w:r>
    </w:p>
    <w:p w:rsidR="009E283E" w:rsidRDefault="009E283E" w:rsidP="009E283E">
      <w:pPr>
        <w:pStyle w:val="af"/>
        <w:ind w:firstLine="426"/>
        <w:jc w:val="both"/>
        <w:rPr>
          <w:sz w:val="28"/>
          <w:szCs w:val="28"/>
        </w:rPr>
      </w:pPr>
      <w:r w:rsidRPr="00925BDB">
        <w:rPr>
          <w:sz w:val="28"/>
          <w:szCs w:val="28"/>
          <w:u w:val="single"/>
        </w:rPr>
        <w:t>Задачами</w:t>
      </w:r>
      <w:r>
        <w:rPr>
          <w:sz w:val="28"/>
          <w:szCs w:val="28"/>
        </w:rPr>
        <w:t xml:space="preserve"> ПМПк образовательного учреждения являются:</w:t>
      </w:r>
    </w:p>
    <w:p w:rsidR="009E283E" w:rsidRDefault="009E283E" w:rsidP="009E283E">
      <w:pPr>
        <w:pStyle w:val="af"/>
        <w:ind w:firstLine="426"/>
        <w:jc w:val="both"/>
        <w:rPr>
          <w:sz w:val="28"/>
          <w:szCs w:val="28"/>
        </w:rPr>
      </w:pPr>
      <w:r>
        <w:rPr>
          <w:sz w:val="28"/>
          <w:szCs w:val="28"/>
        </w:rPr>
        <w:t>- выявление и ранняя (с первых дней пребывания ребенка в образовательном учреждении) диагностика отклонений в развитии или состояний декомпенсации;</w:t>
      </w:r>
    </w:p>
    <w:p w:rsidR="009E283E" w:rsidRDefault="009E283E" w:rsidP="009E283E">
      <w:pPr>
        <w:pStyle w:val="af"/>
        <w:ind w:firstLine="426"/>
        <w:jc w:val="both"/>
        <w:rPr>
          <w:sz w:val="28"/>
          <w:szCs w:val="28"/>
        </w:rPr>
      </w:pPr>
      <w:r>
        <w:rPr>
          <w:sz w:val="28"/>
          <w:szCs w:val="28"/>
        </w:rPr>
        <w:t>- профилактика интеллектуальных и эмоционально-личностных перегрузок и срывов;</w:t>
      </w:r>
    </w:p>
    <w:p w:rsidR="009E283E" w:rsidRDefault="009E283E" w:rsidP="009E283E">
      <w:pPr>
        <w:pStyle w:val="af"/>
        <w:ind w:firstLine="426"/>
        <w:jc w:val="both"/>
        <w:rPr>
          <w:sz w:val="28"/>
          <w:szCs w:val="28"/>
        </w:rPr>
      </w:pPr>
      <w:r>
        <w:rPr>
          <w:sz w:val="28"/>
          <w:szCs w:val="28"/>
        </w:rPr>
        <w:t>- выявление резервных возможностей развития;</w:t>
      </w:r>
    </w:p>
    <w:p w:rsidR="009E283E" w:rsidRDefault="009E283E" w:rsidP="009E283E">
      <w:pPr>
        <w:pStyle w:val="af"/>
        <w:ind w:firstLine="426"/>
        <w:jc w:val="both"/>
        <w:rPr>
          <w:sz w:val="28"/>
          <w:szCs w:val="28"/>
        </w:rPr>
      </w:pPr>
      <w:r>
        <w:rPr>
          <w:sz w:val="28"/>
          <w:szCs w:val="28"/>
        </w:rPr>
        <w:t>- определение характера, продолжительности и эффективности специальной (коррекционной) помощи в рамках имеющихся в данном образовательном учреждении возможностей;</w:t>
      </w:r>
    </w:p>
    <w:p w:rsidR="009E283E" w:rsidRDefault="009E283E" w:rsidP="009E283E">
      <w:pPr>
        <w:pStyle w:val="af"/>
        <w:ind w:firstLine="426"/>
        <w:jc w:val="both"/>
        <w:rPr>
          <w:sz w:val="28"/>
          <w:szCs w:val="28"/>
        </w:rPr>
      </w:pPr>
      <w:r>
        <w:rPr>
          <w:sz w:val="28"/>
          <w:szCs w:val="28"/>
        </w:rPr>
        <w:t>- подготовка и ведение документации, отражающей актуальное развитие ребенка, динамику его состояния, уровень школьной успешности;</w:t>
      </w:r>
    </w:p>
    <w:p w:rsidR="009E283E" w:rsidRDefault="009E283E" w:rsidP="009E283E">
      <w:pPr>
        <w:pStyle w:val="af"/>
        <w:ind w:firstLine="426"/>
        <w:jc w:val="both"/>
        <w:rPr>
          <w:sz w:val="28"/>
          <w:szCs w:val="28"/>
        </w:rPr>
      </w:pPr>
      <w:r>
        <w:rPr>
          <w:sz w:val="28"/>
          <w:szCs w:val="28"/>
        </w:rPr>
        <w:t>- разработка рекомендаций учителю, родителям для обеспечения индивидуального подхода в процессе коррекционно-развивающего сопровождения;</w:t>
      </w:r>
    </w:p>
    <w:p w:rsidR="009E283E" w:rsidRDefault="009E283E" w:rsidP="009E283E">
      <w:pPr>
        <w:pStyle w:val="af"/>
        <w:ind w:firstLine="426"/>
        <w:jc w:val="both"/>
        <w:rPr>
          <w:sz w:val="28"/>
          <w:szCs w:val="28"/>
        </w:rPr>
      </w:pPr>
      <w:r>
        <w:rPr>
          <w:sz w:val="28"/>
          <w:szCs w:val="28"/>
        </w:rPr>
        <w:t>- определение готовности к школьному обучению для детей старшего дошкольного возраста, поступающих в школу, с целью выявления «группы риска».</w:t>
      </w:r>
    </w:p>
    <w:p w:rsidR="009E283E" w:rsidRDefault="006929A4" w:rsidP="006929A4">
      <w:pPr>
        <w:pStyle w:val="af"/>
        <w:jc w:val="both"/>
        <w:rPr>
          <w:sz w:val="28"/>
          <w:szCs w:val="28"/>
        </w:rPr>
      </w:pPr>
      <w:r>
        <w:rPr>
          <w:sz w:val="28"/>
          <w:szCs w:val="28"/>
        </w:rPr>
        <w:t xml:space="preserve">    Об</w:t>
      </w:r>
      <w:r w:rsidR="009E283E">
        <w:rPr>
          <w:sz w:val="28"/>
          <w:szCs w:val="28"/>
        </w:rPr>
        <w:t>следование ребенка специалистами ПМПк осуществля</w:t>
      </w:r>
      <w:r>
        <w:rPr>
          <w:sz w:val="28"/>
          <w:szCs w:val="28"/>
        </w:rPr>
        <w:t>лось</w:t>
      </w:r>
      <w:r w:rsidR="009E283E">
        <w:rPr>
          <w:sz w:val="28"/>
          <w:szCs w:val="28"/>
        </w:rPr>
        <w:t xml:space="preserve"> по инициативе родителей (законных представителей) или сотрудников образовательного учреждения с согласия родителей (законных представителей) на основании договора между образовательным учреждением и родителями (законными представителями) обучающихся, воспитанников. </w:t>
      </w:r>
    </w:p>
    <w:p w:rsidR="009E283E" w:rsidRPr="007716CB" w:rsidRDefault="009E283E" w:rsidP="007716CB">
      <w:pPr>
        <w:pStyle w:val="af"/>
        <w:jc w:val="both"/>
        <w:rPr>
          <w:sz w:val="28"/>
          <w:szCs w:val="28"/>
        </w:rPr>
      </w:pPr>
      <w:r>
        <w:rPr>
          <w:sz w:val="28"/>
          <w:szCs w:val="28"/>
        </w:rPr>
        <w:t>Обследование проводи</w:t>
      </w:r>
      <w:r w:rsidR="006929A4">
        <w:rPr>
          <w:sz w:val="28"/>
          <w:szCs w:val="28"/>
        </w:rPr>
        <w:t>лось</w:t>
      </w:r>
      <w:r>
        <w:rPr>
          <w:sz w:val="28"/>
          <w:szCs w:val="28"/>
        </w:rPr>
        <w:t xml:space="preserve"> каждым специалистом ПМПк индивидуально с учетом реальной возрастной психофизической нагрузки на ребенка. По данным обследования каждым специалистом составля</w:t>
      </w:r>
      <w:r w:rsidR="006929A4">
        <w:rPr>
          <w:sz w:val="28"/>
          <w:szCs w:val="28"/>
        </w:rPr>
        <w:t>лось</w:t>
      </w:r>
      <w:r>
        <w:rPr>
          <w:sz w:val="28"/>
          <w:szCs w:val="28"/>
        </w:rPr>
        <w:t xml:space="preserve"> заключение и разрабатыва</w:t>
      </w:r>
      <w:r w:rsidR="006929A4">
        <w:rPr>
          <w:sz w:val="28"/>
          <w:szCs w:val="28"/>
        </w:rPr>
        <w:t>лись</w:t>
      </w:r>
      <w:r>
        <w:rPr>
          <w:sz w:val="28"/>
          <w:szCs w:val="28"/>
        </w:rPr>
        <w:t xml:space="preserve"> рекомендации.</w:t>
      </w:r>
    </w:p>
    <w:p w:rsidR="004C1904" w:rsidRPr="00A11F6B" w:rsidRDefault="006929A4" w:rsidP="002D5FBB">
      <w:pPr>
        <w:pStyle w:val="a9"/>
        <w:jc w:val="both"/>
        <w:rPr>
          <w:sz w:val="28"/>
          <w:szCs w:val="28"/>
        </w:rPr>
      </w:pPr>
      <w:r>
        <w:rPr>
          <w:sz w:val="28"/>
          <w:szCs w:val="28"/>
        </w:rPr>
        <w:t xml:space="preserve"> В 2018 году </w:t>
      </w:r>
      <w:r w:rsidRPr="00A11F6B">
        <w:rPr>
          <w:sz w:val="28"/>
          <w:szCs w:val="28"/>
        </w:rPr>
        <w:t xml:space="preserve">по социальной защите учащихся </w:t>
      </w:r>
      <w:r w:rsidR="004C1904" w:rsidRPr="00A11F6B">
        <w:rPr>
          <w:sz w:val="28"/>
          <w:szCs w:val="28"/>
        </w:rPr>
        <w:t xml:space="preserve">были определены следующие основные </w:t>
      </w:r>
      <w:r w:rsidR="004C1904" w:rsidRPr="00A11F6B">
        <w:rPr>
          <w:rStyle w:val="ac"/>
          <w:bCs/>
          <w:sz w:val="28"/>
          <w:szCs w:val="28"/>
        </w:rPr>
        <w:t>направления работы</w:t>
      </w:r>
      <w:r w:rsidR="004C1904" w:rsidRPr="00A11F6B">
        <w:rPr>
          <w:sz w:val="28"/>
          <w:szCs w:val="28"/>
        </w:rPr>
        <w:t>:</w:t>
      </w:r>
    </w:p>
    <w:p w:rsidR="004C1904" w:rsidRPr="00A11F6B" w:rsidRDefault="004C1904" w:rsidP="002D5FBB">
      <w:pPr>
        <w:pStyle w:val="a9"/>
        <w:jc w:val="both"/>
        <w:rPr>
          <w:sz w:val="28"/>
          <w:szCs w:val="28"/>
        </w:rPr>
      </w:pPr>
      <w:r w:rsidRPr="00A11F6B">
        <w:rPr>
          <w:sz w:val="28"/>
          <w:szCs w:val="28"/>
        </w:rPr>
        <w:t>1.  Учебно-воспитательная работа (учет посещаемости и успеваемости).</w:t>
      </w:r>
      <w:r w:rsidRPr="00A11F6B">
        <w:rPr>
          <w:sz w:val="28"/>
          <w:szCs w:val="28"/>
        </w:rPr>
        <w:br/>
        <w:t>2.  Внешкольная и внеклассная работа (предупреждение и профилактика правонарушений, распространения наркотиков, правовой всеобуч, организация отдыха детей в каникулярное и внеурочное время).</w:t>
      </w:r>
      <w:r w:rsidRPr="00A11F6B">
        <w:rPr>
          <w:sz w:val="28"/>
          <w:szCs w:val="28"/>
        </w:rPr>
        <w:br/>
        <w:t>3.  Организация питания учащихся и оказание материальной помощи.</w:t>
      </w:r>
      <w:r w:rsidRPr="00A11F6B">
        <w:rPr>
          <w:sz w:val="28"/>
          <w:szCs w:val="28"/>
        </w:rPr>
        <w:br/>
        <w:t>4.  Медицинское обеспечение учащихся, состояние и работа по предупреждению травматизма учащихся.</w:t>
      </w:r>
      <w:r w:rsidRPr="00A11F6B">
        <w:rPr>
          <w:sz w:val="28"/>
          <w:szCs w:val="28"/>
        </w:rPr>
        <w:br/>
        <w:t>5.  Совместная работа школы, семьи и общественности (совместная работа с органами исполнительной власти, медико-психологическими службами).</w:t>
      </w:r>
      <w:r w:rsidRPr="00A11F6B">
        <w:rPr>
          <w:sz w:val="28"/>
          <w:szCs w:val="28"/>
        </w:rPr>
        <w:br/>
        <w:t xml:space="preserve">6.  Методическая работа (повышение квалификации, педсоветы, консультации). </w:t>
      </w:r>
    </w:p>
    <w:p w:rsidR="004C1904" w:rsidRPr="00A11F6B" w:rsidRDefault="004C1904" w:rsidP="002D5FBB">
      <w:pPr>
        <w:pStyle w:val="a9"/>
        <w:rPr>
          <w:bCs/>
          <w:i/>
          <w:sz w:val="28"/>
          <w:szCs w:val="28"/>
        </w:rPr>
      </w:pPr>
      <w:r w:rsidRPr="00A11F6B">
        <w:rPr>
          <w:bCs/>
          <w:i/>
          <w:sz w:val="28"/>
          <w:szCs w:val="28"/>
        </w:rPr>
        <w:lastRenderedPageBreak/>
        <w:t>ЦЕЛИ:</w:t>
      </w:r>
      <w:r w:rsidRPr="00A11F6B">
        <w:rPr>
          <w:sz w:val="28"/>
          <w:szCs w:val="28"/>
        </w:rPr>
        <w:br/>
        <w:t xml:space="preserve">1.          Комплексное решение </w:t>
      </w:r>
      <w:r w:rsidR="00A11F6B" w:rsidRPr="00A11F6B">
        <w:rPr>
          <w:sz w:val="28"/>
          <w:szCs w:val="28"/>
        </w:rPr>
        <w:t>с</w:t>
      </w:r>
      <w:r w:rsidR="00A11F6B">
        <w:rPr>
          <w:sz w:val="28"/>
          <w:szCs w:val="28"/>
        </w:rPr>
        <w:t>оциально-педагогических проблем</w:t>
      </w:r>
      <w:r w:rsidRPr="00A11F6B">
        <w:rPr>
          <w:sz w:val="28"/>
          <w:szCs w:val="28"/>
        </w:rPr>
        <w:t xml:space="preserve"> учащихся школы, защита их прав, социальная адаптация и реабилитация.</w:t>
      </w:r>
      <w:r w:rsidRPr="00A11F6B">
        <w:rPr>
          <w:sz w:val="28"/>
          <w:szCs w:val="28"/>
        </w:rPr>
        <w:br/>
        <w:t>2.          Совершенствование организационно-методического обеспечения.</w:t>
      </w:r>
      <w:r w:rsidRPr="00A11F6B">
        <w:rPr>
          <w:sz w:val="28"/>
          <w:szCs w:val="28"/>
        </w:rPr>
        <w:br/>
        <w:t>3.          Организация здорового питания.</w:t>
      </w:r>
    </w:p>
    <w:p w:rsidR="004C1904" w:rsidRPr="00A11F6B" w:rsidRDefault="004C1904" w:rsidP="002D5FBB">
      <w:pPr>
        <w:pStyle w:val="a9"/>
        <w:jc w:val="both"/>
        <w:rPr>
          <w:sz w:val="28"/>
          <w:szCs w:val="28"/>
        </w:rPr>
      </w:pPr>
      <w:r w:rsidRPr="00A11F6B">
        <w:rPr>
          <w:bCs/>
          <w:i/>
          <w:sz w:val="28"/>
          <w:szCs w:val="28"/>
        </w:rPr>
        <w:t>ЗАДАЧИ:</w:t>
      </w:r>
      <w:r w:rsidRPr="00A11F6B">
        <w:rPr>
          <w:sz w:val="28"/>
          <w:szCs w:val="28"/>
        </w:rPr>
        <w:br/>
        <w:t>1.</w:t>
      </w:r>
      <w:r w:rsidR="00E63DDF" w:rsidRPr="00A11F6B">
        <w:rPr>
          <w:sz w:val="28"/>
          <w:szCs w:val="28"/>
        </w:rPr>
        <w:t> </w:t>
      </w:r>
      <w:r w:rsidRPr="00A11F6B">
        <w:rPr>
          <w:sz w:val="28"/>
          <w:szCs w:val="28"/>
        </w:rPr>
        <w:t>Оказание социальной, юридической, педагогической, пси</w:t>
      </w:r>
      <w:r w:rsidR="00B32292">
        <w:rPr>
          <w:sz w:val="28"/>
          <w:szCs w:val="28"/>
        </w:rPr>
        <w:t xml:space="preserve">хологической помощи нуждающимся, учащимся, </w:t>
      </w:r>
      <w:r w:rsidRPr="00A11F6B">
        <w:rPr>
          <w:sz w:val="28"/>
          <w:szCs w:val="28"/>
        </w:rPr>
        <w:t>родителям.</w:t>
      </w:r>
      <w:r w:rsidRPr="00A11F6B">
        <w:rPr>
          <w:sz w:val="28"/>
          <w:szCs w:val="28"/>
        </w:rPr>
        <w:br/>
        <w:t>2.</w:t>
      </w:r>
      <w:r w:rsidR="00E63DDF" w:rsidRPr="00A11F6B">
        <w:rPr>
          <w:sz w:val="28"/>
          <w:szCs w:val="28"/>
        </w:rPr>
        <w:t xml:space="preserve">      </w:t>
      </w:r>
      <w:r w:rsidRPr="00A11F6B">
        <w:rPr>
          <w:sz w:val="28"/>
          <w:szCs w:val="28"/>
        </w:rPr>
        <w:t>Организация работы с детьми, находящимися под опекой и попечительством.</w:t>
      </w:r>
      <w:r w:rsidRPr="00A11F6B">
        <w:rPr>
          <w:sz w:val="28"/>
          <w:szCs w:val="28"/>
        </w:rPr>
        <w:br/>
        <w:t>3.</w:t>
      </w:r>
      <w:r w:rsidR="00E63DDF" w:rsidRPr="00A11F6B">
        <w:rPr>
          <w:sz w:val="28"/>
          <w:szCs w:val="28"/>
        </w:rPr>
        <w:t>    </w:t>
      </w:r>
      <w:r w:rsidRPr="00A11F6B">
        <w:rPr>
          <w:sz w:val="28"/>
          <w:szCs w:val="28"/>
        </w:rPr>
        <w:t>Помощь в восстановлении взаимовыгодных отношений между личностью и обществом для улучшения качества жизни каждого.</w:t>
      </w:r>
      <w:r w:rsidRPr="00A11F6B">
        <w:rPr>
          <w:sz w:val="28"/>
          <w:szCs w:val="28"/>
        </w:rPr>
        <w:br/>
        <w:t>4. Проведение пропаганды здорового образа жизни; организация работы по профилактике негативных форм поведения (курения, алкоголизма, употребления наркотических и психотропных веществ).</w:t>
      </w:r>
      <w:r w:rsidRPr="00A11F6B">
        <w:rPr>
          <w:sz w:val="28"/>
          <w:szCs w:val="28"/>
        </w:rPr>
        <w:br/>
        <w:t>6.</w:t>
      </w:r>
      <w:r w:rsidR="00E63DDF" w:rsidRPr="00A11F6B">
        <w:rPr>
          <w:sz w:val="28"/>
          <w:szCs w:val="28"/>
        </w:rPr>
        <w:t> </w:t>
      </w:r>
      <w:r w:rsidRPr="00A11F6B">
        <w:rPr>
          <w:sz w:val="28"/>
          <w:szCs w:val="28"/>
        </w:rPr>
        <w:t>Организация работы с детьми, склонными к противоправному поведению.</w:t>
      </w:r>
      <w:r w:rsidRPr="00A11F6B">
        <w:rPr>
          <w:sz w:val="28"/>
          <w:szCs w:val="28"/>
        </w:rPr>
        <w:br/>
        <w:t>7.</w:t>
      </w:r>
      <w:r w:rsidR="00E63DDF" w:rsidRPr="00A11F6B">
        <w:rPr>
          <w:sz w:val="28"/>
          <w:szCs w:val="28"/>
        </w:rPr>
        <w:t> </w:t>
      </w:r>
      <w:r w:rsidRPr="00A11F6B">
        <w:rPr>
          <w:sz w:val="28"/>
          <w:szCs w:val="28"/>
        </w:rPr>
        <w:t>Повышение эффективности организации и регулирования школьного питания.</w:t>
      </w:r>
      <w:r w:rsidRPr="00A11F6B">
        <w:rPr>
          <w:sz w:val="28"/>
          <w:szCs w:val="28"/>
        </w:rPr>
        <w:br/>
        <w:t>8.</w:t>
      </w:r>
      <w:r w:rsidR="00E63DDF" w:rsidRPr="00A11F6B">
        <w:rPr>
          <w:sz w:val="28"/>
          <w:szCs w:val="28"/>
        </w:rPr>
        <w:t>  </w:t>
      </w:r>
      <w:r w:rsidRPr="00A11F6B">
        <w:rPr>
          <w:sz w:val="28"/>
          <w:szCs w:val="28"/>
        </w:rPr>
        <w:t>Организация взаимодействия с различными инфраструктурами района и поселения в целях оказания помощи учащимся и их семьям.</w:t>
      </w:r>
      <w:r w:rsidRPr="00A11F6B">
        <w:rPr>
          <w:sz w:val="28"/>
          <w:szCs w:val="28"/>
        </w:rPr>
        <w:br/>
        <w:t xml:space="preserve">    Работа осуществлялась через традиционные формы: проведения социальной паспортизации классов, школы; изучение ситуации в семьях, которые стоят на учете в «группе риска», социально-педагогическая диагностика с целью выявления личностных проблем учащихся, семьи.</w:t>
      </w:r>
      <w:r w:rsidRPr="00A11F6B">
        <w:rPr>
          <w:sz w:val="28"/>
          <w:szCs w:val="28"/>
        </w:rPr>
        <w:br/>
        <w:t>    Особое внимание уделялось учащимся, находящимся в трудной жизненной ситуации.</w:t>
      </w:r>
      <w:r w:rsidRPr="00A11F6B">
        <w:rPr>
          <w:sz w:val="28"/>
          <w:szCs w:val="28"/>
        </w:rPr>
        <w:br/>
        <w:t>Социально-педагогическая защита прав ребенка выражалась в таких формах работы: выявление и поддержка учащихся, нуждающихся в социальной защите  (дети из многодетных, малообеспеченных семей и других категорий).</w:t>
      </w:r>
      <w:r w:rsidRPr="00A11F6B">
        <w:rPr>
          <w:sz w:val="28"/>
          <w:szCs w:val="28"/>
        </w:rPr>
        <w:br/>
        <w:t>В школе организовано обеспечение учащихся горячим питанием. Многодетным и малообеспеченным семьям ежемесячно организована компенсация бесплатного питания в виде продуктового набора.  Следующее направление работы, которому уделялось внимание не только со стороны социального педагога, но и классных руководителей, администрации школы – это обеспечение социально-педагогической поддержки семьи в формировании личности учащегося. Выявление неблагополучных семей, создание банка данных, пополнение информации о неполных семьях; семьях, имеющих детей с особенностями здоровья и психического развития, семьях, оказавшихся в трудной жизненной ситуации. В 201</w:t>
      </w:r>
      <w:r w:rsidR="00E63DDF" w:rsidRPr="00A11F6B">
        <w:rPr>
          <w:sz w:val="28"/>
          <w:szCs w:val="28"/>
        </w:rPr>
        <w:t>8</w:t>
      </w:r>
      <w:r w:rsidRPr="00A11F6B">
        <w:rPr>
          <w:sz w:val="28"/>
          <w:szCs w:val="28"/>
        </w:rPr>
        <w:t xml:space="preserve"> году продолжался социальный патронаж семей, которые нуждаются в особом внимании. </w:t>
      </w:r>
    </w:p>
    <w:tbl>
      <w:tblPr>
        <w:tblStyle w:val="a3"/>
        <w:tblW w:w="9594" w:type="dxa"/>
        <w:tblLook w:val="04A0"/>
      </w:tblPr>
      <w:tblGrid>
        <w:gridCol w:w="3433"/>
        <w:gridCol w:w="3080"/>
        <w:gridCol w:w="3081"/>
      </w:tblGrid>
      <w:tr w:rsidR="00A11F6B" w:rsidRPr="00A11F6B" w:rsidTr="00576E18">
        <w:trPr>
          <w:trHeight w:val="645"/>
        </w:trPr>
        <w:tc>
          <w:tcPr>
            <w:tcW w:w="3433" w:type="dxa"/>
          </w:tcPr>
          <w:p w:rsidR="00A11F6B" w:rsidRPr="00A11F6B" w:rsidRDefault="00A11F6B" w:rsidP="002D5FBB">
            <w:pPr>
              <w:pStyle w:val="a9"/>
              <w:jc w:val="both"/>
              <w:rPr>
                <w:rFonts w:asciiTheme="minorHAnsi" w:hAnsiTheme="minorHAnsi"/>
                <w:sz w:val="29"/>
                <w:szCs w:val="29"/>
              </w:rPr>
            </w:pPr>
          </w:p>
        </w:tc>
        <w:tc>
          <w:tcPr>
            <w:tcW w:w="3080" w:type="dxa"/>
          </w:tcPr>
          <w:p w:rsidR="00A11F6B" w:rsidRPr="00A11F6B" w:rsidRDefault="00A11F6B" w:rsidP="002D5FBB">
            <w:pPr>
              <w:pStyle w:val="a9"/>
              <w:jc w:val="center"/>
              <w:rPr>
                <w:rFonts w:asciiTheme="minorHAnsi" w:hAnsiTheme="minorHAnsi"/>
                <w:sz w:val="29"/>
                <w:szCs w:val="29"/>
              </w:rPr>
            </w:pPr>
            <w:r w:rsidRPr="00A11F6B">
              <w:t>начало года</w:t>
            </w:r>
          </w:p>
        </w:tc>
        <w:tc>
          <w:tcPr>
            <w:tcW w:w="3081" w:type="dxa"/>
          </w:tcPr>
          <w:p w:rsidR="00A11F6B" w:rsidRPr="00A11F6B" w:rsidRDefault="00A11F6B" w:rsidP="002D5FBB">
            <w:pPr>
              <w:pStyle w:val="a9"/>
              <w:jc w:val="center"/>
              <w:rPr>
                <w:rFonts w:asciiTheme="minorHAnsi" w:hAnsiTheme="minorHAnsi"/>
                <w:sz w:val="29"/>
                <w:szCs w:val="29"/>
              </w:rPr>
            </w:pPr>
            <w:r w:rsidRPr="00A11F6B">
              <w:t>конец года</w:t>
            </w:r>
          </w:p>
        </w:tc>
      </w:tr>
      <w:tr w:rsidR="00A11F6B" w:rsidRPr="00A11F6B" w:rsidTr="00576E18">
        <w:trPr>
          <w:trHeight w:val="634"/>
        </w:trPr>
        <w:tc>
          <w:tcPr>
            <w:tcW w:w="3433" w:type="dxa"/>
          </w:tcPr>
          <w:p w:rsidR="00A11F6B" w:rsidRPr="00A11F6B" w:rsidRDefault="00A11F6B" w:rsidP="002D5FBB">
            <w:pPr>
              <w:pStyle w:val="a9"/>
              <w:jc w:val="both"/>
              <w:rPr>
                <w:rFonts w:asciiTheme="minorHAnsi" w:hAnsiTheme="minorHAnsi"/>
                <w:sz w:val="29"/>
                <w:szCs w:val="29"/>
              </w:rPr>
            </w:pPr>
            <w:r w:rsidRPr="00A11F6B">
              <w:t>Количество выявленных семей</w:t>
            </w:r>
          </w:p>
        </w:tc>
        <w:tc>
          <w:tcPr>
            <w:tcW w:w="3080" w:type="dxa"/>
          </w:tcPr>
          <w:p w:rsidR="00A11F6B" w:rsidRPr="00576E18" w:rsidRDefault="00A11F6B" w:rsidP="002D5FBB">
            <w:pPr>
              <w:pStyle w:val="a9"/>
              <w:jc w:val="center"/>
              <w:rPr>
                <w:rFonts w:asciiTheme="minorHAnsi" w:hAnsiTheme="minorHAnsi"/>
                <w:sz w:val="29"/>
                <w:szCs w:val="29"/>
              </w:rPr>
            </w:pPr>
            <w:r w:rsidRPr="00576E18">
              <w:rPr>
                <w:rFonts w:asciiTheme="minorHAnsi" w:hAnsiTheme="minorHAnsi"/>
                <w:sz w:val="29"/>
                <w:szCs w:val="29"/>
              </w:rPr>
              <w:t>3</w:t>
            </w:r>
          </w:p>
        </w:tc>
        <w:tc>
          <w:tcPr>
            <w:tcW w:w="3081" w:type="dxa"/>
          </w:tcPr>
          <w:p w:rsidR="00A11F6B" w:rsidRPr="00576E18" w:rsidRDefault="007716CB" w:rsidP="002D5FBB">
            <w:pPr>
              <w:pStyle w:val="a9"/>
              <w:jc w:val="center"/>
              <w:rPr>
                <w:rFonts w:asciiTheme="minorHAnsi" w:hAnsiTheme="minorHAnsi"/>
                <w:sz w:val="29"/>
                <w:szCs w:val="29"/>
              </w:rPr>
            </w:pPr>
            <w:r>
              <w:rPr>
                <w:rFonts w:asciiTheme="minorHAnsi" w:hAnsiTheme="minorHAnsi"/>
                <w:sz w:val="29"/>
                <w:szCs w:val="29"/>
              </w:rPr>
              <w:t>4</w:t>
            </w:r>
          </w:p>
        </w:tc>
      </w:tr>
      <w:tr w:rsidR="00A11F6B" w:rsidRPr="00A11F6B" w:rsidTr="00F266DA">
        <w:trPr>
          <w:trHeight w:val="1122"/>
        </w:trPr>
        <w:tc>
          <w:tcPr>
            <w:tcW w:w="3433" w:type="dxa"/>
          </w:tcPr>
          <w:p w:rsidR="00A11F6B" w:rsidRPr="00A11F6B" w:rsidRDefault="00A11F6B" w:rsidP="00F266DA">
            <w:pPr>
              <w:pStyle w:val="a9"/>
              <w:jc w:val="center"/>
              <w:rPr>
                <w:rFonts w:asciiTheme="minorHAnsi" w:hAnsiTheme="minorHAnsi"/>
                <w:sz w:val="29"/>
                <w:szCs w:val="29"/>
              </w:rPr>
            </w:pPr>
            <w:r w:rsidRPr="00A11F6B">
              <w:lastRenderedPageBreak/>
              <w:t>Количество обучающихся, состоящих на внутришкольном учете</w:t>
            </w:r>
          </w:p>
        </w:tc>
        <w:tc>
          <w:tcPr>
            <w:tcW w:w="3080" w:type="dxa"/>
          </w:tcPr>
          <w:p w:rsidR="00A11F6B" w:rsidRPr="00576E18" w:rsidRDefault="007716CB" w:rsidP="002D5FBB">
            <w:pPr>
              <w:pStyle w:val="a9"/>
              <w:jc w:val="center"/>
              <w:rPr>
                <w:rFonts w:asciiTheme="minorHAnsi" w:hAnsiTheme="minorHAnsi"/>
                <w:sz w:val="29"/>
                <w:szCs w:val="29"/>
              </w:rPr>
            </w:pPr>
            <w:r>
              <w:rPr>
                <w:rFonts w:asciiTheme="minorHAnsi" w:hAnsiTheme="minorHAnsi"/>
                <w:sz w:val="29"/>
                <w:szCs w:val="29"/>
              </w:rPr>
              <w:t>1</w:t>
            </w:r>
          </w:p>
        </w:tc>
        <w:tc>
          <w:tcPr>
            <w:tcW w:w="3081" w:type="dxa"/>
          </w:tcPr>
          <w:p w:rsidR="00A11F6B" w:rsidRPr="00576E18" w:rsidRDefault="007716CB" w:rsidP="002D5FBB">
            <w:pPr>
              <w:pStyle w:val="a9"/>
              <w:jc w:val="center"/>
              <w:rPr>
                <w:rFonts w:asciiTheme="minorHAnsi" w:hAnsiTheme="minorHAnsi"/>
                <w:sz w:val="29"/>
                <w:szCs w:val="29"/>
              </w:rPr>
            </w:pPr>
            <w:r>
              <w:rPr>
                <w:rFonts w:asciiTheme="minorHAnsi" w:hAnsiTheme="minorHAnsi"/>
                <w:sz w:val="29"/>
                <w:szCs w:val="29"/>
              </w:rPr>
              <w:t>2</w:t>
            </w:r>
          </w:p>
        </w:tc>
      </w:tr>
      <w:tr w:rsidR="00A11F6B" w:rsidRPr="00A11F6B" w:rsidTr="00576E18">
        <w:trPr>
          <w:trHeight w:val="719"/>
        </w:trPr>
        <w:tc>
          <w:tcPr>
            <w:tcW w:w="3433" w:type="dxa"/>
          </w:tcPr>
          <w:p w:rsidR="00A11F6B" w:rsidRPr="00A11F6B" w:rsidRDefault="00A11F6B" w:rsidP="002D5FBB">
            <w:pPr>
              <w:pStyle w:val="a9"/>
              <w:jc w:val="both"/>
            </w:pPr>
            <w:r w:rsidRPr="00A11F6B">
              <w:t>Кем оказывалась помощь</w:t>
            </w:r>
          </w:p>
        </w:tc>
        <w:tc>
          <w:tcPr>
            <w:tcW w:w="3080" w:type="dxa"/>
          </w:tcPr>
          <w:p w:rsidR="00A11F6B" w:rsidRPr="00A11F6B" w:rsidRDefault="00A11F6B" w:rsidP="002D5FBB">
            <w:pPr>
              <w:pStyle w:val="a9"/>
              <w:jc w:val="center"/>
              <w:rPr>
                <w:rFonts w:asciiTheme="minorHAnsi" w:hAnsiTheme="minorHAnsi"/>
                <w:sz w:val="29"/>
                <w:szCs w:val="29"/>
              </w:rPr>
            </w:pPr>
            <w:r w:rsidRPr="00A11F6B">
              <w:t xml:space="preserve">Социальный </w:t>
            </w:r>
            <w:r>
              <w:t>педагог,</w:t>
            </w:r>
            <w:r w:rsidRPr="00A11F6B">
              <w:t xml:space="preserve">                 педагог-психолог, классный руководитель</w:t>
            </w:r>
          </w:p>
        </w:tc>
        <w:tc>
          <w:tcPr>
            <w:tcW w:w="3081" w:type="dxa"/>
          </w:tcPr>
          <w:p w:rsidR="00A11F6B" w:rsidRPr="00A11F6B" w:rsidRDefault="00A11F6B" w:rsidP="002D5FBB">
            <w:pPr>
              <w:pStyle w:val="a9"/>
              <w:jc w:val="center"/>
              <w:rPr>
                <w:rFonts w:asciiTheme="minorHAnsi" w:hAnsiTheme="minorHAnsi"/>
                <w:sz w:val="29"/>
                <w:szCs w:val="29"/>
              </w:rPr>
            </w:pPr>
            <w:r w:rsidRPr="00A11F6B">
              <w:t>Со</w:t>
            </w:r>
            <w:r>
              <w:t>циальный педагог,</w:t>
            </w:r>
            <w:r w:rsidRPr="00A11F6B">
              <w:t xml:space="preserve">                педагог-психолог, классный руководитель</w:t>
            </w:r>
          </w:p>
        </w:tc>
      </w:tr>
    </w:tbl>
    <w:p w:rsidR="004C1904" w:rsidRPr="00A11F6B" w:rsidRDefault="004C1904" w:rsidP="002D5FBB">
      <w:pPr>
        <w:pStyle w:val="a9"/>
        <w:jc w:val="both"/>
        <w:rPr>
          <w:sz w:val="28"/>
          <w:szCs w:val="28"/>
        </w:rPr>
      </w:pPr>
      <w:r w:rsidRPr="00A11F6B">
        <w:rPr>
          <w:sz w:val="28"/>
          <w:szCs w:val="28"/>
        </w:rPr>
        <w:t>В течение года осуществлялся ежедневный мониторинг посещения учебных занятий детьми из семей группы риска с незамедлительным выяснением причины в случае отсутствия. Систематически проводилась социально-педагогическая работа с учащимися, родители учеников с девиантным поведением постоянно получали консультации психолога и социального педагога.</w:t>
      </w:r>
    </w:p>
    <w:p w:rsidR="00B31C1E" w:rsidRPr="00B31C1E" w:rsidRDefault="004C1904" w:rsidP="002D5FBB">
      <w:pPr>
        <w:autoSpaceDE w:val="0"/>
        <w:autoSpaceDN w:val="0"/>
        <w:adjustRightInd w:val="0"/>
        <w:spacing w:before="120" w:after="60" w:line="240" w:lineRule="auto"/>
        <w:jc w:val="both"/>
      </w:pPr>
      <w:r w:rsidRPr="00B31C1E">
        <w:rPr>
          <w:rFonts w:ascii="Times-Roman" w:hAnsi="Times-Roman"/>
          <w:sz w:val="29"/>
          <w:szCs w:val="29"/>
        </w:rPr>
        <w:t xml:space="preserve">Направление социально-педагогического консультирования в деятельности </w:t>
      </w:r>
      <w:r w:rsidRPr="00B31C1E">
        <w:t>школы</w:t>
      </w:r>
      <w:r w:rsidRPr="00B31C1E">
        <w:rPr>
          <w:rFonts w:ascii="Times-Roman" w:hAnsi="Times-Roman"/>
          <w:sz w:val="29"/>
          <w:szCs w:val="29"/>
        </w:rPr>
        <w:t xml:space="preserve">в </w:t>
      </w:r>
      <w:r w:rsidR="00B31C1E" w:rsidRPr="006929A4">
        <w:t>2018</w:t>
      </w:r>
      <w:r w:rsidRPr="00B31C1E">
        <w:rPr>
          <w:rFonts w:ascii="Times-Roman" w:hAnsi="Times-Roman"/>
          <w:sz w:val="29"/>
          <w:szCs w:val="29"/>
        </w:rPr>
        <w:t xml:space="preserve"> году реализовывалось через организацию и проведение индивидуальных консультаций, бесед с учащимися:</w:t>
      </w:r>
      <w:r w:rsidRPr="00B31C1E">
        <w:rPr>
          <w:rStyle w:val="ac"/>
          <w:rFonts w:ascii="Times-Italic" w:hAnsi="Times-Italic"/>
          <w:sz w:val="29"/>
          <w:szCs w:val="29"/>
        </w:rPr>
        <w:t>«</w:t>
      </w:r>
      <w:r w:rsidRPr="00B31C1E">
        <w:rPr>
          <w:rFonts w:ascii="Times-Roman" w:hAnsi="Times-Roman"/>
          <w:sz w:val="29"/>
          <w:szCs w:val="29"/>
        </w:rPr>
        <w:t>Адаптация учащихся 1 класса в школе», «Диагностика мотивации учащихся к учебной деятельности» и др.</w:t>
      </w:r>
    </w:p>
    <w:p w:rsidR="00B31C1E" w:rsidRPr="00B31C1E" w:rsidRDefault="004C1904" w:rsidP="002D5FBB">
      <w:pPr>
        <w:autoSpaceDE w:val="0"/>
        <w:autoSpaceDN w:val="0"/>
        <w:adjustRightInd w:val="0"/>
        <w:spacing w:before="120" w:after="60" w:line="240" w:lineRule="auto"/>
        <w:jc w:val="both"/>
        <w:rPr>
          <w:rFonts w:asciiTheme="minorHAnsi" w:hAnsiTheme="minorHAnsi"/>
          <w:sz w:val="29"/>
          <w:szCs w:val="29"/>
        </w:rPr>
      </w:pPr>
      <w:r w:rsidRPr="00B31C1E">
        <w:t xml:space="preserve"> В течение года с родителями многодетных и малообеспеченных семей, а также с одинокими родителями, регулярно осуществлялось консультирование по сбору необходимых документов для оформления социальных льгот. Эта работа проводилась в сотрудничестве с органами социальной защиты населения и Администрацией Уриковского МО.  </w:t>
      </w:r>
    </w:p>
    <w:p w:rsidR="00B31C1E" w:rsidRPr="00B31C1E" w:rsidRDefault="00B31C1E" w:rsidP="002D5FBB">
      <w:pPr>
        <w:spacing w:line="240" w:lineRule="auto"/>
        <w:rPr>
          <w:color w:val="000000"/>
          <w:szCs w:val="36"/>
        </w:rPr>
      </w:pPr>
      <w:r>
        <w:rPr>
          <w:color w:val="000000"/>
          <w:szCs w:val="36"/>
        </w:rPr>
        <w:t xml:space="preserve">    Р</w:t>
      </w:r>
      <w:r w:rsidRPr="00B31C1E">
        <w:rPr>
          <w:color w:val="000000"/>
          <w:szCs w:val="36"/>
        </w:rPr>
        <w:t>абот</w:t>
      </w:r>
      <w:r>
        <w:rPr>
          <w:color w:val="000000"/>
          <w:szCs w:val="36"/>
        </w:rPr>
        <w:t>а</w:t>
      </w:r>
      <w:r w:rsidRPr="00B31C1E">
        <w:rPr>
          <w:color w:val="000000"/>
          <w:szCs w:val="36"/>
        </w:rPr>
        <w:t xml:space="preserve"> педагога-психолога в </w:t>
      </w:r>
      <w:r>
        <w:rPr>
          <w:color w:val="000000"/>
          <w:szCs w:val="36"/>
        </w:rPr>
        <w:t>2018 году строилась по направлениям:                                   -</w:t>
      </w:r>
      <w:r w:rsidRPr="00752380">
        <w:rPr>
          <w:color w:val="000000"/>
        </w:rPr>
        <w:t xml:space="preserve">Диагностическая работа; </w:t>
      </w:r>
      <w:r>
        <w:rPr>
          <w:color w:val="000000"/>
          <w:szCs w:val="36"/>
        </w:rPr>
        <w:t>-</w:t>
      </w:r>
      <w:r w:rsidRPr="00752380">
        <w:rPr>
          <w:color w:val="000000"/>
        </w:rPr>
        <w:t xml:space="preserve">Коррекционно-развивающая; </w:t>
      </w:r>
      <w:r>
        <w:rPr>
          <w:color w:val="000000"/>
          <w:szCs w:val="36"/>
        </w:rPr>
        <w:t>-</w:t>
      </w:r>
      <w:r w:rsidRPr="00752380">
        <w:rPr>
          <w:color w:val="000000"/>
        </w:rPr>
        <w:t xml:space="preserve">Консультативно-просветительская; </w:t>
      </w:r>
      <w:r>
        <w:rPr>
          <w:color w:val="000000"/>
          <w:szCs w:val="36"/>
        </w:rPr>
        <w:t>-</w:t>
      </w:r>
      <w:r w:rsidRPr="00752380">
        <w:rPr>
          <w:color w:val="000000"/>
        </w:rPr>
        <w:t>Организационно-методическая.</w:t>
      </w:r>
    </w:p>
    <w:p w:rsidR="00B31C1E" w:rsidRDefault="00B31C1E" w:rsidP="002D5FBB">
      <w:pPr>
        <w:spacing w:line="240" w:lineRule="auto"/>
        <w:ind w:left="-142" w:firstLine="709"/>
        <w:jc w:val="both"/>
        <w:rPr>
          <w:color w:val="000000"/>
        </w:rPr>
      </w:pPr>
      <w:r w:rsidRPr="00DE7B45">
        <w:rPr>
          <w:color w:val="000000"/>
        </w:rPr>
        <w:t>При реализац</w:t>
      </w:r>
      <w:r>
        <w:rPr>
          <w:color w:val="000000"/>
        </w:rPr>
        <w:t xml:space="preserve">ии диагностического направления, в соответствии с планом работы педагога-психолога </w:t>
      </w:r>
      <w:r w:rsidRPr="00DE7B45">
        <w:rPr>
          <w:color w:val="000000"/>
        </w:rPr>
        <w:t>были выполнены следующие мероприятия:</w:t>
      </w:r>
    </w:p>
    <w:p w:rsidR="00B31C1E" w:rsidRDefault="00B31C1E" w:rsidP="002D5FBB">
      <w:pPr>
        <w:spacing w:line="240" w:lineRule="auto"/>
        <w:ind w:left="-142" w:firstLine="709"/>
        <w:jc w:val="both"/>
        <w:rPr>
          <w:color w:val="000000"/>
        </w:rPr>
      </w:pPr>
      <w:r>
        <w:rPr>
          <w:color w:val="000000"/>
        </w:rPr>
        <w:t xml:space="preserve">1. Первичная диагностика будущих первоклассников проводилась по   методикам «Нарисуй человека» и блока методик </w:t>
      </w:r>
      <w:r w:rsidR="00503AF4">
        <w:rPr>
          <w:color w:val="000000"/>
        </w:rPr>
        <w:t>изучения познавательных</w:t>
      </w:r>
      <w:r>
        <w:rPr>
          <w:color w:val="000000"/>
        </w:rPr>
        <w:t xml:space="preserve"> процессов.  Анализ полученных </w:t>
      </w:r>
      <w:r w:rsidR="00F93956">
        <w:rPr>
          <w:color w:val="000000"/>
        </w:rPr>
        <w:t>результатов определил</w:t>
      </w:r>
      <w:r>
        <w:rPr>
          <w:color w:val="000000"/>
        </w:rPr>
        <w:t xml:space="preserve"> направления работы с будущими первоклассниками и их родителями. Анкетирование </w:t>
      </w:r>
      <w:r w:rsidR="00F93956">
        <w:rPr>
          <w:color w:val="000000"/>
        </w:rPr>
        <w:t>среди педагогов</w:t>
      </w:r>
      <w:r>
        <w:rPr>
          <w:color w:val="000000"/>
        </w:rPr>
        <w:t xml:space="preserve"> и родителей </w:t>
      </w:r>
      <w:r w:rsidR="00F93956">
        <w:rPr>
          <w:color w:val="000000"/>
        </w:rPr>
        <w:t>выявило личные</w:t>
      </w:r>
      <w:r>
        <w:rPr>
          <w:color w:val="000000"/>
        </w:rPr>
        <w:t xml:space="preserve"> представления о «портрете» ученика начальной школы. Диагностика </w:t>
      </w:r>
      <w:r w:rsidR="00F93956">
        <w:rPr>
          <w:color w:val="000000"/>
        </w:rPr>
        <w:t>осведомлённости родительскойкомпетентности по</w:t>
      </w:r>
      <w:r>
        <w:rPr>
          <w:color w:val="000000"/>
        </w:rPr>
        <w:t xml:space="preserve"> вопросам </w:t>
      </w:r>
      <w:r w:rsidR="00F93956">
        <w:rPr>
          <w:color w:val="000000"/>
        </w:rPr>
        <w:t>готовности к</w:t>
      </w:r>
      <w:r>
        <w:rPr>
          <w:color w:val="000000"/>
        </w:rPr>
        <w:t xml:space="preserve"> школьному обучению.   </w:t>
      </w:r>
    </w:p>
    <w:p w:rsidR="00B31C1E" w:rsidRPr="00DE7B45" w:rsidRDefault="00B31C1E" w:rsidP="002D5FBB">
      <w:pPr>
        <w:spacing w:line="240" w:lineRule="auto"/>
        <w:ind w:left="-142" w:firstLine="709"/>
        <w:jc w:val="both"/>
        <w:rPr>
          <w:color w:val="000000"/>
        </w:rPr>
      </w:pPr>
      <w:r>
        <w:rPr>
          <w:color w:val="000000"/>
        </w:rPr>
        <w:t xml:space="preserve">По результатам первичной диагностики составлено и проведено родительское собрание с родителями первоклассников.  Определены направления  просветительской, индивидуальной и коррекционной работы.                                                                                                                                                                                                                                                                                                                                                                                                                                                                                                                                                                                                                                                                                                                </w:t>
      </w:r>
    </w:p>
    <w:p w:rsidR="00B31C1E" w:rsidRDefault="00B31C1E" w:rsidP="002D5FBB">
      <w:pPr>
        <w:spacing w:line="240" w:lineRule="auto"/>
        <w:ind w:left="-142" w:firstLine="709"/>
        <w:jc w:val="both"/>
      </w:pPr>
      <w:r>
        <w:rPr>
          <w:color w:val="000000"/>
        </w:rPr>
        <w:t xml:space="preserve">2. Диагностика первоклассников с целью определения уровня школьной </w:t>
      </w:r>
      <w:r w:rsidR="002B4B63">
        <w:rPr>
          <w:color w:val="000000"/>
        </w:rPr>
        <w:t>мотивации, использовался проективный</w:t>
      </w:r>
      <w:r>
        <w:rPr>
          <w:color w:val="000000"/>
        </w:rPr>
        <w:t xml:space="preserve"> тест «</w:t>
      </w:r>
      <w:r w:rsidR="002B4B63">
        <w:rPr>
          <w:color w:val="000000"/>
        </w:rPr>
        <w:t>Домики» и</w:t>
      </w:r>
      <w:r>
        <w:rPr>
          <w:color w:val="000000"/>
        </w:rPr>
        <w:t xml:space="preserve"> рисуночная </w:t>
      </w:r>
      <w:r w:rsidR="002B4B63">
        <w:rPr>
          <w:color w:val="000000"/>
        </w:rPr>
        <w:t xml:space="preserve">проба «Несуществующее животное». </w:t>
      </w:r>
      <w:r w:rsidRPr="00BE0B09">
        <w:t xml:space="preserve">На основании полученных результатов исследования </w:t>
      </w:r>
      <w:r w:rsidRPr="00BE0B09">
        <w:lastRenderedPageBreak/>
        <w:t>первоклассников составле</w:t>
      </w:r>
      <w:r>
        <w:t>ны сводные таблицы адаптированно</w:t>
      </w:r>
      <w:r w:rsidRPr="00BE0B09">
        <w:t xml:space="preserve">сти первоклассников и представлены классным </w:t>
      </w:r>
      <w:r>
        <w:t>р</w:t>
      </w:r>
      <w:r w:rsidRPr="00BE0B09">
        <w:t>уководителя</w:t>
      </w:r>
      <w:r w:rsidRPr="00A02D7C">
        <w:t>м</w:t>
      </w:r>
      <w:r>
        <w:t xml:space="preserve"> 1</w:t>
      </w:r>
      <w:r w:rsidRPr="00BE0B09">
        <w:t>–х классовс целью изучения и учета</w:t>
      </w:r>
      <w:r>
        <w:t xml:space="preserve"> индивидуальных особенностей первоклассников при планировании учебно-воспитательного </w:t>
      </w:r>
      <w:r w:rsidRPr="00A02D7C">
        <w:t>процесса.</w:t>
      </w:r>
    </w:p>
    <w:p w:rsidR="00B31C1E" w:rsidRDefault="00B31C1E" w:rsidP="002D5FBB">
      <w:pPr>
        <w:spacing w:line="240" w:lineRule="auto"/>
        <w:ind w:left="-142" w:firstLine="709"/>
        <w:jc w:val="both"/>
        <w:rPr>
          <w:color w:val="000000"/>
        </w:rPr>
      </w:pPr>
      <w:r>
        <w:t>3. Среди учащихся 2-х классов была проведена психолого-педагогическая диагностика уровня адаптации и развития мотивов школьного об</w:t>
      </w:r>
      <w:r w:rsidR="00F93956">
        <w:t>учения. Использовались методики</w:t>
      </w:r>
      <w:r>
        <w:t xml:space="preserve">: диагностика «Изучение адаптации ребёнка в школе»,  методика диагностики  уровня школьной тревожности,  уровня самооценки, модифицированный вариант анкеты школьной мотивации Н.Г.Лускановой, методика ранжирования «Мотивы учебной деятельности» и теста </w:t>
      </w:r>
      <w:r w:rsidR="00F93956">
        <w:t>Филипса</w:t>
      </w:r>
      <w:r>
        <w:t xml:space="preserve">. </w:t>
      </w:r>
      <w:r w:rsidRPr="00480EDE">
        <w:rPr>
          <w:color w:val="000000"/>
        </w:rPr>
        <w:t>Изучение познавате</w:t>
      </w:r>
      <w:r>
        <w:rPr>
          <w:color w:val="000000"/>
        </w:rPr>
        <w:t>л</w:t>
      </w:r>
      <w:r w:rsidRPr="00480EDE">
        <w:rPr>
          <w:color w:val="000000"/>
        </w:rPr>
        <w:t xml:space="preserve">ьных </w:t>
      </w:r>
      <w:r>
        <w:rPr>
          <w:color w:val="000000"/>
        </w:rPr>
        <w:t>особенностей неуспевающих и слабоуспевающих</w:t>
      </w:r>
      <w:r w:rsidRPr="00480EDE">
        <w:rPr>
          <w:color w:val="000000"/>
        </w:rPr>
        <w:t xml:space="preserve"> уча</w:t>
      </w:r>
      <w:r>
        <w:rPr>
          <w:color w:val="000000"/>
        </w:rPr>
        <w:t>щихся с целью создания банка данных для составлений</w:t>
      </w:r>
      <w:r w:rsidR="00F93956">
        <w:rPr>
          <w:color w:val="000000"/>
        </w:rPr>
        <w:t>психолого</w:t>
      </w:r>
      <w:r>
        <w:rPr>
          <w:color w:val="000000"/>
        </w:rPr>
        <w:t>–педагогических характеристик для представления на ПМПК. Диагностическая работа была направлена на изучение эмоционально-волевой сферы, особенностей когнитивных процессов, общей осведомлённости.</w:t>
      </w:r>
    </w:p>
    <w:p w:rsidR="00B31C1E" w:rsidRDefault="002B4B63" w:rsidP="002D5FBB">
      <w:pPr>
        <w:spacing w:line="240" w:lineRule="auto"/>
        <w:ind w:firstLine="567"/>
        <w:jc w:val="both"/>
        <w:rPr>
          <w:color w:val="000000"/>
        </w:rPr>
      </w:pPr>
      <w:r>
        <w:rPr>
          <w:color w:val="000000"/>
        </w:rPr>
        <w:t>4</w:t>
      </w:r>
      <w:r w:rsidR="00B31C1E">
        <w:rPr>
          <w:color w:val="000000"/>
        </w:rPr>
        <w:t>. Проведена индивидуальная диагностическая работа по запросу классных руководителей с целью изучения особенностей «трудных» учащихся. Составлены психологические «портреты», даны рекомендации по работе с детьми, имеющих трудности в обучении и адаптации.</w:t>
      </w:r>
    </w:p>
    <w:p w:rsidR="00B31C1E" w:rsidRDefault="002B4B63" w:rsidP="002D5FBB">
      <w:pPr>
        <w:spacing w:line="240" w:lineRule="auto"/>
        <w:ind w:firstLine="567"/>
        <w:jc w:val="both"/>
        <w:rPr>
          <w:color w:val="000000"/>
        </w:rPr>
      </w:pPr>
      <w:r>
        <w:rPr>
          <w:color w:val="000000"/>
        </w:rPr>
        <w:t>5</w:t>
      </w:r>
      <w:r w:rsidR="00B31C1E">
        <w:rPr>
          <w:color w:val="000000"/>
        </w:rPr>
        <w:t xml:space="preserve">. В 3-х классах были проведены диагностические мероприятия по оценке школьной тревожности, психологического климата в классе, анкетирование учащихся с целью изучения уровня удовлетворённости школьной жизнью. Анализ проведённых диагностический мероприятий выявил допустимый уровень общей тревожности, достаточный условный показатель </w:t>
      </w:r>
      <w:r w:rsidR="00F93956">
        <w:rPr>
          <w:color w:val="000000"/>
        </w:rPr>
        <w:t>удовлетворённости школьнойжизнью и</w:t>
      </w:r>
      <w:r w:rsidR="00B31C1E">
        <w:rPr>
          <w:color w:val="000000"/>
        </w:rPr>
        <w:t xml:space="preserve"> определение уровня сплоченности классных коллективов.</w:t>
      </w:r>
    </w:p>
    <w:p w:rsidR="00B31C1E" w:rsidRDefault="002B4B63" w:rsidP="002D5FBB">
      <w:pPr>
        <w:spacing w:line="240" w:lineRule="auto"/>
        <w:ind w:firstLine="567"/>
        <w:jc w:val="both"/>
        <w:rPr>
          <w:color w:val="000000"/>
        </w:rPr>
      </w:pPr>
      <w:r>
        <w:rPr>
          <w:color w:val="000000"/>
        </w:rPr>
        <w:t>6</w:t>
      </w:r>
      <w:r w:rsidR="00B31C1E">
        <w:rPr>
          <w:color w:val="000000"/>
        </w:rPr>
        <w:t xml:space="preserve">. В 4 классе проведена диагностика и изучение профессиональных предпочтений выпускников, методика выявления мотивов школьного обучения, определение готовности к обучению в среднем звене.   </w:t>
      </w:r>
    </w:p>
    <w:p w:rsidR="00B31C1E" w:rsidRDefault="002B4B63" w:rsidP="002D5FBB">
      <w:pPr>
        <w:spacing w:line="240" w:lineRule="auto"/>
        <w:jc w:val="both"/>
      </w:pPr>
      <w:r>
        <w:t xml:space="preserve">       7.</w:t>
      </w:r>
      <w:r w:rsidR="00B31C1E" w:rsidRPr="00C93FAE">
        <w:t xml:space="preserve">Также проводилась диагностическая работа по индивидуальным запросам со </w:t>
      </w:r>
      <w:r w:rsidR="00B31C1E">
        <w:t xml:space="preserve">стороны администрации, </w:t>
      </w:r>
      <w:r w:rsidR="00B31C1E" w:rsidRPr="00C93FAE">
        <w:t xml:space="preserve">родителей и самих </w:t>
      </w:r>
      <w:r w:rsidR="00B31C1E">
        <w:t>об</w:t>
      </w:r>
      <w:r w:rsidR="00B31C1E" w:rsidRPr="00C93FAE">
        <w:t>уча</w:t>
      </w:r>
      <w:r w:rsidR="00B31C1E">
        <w:t>ю</w:t>
      </w:r>
      <w:r w:rsidR="00B31C1E" w:rsidRPr="00C93FAE">
        <w:t>щихся. Причины обращения: проблемы связанные с обучением,</w:t>
      </w:r>
      <w:r w:rsidR="00B31C1E">
        <w:t xml:space="preserve">  мотивацией,</w:t>
      </w:r>
      <w:r w:rsidR="00B31C1E" w:rsidRPr="00C93FAE">
        <w:t xml:space="preserve"> поведением, определение актуального уровня развития и выявление личностных особенностей.</w:t>
      </w:r>
    </w:p>
    <w:p w:rsidR="00B31C1E" w:rsidRPr="002B4B63" w:rsidRDefault="00B31C1E" w:rsidP="002D5FBB">
      <w:pPr>
        <w:spacing w:line="240" w:lineRule="auto"/>
        <w:jc w:val="both"/>
        <w:rPr>
          <w:color w:val="000000" w:themeColor="text1"/>
        </w:rPr>
      </w:pPr>
      <w:r>
        <w:t xml:space="preserve">С целью изучения психологической безопасности всех участников образовательного процесса был </w:t>
      </w:r>
      <w:r w:rsidR="00F93956">
        <w:t xml:space="preserve">проведен </w:t>
      </w:r>
      <w:r w:rsidR="00F93956" w:rsidRPr="00C93FAE">
        <w:t>мониторинг</w:t>
      </w:r>
      <w:r w:rsidR="00F93956" w:rsidRPr="0006569A">
        <w:rPr>
          <w:color w:val="000000" w:themeColor="text1"/>
        </w:rPr>
        <w:t xml:space="preserve"> психологической</w:t>
      </w:r>
      <w:r w:rsidRPr="0006569A">
        <w:rPr>
          <w:color w:val="000000" w:themeColor="text1"/>
        </w:rPr>
        <w:t xml:space="preserve"> безопасности образовательной среды в МОУ ИРМО «Г</w:t>
      </w:r>
      <w:r w:rsidR="002B4B63" w:rsidRPr="0006569A">
        <w:rPr>
          <w:color w:val="000000" w:themeColor="text1"/>
        </w:rPr>
        <w:t>рановская</w:t>
      </w:r>
      <w:r w:rsidR="002B4B63">
        <w:rPr>
          <w:color w:val="000000" w:themeColor="text1"/>
        </w:rPr>
        <w:t xml:space="preserve"> НОШ».</w:t>
      </w:r>
    </w:p>
    <w:p w:rsidR="00B31C1E" w:rsidRDefault="00B31C1E" w:rsidP="00826EC3">
      <w:pPr>
        <w:spacing w:line="240" w:lineRule="auto"/>
        <w:jc w:val="both"/>
        <w:rPr>
          <w:color w:val="000000"/>
        </w:rPr>
      </w:pPr>
      <w:r>
        <w:rPr>
          <w:color w:val="000000"/>
        </w:rPr>
        <w:t>Коррекционно-развивающая работа осуществлялась в рамках индивидуальных и групповых занятий.  Адаптирована и реализована программа коррекционно-развивающих занятий по адаптации первоклассников к школьному обучению по теме: «Я-первоклассник»</w:t>
      </w:r>
      <w:r w:rsidR="00826EC3">
        <w:rPr>
          <w:color w:val="000000"/>
        </w:rPr>
        <w:t>.</w:t>
      </w:r>
    </w:p>
    <w:p w:rsidR="00B31C1E" w:rsidRPr="00580D1E" w:rsidRDefault="00B31C1E" w:rsidP="00826EC3">
      <w:pPr>
        <w:spacing w:line="240" w:lineRule="auto"/>
        <w:jc w:val="both"/>
        <w:rPr>
          <w:color w:val="000000"/>
        </w:rPr>
      </w:pPr>
      <w:r>
        <w:rPr>
          <w:color w:val="000000"/>
        </w:rPr>
        <w:t xml:space="preserve">Среди учащихся 1-х классов проводились групповые и индивидуальные занятия. Направления групповой и индивидуальной коррекционной работы: снятие тревожности, </w:t>
      </w:r>
      <w:r w:rsidR="00826EC3">
        <w:rPr>
          <w:color w:val="000000"/>
        </w:rPr>
        <w:t>работа со</w:t>
      </w:r>
      <w:r>
        <w:rPr>
          <w:color w:val="000000"/>
        </w:rPr>
        <w:t xml:space="preserve"> страхами, обучение преодолению стрессовых ситуаций, </w:t>
      </w:r>
      <w:r>
        <w:rPr>
          <w:color w:val="000000"/>
        </w:rPr>
        <w:lastRenderedPageBreak/>
        <w:t>освоение приёмов релаксации. Большое внимание было уделено развитию познавательных процессов – памяти, мышления, воображения, внимания.</w:t>
      </w:r>
    </w:p>
    <w:p w:rsidR="00B31C1E" w:rsidRDefault="00B31C1E" w:rsidP="002D5FBB">
      <w:pPr>
        <w:spacing w:line="240" w:lineRule="auto"/>
        <w:ind w:firstLine="567"/>
        <w:jc w:val="both"/>
      </w:pPr>
      <w:r w:rsidRPr="002849FB">
        <w:t xml:space="preserve">Проводилась психолого-педагогическая коррекционная работа с </w:t>
      </w:r>
      <w:r>
        <w:t>детьми из многодетных, а также малоимущих семей</w:t>
      </w:r>
      <w:r w:rsidRPr="002849FB">
        <w:t xml:space="preserve">, в том числе: личные беседы-консультации с родителями, </w:t>
      </w:r>
      <w:r w:rsidR="00826EC3" w:rsidRPr="002849FB">
        <w:t>тестирование детей</w:t>
      </w:r>
      <w:r w:rsidRPr="002849FB">
        <w:t xml:space="preserve"> «группы риска».</w:t>
      </w:r>
      <w:r>
        <w:t xml:space="preserve">  Составлены протоколы бесед. </w:t>
      </w:r>
    </w:p>
    <w:p w:rsidR="00B31C1E" w:rsidRDefault="00B31C1E" w:rsidP="002D5FBB">
      <w:pPr>
        <w:spacing w:line="240" w:lineRule="auto"/>
        <w:ind w:firstLine="567"/>
        <w:jc w:val="both"/>
      </w:pPr>
      <w:r>
        <w:t xml:space="preserve">  В 4 классе проведена </w:t>
      </w:r>
      <w:r w:rsidR="00826EC3">
        <w:t>диагностическая и</w:t>
      </w:r>
      <w:r>
        <w:t xml:space="preserve"> коррекционная работа по вопросам детских конфликтов.</w:t>
      </w:r>
      <w:r w:rsidRPr="002849FB">
        <w:t xml:space="preserve"> С детьми проводились профилактические беседы, индивидуальные консуль</w:t>
      </w:r>
      <w:r>
        <w:t>тации, контроль за посещаемостью</w:t>
      </w:r>
      <w:r w:rsidRPr="002849FB">
        <w:t>, наблюдение на уроках. Давались рекомендации и консультаци</w:t>
      </w:r>
      <w:r>
        <w:t xml:space="preserve">и учителям, работающим с </w:t>
      </w:r>
      <w:r w:rsidRPr="002849FB">
        <w:t>детьми и их родителям.</w:t>
      </w:r>
    </w:p>
    <w:p w:rsidR="00B31C1E" w:rsidRDefault="00B31C1E" w:rsidP="002D5FBB">
      <w:pPr>
        <w:spacing w:line="240" w:lineRule="auto"/>
        <w:jc w:val="both"/>
      </w:pPr>
      <w:r>
        <w:t xml:space="preserve">        В 3-4 классах проведены тренинги личностного роста, «Как сказать «нет», </w:t>
      </w:r>
      <w:r w:rsidR="00826EC3">
        <w:t>групповые занятия</w:t>
      </w:r>
      <w:r>
        <w:t xml:space="preserve"> «Мой внутренний мир», подготовлены и представлены проекты «О чем расскажет моё имя».</w:t>
      </w:r>
    </w:p>
    <w:p w:rsidR="00B31C1E" w:rsidRDefault="00B31C1E" w:rsidP="002D5FBB">
      <w:pPr>
        <w:spacing w:line="240" w:lineRule="auto"/>
        <w:ind w:firstLine="567"/>
        <w:jc w:val="both"/>
      </w:pPr>
      <w:r>
        <w:t xml:space="preserve">В 4 классе проведён классный час «Что такое ВПР», где учащиеся познакомились с нормативной базой и условиями </w:t>
      </w:r>
      <w:r w:rsidR="00826EC3">
        <w:t>прохождения аттестации</w:t>
      </w:r>
      <w:r>
        <w:t xml:space="preserve">. Ученики приняли участие в тренингах уверенности в себе, тренинге «Я рисую моё будущее», тренинге «Знакомство с профессиями». </w:t>
      </w:r>
    </w:p>
    <w:p w:rsidR="00B31C1E" w:rsidRPr="002B4B63" w:rsidRDefault="00B31C1E" w:rsidP="002D5FBB">
      <w:pPr>
        <w:spacing w:line="240" w:lineRule="auto"/>
        <w:ind w:firstLine="567"/>
        <w:jc w:val="both"/>
        <w:rPr>
          <w:rFonts w:eastAsia="Times New Roman"/>
          <w:lang w:eastAsia="ru-RU"/>
        </w:rPr>
      </w:pPr>
      <w:r>
        <w:t>С целью коррекции коммуникативных навыков детей с ОВЗ проводятся развивающие занятия с детьми этой категории.</w:t>
      </w:r>
    </w:p>
    <w:p w:rsidR="00B31C1E" w:rsidRPr="00C93FAE" w:rsidRDefault="00B31C1E" w:rsidP="002D5FBB">
      <w:pPr>
        <w:spacing w:line="240" w:lineRule="auto"/>
        <w:ind w:firstLine="567"/>
        <w:jc w:val="both"/>
      </w:pPr>
      <w:r w:rsidRPr="00C93FAE">
        <w:t>В ходе консультативного сопровождения рассматривались следующие вопросы:</w:t>
      </w:r>
    </w:p>
    <w:p w:rsidR="00B31C1E" w:rsidRPr="00C93FAE" w:rsidRDefault="00B31C1E" w:rsidP="002D5FBB">
      <w:pPr>
        <w:numPr>
          <w:ilvl w:val="0"/>
          <w:numId w:val="23"/>
        </w:numPr>
        <w:spacing w:after="0" w:line="240" w:lineRule="auto"/>
        <w:jc w:val="both"/>
      </w:pPr>
      <w:r w:rsidRPr="00C93FAE">
        <w:t>Проблемы преодоления т</w:t>
      </w:r>
      <w:r>
        <w:t>рудностей в обучении</w:t>
      </w:r>
    </w:p>
    <w:p w:rsidR="00B31C1E" w:rsidRPr="00C93FAE" w:rsidRDefault="00B31C1E" w:rsidP="002D5FBB">
      <w:pPr>
        <w:numPr>
          <w:ilvl w:val="0"/>
          <w:numId w:val="23"/>
        </w:numPr>
        <w:spacing w:after="0" w:line="240" w:lineRule="auto"/>
        <w:jc w:val="both"/>
      </w:pPr>
      <w:r w:rsidRPr="00C93FAE">
        <w:t>Особенност</w:t>
      </w:r>
      <w:r>
        <w:t>и детско-родительских отношений</w:t>
      </w:r>
    </w:p>
    <w:p w:rsidR="00B31C1E" w:rsidRDefault="00B31C1E" w:rsidP="002D5FBB">
      <w:pPr>
        <w:numPr>
          <w:ilvl w:val="0"/>
          <w:numId w:val="23"/>
        </w:numPr>
        <w:spacing w:after="0" w:line="240" w:lineRule="auto"/>
        <w:jc w:val="both"/>
      </w:pPr>
      <w:r w:rsidRPr="00C93FAE">
        <w:t xml:space="preserve">Проблемы адаптационного периода </w:t>
      </w:r>
      <w:r>
        <w:t>первоклассников</w:t>
      </w:r>
    </w:p>
    <w:p w:rsidR="00B31C1E" w:rsidRPr="00C93FAE" w:rsidRDefault="00B31C1E" w:rsidP="002D5FBB">
      <w:pPr>
        <w:numPr>
          <w:ilvl w:val="0"/>
          <w:numId w:val="23"/>
        </w:numPr>
        <w:spacing w:after="0" w:line="240" w:lineRule="auto"/>
        <w:jc w:val="both"/>
      </w:pPr>
      <w:r w:rsidRPr="00C93FAE">
        <w:t>Особенности воспитания и развития детей в семье</w:t>
      </w:r>
    </w:p>
    <w:p w:rsidR="00B31C1E" w:rsidRPr="003034BA" w:rsidRDefault="00B31C1E" w:rsidP="002D5FBB">
      <w:pPr>
        <w:numPr>
          <w:ilvl w:val="0"/>
          <w:numId w:val="23"/>
        </w:numPr>
        <w:spacing w:after="0" w:line="240" w:lineRule="auto"/>
        <w:jc w:val="both"/>
      </w:pPr>
      <w:r w:rsidRPr="00C93FAE">
        <w:t>Поведенческие проблемы.</w:t>
      </w:r>
    </w:p>
    <w:p w:rsidR="00B31C1E" w:rsidRDefault="00B31C1E" w:rsidP="002D5FBB">
      <w:pPr>
        <w:spacing w:line="240" w:lineRule="auto"/>
        <w:ind w:firstLine="567"/>
        <w:jc w:val="both"/>
        <w:rPr>
          <w:color w:val="000000"/>
        </w:rPr>
      </w:pPr>
      <w:r>
        <w:rPr>
          <w:color w:val="000000"/>
        </w:rPr>
        <w:t xml:space="preserve">При реализации этого направления проводились </w:t>
      </w:r>
      <w:r w:rsidR="00826EC3">
        <w:rPr>
          <w:color w:val="000000"/>
        </w:rPr>
        <w:t>групповые мероприятиядля родителей</w:t>
      </w:r>
      <w:r>
        <w:rPr>
          <w:color w:val="000000"/>
        </w:rPr>
        <w:t xml:space="preserve">, а </w:t>
      </w:r>
      <w:r w:rsidR="00826EC3">
        <w:rPr>
          <w:color w:val="000000"/>
        </w:rPr>
        <w:t>также мероприятия</w:t>
      </w:r>
      <w:r>
        <w:rPr>
          <w:color w:val="000000"/>
        </w:rPr>
        <w:t xml:space="preserve"> консультационной и просветительской направленности, в виде выступления на общешкольном родительском </w:t>
      </w:r>
      <w:r w:rsidR="00826EC3">
        <w:rPr>
          <w:color w:val="000000"/>
        </w:rPr>
        <w:t>собрании и</w:t>
      </w:r>
      <w:r>
        <w:rPr>
          <w:color w:val="000000"/>
        </w:rPr>
        <w:t xml:space="preserve"> на родительских собраниях в классах. Тематика родительских собраний касалась вопросов возрастных особенностей младших школьников, </w:t>
      </w:r>
      <w:r w:rsidR="00826EC3">
        <w:rPr>
          <w:color w:val="000000"/>
        </w:rPr>
        <w:t>особенностей эмоционально</w:t>
      </w:r>
      <w:r>
        <w:rPr>
          <w:color w:val="000000"/>
        </w:rPr>
        <w:t>-волевой сферы, детских конфликтов.</w:t>
      </w:r>
    </w:p>
    <w:p w:rsidR="00B31C1E" w:rsidRDefault="00B31C1E" w:rsidP="002D5FBB">
      <w:pPr>
        <w:spacing w:line="240" w:lineRule="auto"/>
        <w:ind w:firstLine="567"/>
        <w:jc w:val="both"/>
        <w:rPr>
          <w:color w:val="000000"/>
        </w:rPr>
      </w:pPr>
      <w:r>
        <w:rPr>
          <w:color w:val="000000"/>
        </w:rPr>
        <w:t xml:space="preserve">За </w:t>
      </w:r>
      <w:r w:rsidR="00826EC3">
        <w:rPr>
          <w:color w:val="000000"/>
        </w:rPr>
        <w:t>2018 год проводились</w:t>
      </w:r>
      <w:r>
        <w:rPr>
          <w:color w:val="000000"/>
        </w:rPr>
        <w:t xml:space="preserve"> индивидуальные консультации с родителями, учителями, и</w:t>
      </w:r>
      <w:r w:rsidRPr="00E62078">
        <w:rPr>
          <w:color w:val="000000"/>
        </w:rPr>
        <w:t>ндивид</w:t>
      </w:r>
      <w:r>
        <w:rPr>
          <w:color w:val="000000"/>
        </w:rPr>
        <w:t>уальные и групповые занятия</w:t>
      </w:r>
      <w:r w:rsidRPr="00E62078">
        <w:rPr>
          <w:color w:val="000000"/>
        </w:rPr>
        <w:t xml:space="preserve"> с уча</w:t>
      </w:r>
      <w:r>
        <w:rPr>
          <w:color w:val="000000"/>
        </w:rPr>
        <w:t>щимися. Индивидуальные занятия были направлены на коррекцию эмоциональных состояний, обучения навыкам контроля и саморегуляции.</w:t>
      </w:r>
    </w:p>
    <w:p w:rsidR="00B31C1E" w:rsidRDefault="00B31C1E" w:rsidP="002D5FBB">
      <w:pPr>
        <w:spacing w:line="240" w:lineRule="auto"/>
        <w:jc w:val="both"/>
        <w:rPr>
          <w:color w:val="000000"/>
        </w:rPr>
      </w:pPr>
      <w:r>
        <w:rPr>
          <w:color w:val="000000"/>
        </w:rPr>
        <w:t xml:space="preserve">       В </w:t>
      </w:r>
      <w:r w:rsidR="00826EC3">
        <w:rPr>
          <w:color w:val="000000"/>
        </w:rPr>
        <w:t>2018 году</w:t>
      </w:r>
      <w:r>
        <w:rPr>
          <w:color w:val="000000"/>
        </w:rPr>
        <w:t xml:space="preserve"> учащиеся школы стали участниками недели психологии под девизом «Жизнь не игра – перезагрузки не будет».  В рамках недели проведены следующие мероприятия: фотоколлаж «Позитивчик в кадре», </w:t>
      </w:r>
      <w:r w:rsidR="00503AF4">
        <w:rPr>
          <w:color w:val="000000"/>
        </w:rPr>
        <w:t>созданы кластеры</w:t>
      </w:r>
      <w:r>
        <w:rPr>
          <w:color w:val="000000"/>
        </w:rPr>
        <w:t xml:space="preserve"> «Жизнь это…», составлен </w:t>
      </w:r>
      <w:r w:rsidR="00826EC3">
        <w:rPr>
          <w:color w:val="000000"/>
        </w:rPr>
        <w:t>альбом «</w:t>
      </w:r>
      <w:r>
        <w:rPr>
          <w:color w:val="000000"/>
        </w:rPr>
        <w:t xml:space="preserve">Хорошее настроение», 3-4 классы </w:t>
      </w:r>
      <w:r w:rsidR="00826EC3">
        <w:rPr>
          <w:color w:val="000000"/>
        </w:rPr>
        <w:t>стали участниками</w:t>
      </w:r>
      <w:r>
        <w:rPr>
          <w:color w:val="000000"/>
        </w:rPr>
        <w:t xml:space="preserve"> тренингов «Всё, что нас убивает», «Мир добра существует», «Я рисую своё будущее»</w:t>
      </w:r>
    </w:p>
    <w:p w:rsidR="00B31C1E" w:rsidRPr="00912F45" w:rsidRDefault="00B31C1E" w:rsidP="002D5FBB">
      <w:pPr>
        <w:spacing w:line="240" w:lineRule="auto"/>
        <w:jc w:val="both"/>
        <w:rPr>
          <w:color w:val="000000"/>
        </w:rPr>
      </w:pPr>
      <w:r>
        <w:rPr>
          <w:color w:val="000000"/>
        </w:rPr>
        <w:t xml:space="preserve">В рамках профилактики суицидального поведения составлен план работы педагога – психолога. Во всех </w:t>
      </w:r>
      <w:r w:rsidR="00503AF4">
        <w:rPr>
          <w:color w:val="000000"/>
        </w:rPr>
        <w:t>классах проведены</w:t>
      </w:r>
      <w:r>
        <w:rPr>
          <w:color w:val="000000"/>
        </w:rPr>
        <w:t xml:space="preserve"> тренинги личностного роста «Я – это «Я» и это мне нравится»</w:t>
      </w:r>
      <w:r w:rsidR="002B4B63">
        <w:rPr>
          <w:color w:val="000000"/>
        </w:rPr>
        <w:t>.</w:t>
      </w:r>
    </w:p>
    <w:p w:rsidR="00F734BF" w:rsidRPr="00E63DDF" w:rsidRDefault="00D5152B" w:rsidP="002D5FBB">
      <w:pPr>
        <w:spacing w:line="240" w:lineRule="auto"/>
        <w:rPr>
          <w:b/>
          <w:u w:val="single"/>
        </w:rPr>
      </w:pPr>
      <w:r w:rsidRPr="00E63DDF">
        <w:rPr>
          <w:b/>
          <w:u w:val="single"/>
        </w:rPr>
        <w:t>Условия организации обучения и воспитания,</w:t>
      </w:r>
      <w:r w:rsidR="00F734BF" w:rsidRPr="00E63DDF">
        <w:rPr>
          <w:b/>
          <w:u w:val="single"/>
        </w:rPr>
        <w:t xml:space="preserve"> обучающихся с ОВЗ:</w:t>
      </w:r>
    </w:p>
    <w:p w:rsidR="00785F5F" w:rsidRDefault="00785F5F" w:rsidP="002D5FBB">
      <w:pPr>
        <w:autoSpaceDE w:val="0"/>
        <w:autoSpaceDN w:val="0"/>
        <w:adjustRightInd w:val="0"/>
        <w:spacing w:after="200" w:line="240" w:lineRule="auto"/>
        <w:jc w:val="both"/>
      </w:pPr>
      <w:r>
        <w:rPr>
          <w:rFonts w:ascii="Times New Roman CYR" w:hAnsi="Times New Roman CYR" w:cs="Times New Roman CYR"/>
        </w:rPr>
        <w:t xml:space="preserve">      В своей работе учитель-логопед руководствуется Положением </w:t>
      </w:r>
      <w:r>
        <w:t>«</w:t>
      </w:r>
      <w:r>
        <w:rPr>
          <w:rFonts w:ascii="Times New Roman CYR" w:hAnsi="Times New Roman CYR" w:cs="Times New Roman CYR"/>
        </w:rPr>
        <w:t>Об организации работы логопедического пункта общеобразовательного учреждения</w:t>
      </w:r>
      <w:r>
        <w:t xml:space="preserve">» </w:t>
      </w:r>
      <w:r w:rsidRPr="00FF5C74">
        <w:t>(Федеральным законом от 29.12.2012 № 273-ФЗ (ред. от     30.12.2015)  «Об образовании в Российской Федерации»;  приказом Министерства образования и науки России от 30.08.2013 №1015 (ред. от 17.07.2015) «Об утверждении Порядка организации и осуществления образовательной деятельности по основным общеобразовательным программам образования – образовательным программам начального общего и среднего общего образования» (Зарегистрировано в Минюсте России 01.10.2013 № 30067);  санитарно-эпидемиологическими правилами и нормами Сан. Пин 2.4.2 3286 – 15 от 10.07.2015 №26.)</w:t>
      </w:r>
    </w:p>
    <w:p w:rsidR="00812379" w:rsidRDefault="00812379" w:rsidP="00812379">
      <w:pPr>
        <w:autoSpaceDE w:val="0"/>
        <w:autoSpaceDN w:val="0"/>
        <w:adjustRightInd w:val="0"/>
        <w:spacing w:after="200" w:line="0" w:lineRule="atLeast"/>
        <w:ind w:firstLine="708"/>
        <w:jc w:val="both"/>
        <w:rPr>
          <w:rFonts w:ascii="Times New Roman CYR" w:hAnsi="Times New Roman CYR" w:cs="Times New Roman CYR"/>
        </w:rPr>
      </w:pPr>
      <w:r w:rsidRPr="00C8430C">
        <w:t>Для</w:t>
      </w:r>
      <w:r>
        <w:t xml:space="preserve"> диагностики и мониторинга используются: «Тестовая методика диагностики устной речи» Т.А. Фотековой, нейропсихологическая диагностика письма и чтения младших школьников Т.В. Ахутиной, Н.М. Пылаевой, О.Б. Иншаковой.</w:t>
      </w:r>
    </w:p>
    <w:p w:rsidR="00812379" w:rsidRDefault="00812379" w:rsidP="00D5152B">
      <w:pPr>
        <w:autoSpaceDE w:val="0"/>
        <w:autoSpaceDN w:val="0"/>
        <w:adjustRightInd w:val="0"/>
        <w:spacing w:after="200" w:line="0" w:lineRule="atLeast"/>
        <w:jc w:val="both"/>
        <w:rPr>
          <w:rFonts w:ascii="Times New Roman CYR" w:hAnsi="Times New Roman CYR" w:cs="Times New Roman CYR"/>
        </w:rPr>
      </w:pPr>
      <w:r>
        <w:rPr>
          <w:rFonts w:ascii="Times New Roman CYR" w:hAnsi="Times New Roman CYR" w:cs="Times New Roman CYR"/>
        </w:rPr>
        <w:t xml:space="preserve">С 1 по 15 сентября 2018-2019 учебного года учителем-логопедом проведено обследование устной </w:t>
      </w:r>
      <w:r w:rsidRPr="006B553E">
        <w:rPr>
          <w:rFonts w:ascii="Times New Roman CYR" w:hAnsi="Times New Roman CYR" w:cs="Times New Roman CYR"/>
        </w:rPr>
        <w:t xml:space="preserve">и письменной </w:t>
      </w:r>
      <w:r>
        <w:rPr>
          <w:rFonts w:ascii="Times New Roman CYR" w:hAnsi="Times New Roman CYR" w:cs="Times New Roman CYR"/>
        </w:rPr>
        <w:t>речи   223 учащихся начальной школы.</w:t>
      </w:r>
    </w:p>
    <w:p w:rsidR="00812379" w:rsidRDefault="00812379" w:rsidP="00D5152B">
      <w:pPr>
        <w:spacing w:line="0" w:lineRule="atLeast"/>
        <w:jc w:val="both"/>
        <w:rPr>
          <w:rFonts w:ascii="Times New Roman CYR" w:hAnsi="Times New Roman CYR" w:cs="Times New Roman CYR"/>
        </w:rPr>
      </w:pPr>
      <w:r>
        <w:rPr>
          <w:rFonts w:ascii="Times New Roman CYR" w:hAnsi="Times New Roman CYR" w:cs="Times New Roman CYR"/>
        </w:rPr>
        <w:t>Обследование устной речи про</w:t>
      </w:r>
      <w:r w:rsidR="008A02DF">
        <w:rPr>
          <w:rFonts w:ascii="Times New Roman CYR" w:hAnsi="Times New Roman CYR" w:cs="Times New Roman CYR"/>
        </w:rPr>
        <w:t xml:space="preserve">водилось с учащимися 1 классов. </w:t>
      </w:r>
      <w:r>
        <w:rPr>
          <w:rFonts w:ascii="Times New Roman CYR" w:hAnsi="Times New Roman CYR" w:cs="Times New Roman CYR"/>
        </w:rPr>
        <w:t xml:space="preserve">Всего </w:t>
      </w:r>
      <w:r w:rsidR="008A02DF">
        <w:rPr>
          <w:rFonts w:ascii="Times New Roman CYR" w:hAnsi="Times New Roman CYR" w:cs="Times New Roman CYR"/>
        </w:rPr>
        <w:t>73 первоклассника</w:t>
      </w:r>
      <w:r>
        <w:rPr>
          <w:rFonts w:ascii="Times New Roman CYR" w:hAnsi="Times New Roman CYR" w:cs="Times New Roman CYR"/>
        </w:rPr>
        <w:t>, из них выявлено с нарушениями речи 30 учащихся, зачислено 8 первоклассников.</w:t>
      </w:r>
    </w:p>
    <w:p w:rsidR="00812379" w:rsidRPr="00812379" w:rsidRDefault="00812379" w:rsidP="00812379">
      <w:pPr>
        <w:spacing w:line="0" w:lineRule="atLeast"/>
        <w:ind w:firstLine="708"/>
        <w:jc w:val="both"/>
      </w:pPr>
      <w:r>
        <w:t xml:space="preserve">С учащимися первых классов проводилась поэтапная логопедическая диагностика. На первом этапе осуществлялась экспресс-диагностика, охватывающая всех обучающихся, которая позволила судить об уровне речевого развития первоклассников, о сформированности некоторых универсальных учебных действий у ребёнка, </w:t>
      </w:r>
      <w:r w:rsidRPr="0057045D">
        <w:t>преимущественно</w:t>
      </w:r>
      <w:r>
        <w:t xml:space="preserve">коммуникативных и регуляторных. На втором этапе проводилась углубленное логопедическое обследование, охватывающее все </w:t>
      </w:r>
      <w:r>
        <w:lastRenderedPageBreak/>
        <w:t xml:space="preserve">компоненты речевой системы и выявляющее сформированность всех видов универсальных учебных действий.   </w:t>
      </w:r>
    </w:p>
    <w:p w:rsidR="00812379" w:rsidRDefault="00812379" w:rsidP="00812379">
      <w:pPr>
        <w:spacing w:line="0" w:lineRule="atLeast"/>
        <w:jc w:val="center"/>
        <w:rPr>
          <w:rFonts w:ascii="Times New Roman CYR" w:hAnsi="Times New Roman CYR" w:cs="Times New Roman CYR"/>
          <w:b/>
          <w:i/>
        </w:rPr>
      </w:pPr>
      <w:r>
        <w:rPr>
          <w:rFonts w:ascii="Times New Roman CYR" w:hAnsi="Times New Roman CYR" w:cs="Times New Roman CYR"/>
          <w:b/>
          <w:i/>
        </w:rPr>
        <w:t xml:space="preserve">Результаты логопедического </w:t>
      </w:r>
      <w:r w:rsidR="00826EC3">
        <w:rPr>
          <w:rFonts w:ascii="Times New Roman CYR" w:hAnsi="Times New Roman CYR" w:cs="Times New Roman CYR"/>
          <w:b/>
          <w:i/>
        </w:rPr>
        <w:t>обследования первоклассников</w:t>
      </w:r>
      <w:r>
        <w:rPr>
          <w:rFonts w:ascii="Times New Roman CYR" w:hAnsi="Times New Roman CYR" w:cs="Times New Roman CYR"/>
          <w:b/>
          <w:i/>
        </w:rPr>
        <w:t xml:space="preserve">                                    на начало 2018-2019 учебного года.</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82"/>
        <w:gridCol w:w="1420"/>
        <w:gridCol w:w="1465"/>
      </w:tblGrid>
      <w:tr w:rsidR="00812379" w:rsidRPr="008A02DF" w:rsidTr="00155B25">
        <w:trPr>
          <w:trHeight w:val="1030"/>
        </w:trPr>
        <w:tc>
          <w:tcPr>
            <w:tcW w:w="6782" w:type="dxa"/>
            <w:tcBorders>
              <w:top w:val="single" w:sz="4" w:space="0" w:color="auto"/>
              <w:left w:val="single" w:sz="4" w:space="0" w:color="auto"/>
              <w:bottom w:val="single" w:sz="4" w:space="0" w:color="auto"/>
              <w:right w:val="single" w:sz="4" w:space="0" w:color="auto"/>
            </w:tcBorders>
            <w:shd w:val="clear" w:color="auto" w:fill="auto"/>
          </w:tcPr>
          <w:p w:rsidR="00812379" w:rsidRPr="008A02DF" w:rsidRDefault="00812379" w:rsidP="008A02DF">
            <w:pPr>
              <w:spacing w:line="240" w:lineRule="auto"/>
              <w:jc w:val="center"/>
              <w:rPr>
                <w:rFonts w:ascii="Times New Roman CYR" w:hAnsi="Times New Roman CYR" w:cs="Times New Roman CYR"/>
                <w:sz w:val="26"/>
              </w:rPr>
            </w:pPr>
            <w:r w:rsidRPr="008A02DF">
              <w:rPr>
                <w:rFonts w:ascii="Times New Roman CYR" w:hAnsi="Times New Roman CYR" w:cs="Times New Roman CYR"/>
                <w:sz w:val="26"/>
              </w:rPr>
              <w:t>Речевые нарушения</w:t>
            </w:r>
          </w:p>
        </w:tc>
        <w:tc>
          <w:tcPr>
            <w:tcW w:w="1420" w:type="dxa"/>
            <w:tcBorders>
              <w:top w:val="single" w:sz="4" w:space="0" w:color="auto"/>
              <w:left w:val="single" w:sz="4" w:space="0" w:color="auto"/>
              <w:bottom w:val="single" w:sz="4" w:space="0" w:color="auto"/>
              <w:right w:val="single" w:sz="4" w:space="0" w:color="auto"/>
            </w:tcBorders>
            <w:shd w:val="clear" w:color="auto" w:fill="auto"/>
          </w:tcPr>
          <w:p w:rsidR="00812379" w:rsidRPr="008A02DF" w:rsidRDefault="00812379" w:rsidP="008A02DF">
            <w:pPr>
              <w:spacing w:line="240" w:lineRule="auto"/>
              <w:jc w:val="center"/>
              <w:rPr>
                <w:rFonts w:ascii="Times New Roman CYR" w:hAnsi="Times New Roman CYR" w:cs="Times New Roman CYR"/>
                <w:sz w:val="26"/>
              </w:rPr>
            </w:pPr>
            <w:r w:rsidRPr="008A02DF">
              <w:rPr>
                <w:rFonts w:ascii="Times New Roman CYR" w:hAnsi="Times New Roman CYR" w:cs="Times New Roman CYR"/>
                <w:sz w:val="26"/>
              </w:rPr>
              <w:t>Выявлено</w:t>
            </w:r>
          </w:p>
          <w:p w:rsidR="00812379" w:rsidRPr="008A02DF" w:rsidRDefault="00812379" w:rsidP="008A02DF">
            <w:pPr>
              <w:spacing w:line="240" w:lineRule="auto"/>
              <w:jc w:val="center"/>
              <w:rPr>
                <w:rFonts w:ascii="Times New Roman CYR" w:hAnsi="Times New Roman CYR" w:cs="Times New Roman CYR"/>
                <w:sz w:val="26"/>
              </w:rPr>
            </w:pPr>
            <w:r w:rsidRPr="008A02DF">
              <w:rPr>
                <w:rFonts w:ascii="Times New Roman CYR" w:hAnsi="Times New Roman CYR" w:cs="Times New Roman CYR"/>
                <w:sz w:val="26"/>
              </w:rPr>
              <w:t>кол-во учащихся</w:t>
            </w:r>
          </w:p>
        </w:tc>
        <w:tc>
          <w:tcPr>
            <w:tcW w:w="1465" w:type="dxa"/>
            <w:tcBorders>
              <w:top w:val="single" w:sz="4" w:space="0" w:color="auto"/>
              <w:left w:val="single" w:sz="4" w:space="0" w:color="auto"/>
              <w:bottom w:val="single" w:sz="4" w:space="0" w:color="auto"/>
              <w:right w:val="single" w:sz="4" w:space="0" w:color="auto"/>
            </w:tcBorders>
            <w:shd w:val="clear" w:color="auto" w:fill="auto"/>
          </w:tcPr>
          <w:p w:rsidR="00812379" w:rsidRPr="008A02DF" w:rsidRDefault="00812379" w:rsidP="008A02DF">
            <w:pPr>
              <w:spacing w:line="240" w:lineRule="auto"/>
              <w:jc w:val="center"/>
              <w:rPr>
                <w:rFonts w:ascii="Times New Roman CYR" w:hAnsi="Times New Roman CYR" w:cs="Times New Roman CYR"/>
                <w:sz w:val="26"/>
              </w:rPr>
            </w:pPr>
            <w:r w:rsidRPr="008A02DF">
              <w:rPr>
                <w:rFonts w:ascii="Times New Roman CYR" w:hAnsi="Times New Roman CYR" w:cs="Times New Roman CYR"/>
                <w:sz w:val="26"/>
              </w:rPr>
              <w:t>Зачислено</w:t>
            </w:r>
          </w:p>
          <w:p w:rsidR="00812379" w:rsidRPr="008A02DF" w:rsidRDefault="00812379" w:rsidP="008A02DF">
            <w:pPr>
              <w:spacing w:line="240" w:lineRule="auto"/>
              <w:jc w:val="center"/>
              <w:rPr>
                <w:rFonts w:ascii="Times New Roman CYR" w:hAnsi="Times New Roman CYR" w:cs="Times New Roman CYR"/>
                <w:sz w:val="26"/>
              </w:rPr>
            </w:pPr>
            <w:r w:rsidRPr="008A02DF">
              <w:rPr>
                <w:rFonts w:ascii="Times New Roman CYR" w:hAnsi="Times New Roman CYR" w:cs="Times New Roman CYR"/>
                <w:sz w:val="26"/>
              </w:rPr>
              <w:t>кол-во учащихся</w:t>
            </w:r>
          </w:p>
        </w:tc>
      </w:tr>
      <w:tr w:rsidR="00812379" w:rsidRPr="008A02DF" w:rsidTr="00155B25">
        <w:trPr>
          <w:trHeight w:val="434"/>
        </w:trPr>
        <w:tc>
          <w:tcPr>
            <w:tcW w:w="6782" w:type="dxa"/>
            <w:tcBorders>
              <w:top w:val="single" w:sz="4" w:space="0" w:color="auto"/>
              <w:left w:val="single" w:sz="4" w:space="0" w:color="auto"/>
              <w:bottom w:val="single" w:sz="4" w:space="0" w:color="auto"/>
              <w:right w:val="single" w:sz="4" w:space="0" w:color="auto"/>
            </w:tcBorders>
            <w:shd w:val="clear" w:color="auto" w:fill="auto"/>
          </w:tcPr>
          <w:p w:rsidR="00812379" w:rsidRPr="008A02DF" w:rsidRDefault="00812379" w:rsidP="008A02DF">
            <w:pPr>
              <w:spacing w:line="240" w:lineRule="auto"/>
              <w:jc w:val="center"/>
              <w:rPr>
                <w:rFonts w:ascii="Times New Roman CYR" w:hAnsi="Times New Roman CYR" w:cs="Times New Roman CYR"/>
                <w:sz w:val="26"/>
              </w:rPr>
            </w:pPr>
            <w:r w:rsidRPr="008A02DF">
              <w:rPr>
                <w:rFonts w:ascii="Times New Roman CYR" w:hAnsi="Times New Roman CYR" w:cs="Times New Roman CYR"/>
                <w:sz w:val="26"/>
              </w:rPr>
              <w:t xml:space="preserve">Общее недоразвитие речи </w:t>
            </w:r>
            <w:r w:rsidRPr="008A02DF">
              <w:rPr>
                <w:rFonts w:ascii="Times New Roman CYR" w:hAnsi="Times New Roman CYR" w:cs="Times New Roman CYR"/>
                <w:sz w:val="26"/>
                <w:lang w:val="en-US"/>
              </w:rPr>
              <w:t>III</w:t>
            </w:r>
            <w:r w:rsidRPr="008A02DF">
              <w:rPr>
                <w:rFonts w:ascii="Times New Roman CYR" w:hAnsi="Times New Roman CYR" w:cs="Times New Roman CYR"/>
                <w:sz w:val="26"/>
              </w:rPr>
              <w:t xml:space="preserve"> уровень (ОНР- </w:t>
            </w:r>
            <w:r w:rsidRPr="008A02DF">
              <w:rPr>
                <w:rFonts w:ascii="Times New Roman CYR" w:hAnsi="Times New Roman CYR" w:cs="Times New Roman CYR"/>
                <w:sz w:val="26"/>
                <w:lang w:val="en-US"/>
              </w:rPr>
              <w:t>III</w:t>
            </w:r>
            <w:r w:rsidRPr="008A02DF">
              <w:rPr>
                <w:rFonts w:ascii="Times New Roman CYR" w:hAnsi="Times New Roman CYR" w:cs="Times New Roman CYR"/>
                <w:sz w:val="26"/>
              </w:rPr>
              <w:t xml:space="preserve"> ур.)</w:t>
            </w:r>
          </w:p>
        </w:tc>
        <w:tc>
          <w:tcPr>
            <w:tcW w:w="1420" w:type="dxa"/>
            <w:tcBorders>
              <w:top w:val="single" w:sz="4" w:space="0" w:color="auto"/>
              <w:left w:val="single" w:sz="4" w:space="0" w:color="auto"/>
              <w:bottom w:val="single" w:sz="4" w:space="0" w:color="auto"/>
              <w:right w:val="single" w:sz="4" w:space="0" w:color="auto"/>
            </w:tcBorders>
            <w:shd w:val="clear" w:color="auto" w:fill="auto"/>
          </w:tcPr>
          <w:p w:rsidR="00812379" w:rsidRPr="008A02DF" w:rsidRDefault="00812379" w:rsidP="008A02DF">
            <w:pPr>
              <w:spacing w:line="240" w:lineRule="auto"/>
              <w:jc w:val="center"/>
              <w:rPr>
                <w:rFonts w:ascii="Times New Roman CYR" w:hAnsi="Times New Roman CYR" w:cs="Times New Roman CYR"/>
                <w:sz w:val="26"/>
              </w:rPr>
            </w:pPr>
            <w:r w:rsidRPr="008A02DF">
              <w:rPr>
                <w:rFonts w:ascii="Times New Roman CYR" w:hAnsi="Times New Roman CYR" w:cs="Times New Roman CYR"/>
                <w:sz w:val="26"/>
              </w:rPr>
              <w:t>5</w:t>
            </w:r>
          </w:p>
        </w:tc>
        <w:tc>
          <w:tcPr>
            <w:tcW w:w="1465" w:type="dxa"/>
            <w:tcBorders>
              <w:top w:val="single" w:sz="4" w:space="0" w:color="auto"/>
              <w:left w:val="single" w:sz="4" w:space="0" w:color="auto"/>
              <w:bottom w:val="single" w:sz="4" w:space="0" w:color="auto"/>
              <w:right w:val="single" w:sz="4" w:space="0" w:color="auto"/>
            </w:tcBorders>
            <w:shd w:val="clear" w:color="auto" w:fill="auto"/>
          </w:tcPr>
          <w:p w:rsidR="00812379" w:rsidRPr="008A02DF" w:rsidRDefault="00812379" w:rsidP="008A02DF">
            <w:pPr>
              <w:spacing w:line="240" w:lineRule="auto"/>
              <w:jc w:val="center"/>
              <w:rPr>
                <w:rFonts w:ascii="Times New Roman CYR" w:hAnsi="Times New Roman CYR" w:cs="Times New Roman CYR"/>
                <w:sz w:val="26"/>
              </w:rPr>
            </w:pPr>
            <w:r w:rsidRPr="008A02DF">
              <w:rPr>
                <w:rFonts w:ascii="Times New Roman CYR" w:hAnsi="Times New Roman CYR" w:cs="Times New Roman CYR"/>
                <w:sz w:val="26"/>
              </w:rPr>
              <w:t>2</w:t>
            </w:r>
          </w:p>
        </w:tc>
      </w:tr>
      <w:tr w:rsidR="00812379" w:rsidRPr="008A02DF" w:rsidTr="00155B25">
        <w:trPr>
          <w:trHeight w:val="340"/>
        </w:trPr>
        <w:tc>
          <w:tcPr>
            <w:tcW w:w="6782" w:type="dxa"/>
            <w:tcBorders>
              <w:top w:val="single" w:sz="4" w:space="0" w:color="auto"/>
              <w:left w:val="single" w:sz="4" w:space="0" w:color="auto"/>
              <w:bottom w:val="single" w:sz="4" w:space="0" w:color="auto"/>
              <w:right w:val="single" w:sz="4" w:space="0" w:color="auto"/>
            </w:tcBorders>
            <w:shd w:val="clear" w:color="auto" w:fill="auto"/>
          </w:tcPr>
          <w:p w:rsidR="00812379" w:rsidRPr="008A02DF" w:rsidRDefault="00812379" w:rsidP="008A02DF">
            <w:pPr>
              <w:spacing w:line="240" w:lineRule="auto"/>
              <w:rPr>
                <w:rFonts w:ascii="Times New Roman CYR" w:hAnsi="Times New Roman CYR" w:cs="Times New Roman CYR"/>
                <w:sz w:val="26"/>
              </w:rPr>
            </w:pPr>
            <w:r w:rsidRPr="008A02DF">
              <w:rPr>
                <w:rFonts w:ascii="Times New Roman CYR" w:hAnsi="Times New Roman CYR" w:cs="Times New Roman CYR"/>
                <w:sz w:val="26"/>
              </w:rPr>
              <w:t xml:space="preserve">  ОНР билингвизм</w:t>
            </w:r>
          </w:p>
        </w:tc>
        <w:tc>
          <w:tcPr>
            <w:tcW w:w="1420" w:type="dxa"/>
            <w:tcBorders>
              <w:top w:val="single" w:sz="4" w:space="0" w:color="auto"/>
              <w:left w:val="single" w:sz="4" w:space="0" w:color="auto"/>
              <w:bottom w:val="single" w:sz="4" w:space="0" w:color="auto"/>
              <w:right w:val="single" w:sz="4" w:space="0" w:color="auto"/>
            </w:tcBorders>
            <w:shd w:val="clear" w:color="auto" w:fill="auto"/>
          </w:tcPr>
          <w:p w:rsidR="00812379" w:rsidRPr="008A02DF" w:rsidRDefault="00812379" w:rsidP="008A02DF">
            <w:pPr>
              <w:spacing w:line="240" w:lineRule="auto"/>
              <w:jc w:val="center"/>
              <w:rPr>
                <w:rFonts w:ascii="Times New Roman CYR" w:hAnsi="Times New Roman CYR" w:cs="Times New Roman CYR"/>
                <w:sz w:val="26"/>
              </w:rPr>
            </w:pPr>
            <w:r w:rsidRPr="008A02DF">
              <w:rPr>
                <w:rFonts w:ascii="Times New Roman CYR" w:hAnsi="Times New Roman CYR" w:cs="Times New Roman CYR"/>
                <w:sz w:val="26"/>
              </w:rPr>
              <w:t>-</w:t>
            </w:r>
          </w:p>
        </w:tc>
        <w:tc>
          <w:tcPr>
            <w:tcW w:w="1465" w:type="dxa"/>
            <w:tcBorders>
              <w:top w:val="single" w:sz="4" w:space="0" w:color="auto"/>
              <w:left w:val="single" w:sz="4" w:space="0" w:color="auto"/>
              <w:bottom w:val="single" w:sz="4" w:space="0" w:color="auto"/>
              <w:right w:val="single" w:sz="4" w:space="0" w:color="auto"/>
            </w:tcBorders>
            <w:shd w:val="clear" w:color="auto" w:fill="auto"/>
          </w:tcPr>
          <w:p w:rsidR="00812379" w:rsidRPr="008A02DF" w:rsidRDefault="00812379" w:rsidP="008A02DF">
            <w:pPr>
              <w:spacing w:line="240" w:lineRule="auto"/>
              <w:jc w:val="center"/>
              <w:rPr>
                <w:rFonts w:ascii="Times New Roman CYR" w:hAnsi="Times New Roman CYR" w:cs="Times New Roman CYR"/>
                <w:sz w:val="26"/>
              </w:rPr>
            </w:pPr>
            <w:r w:rsidRPr="008A02DF">
              <w:rPr>
                <w:rFonts w:ascii="Times New Roman CYR" w:hAnsi="Times New Roman CYR" w:cs="Times New Roman CYR"/>
                <w:sz w:val="26"/>
              </w:rPr>
              <w:t>-</w:t>
            </w:r>
          </w:p>
        </w:tc>
      </w:tr>
      <w:tr w:rsidR="00812379" w:rsidRPr="008A02DF" w:rsidTr="00155B25">
        <w:trPr>
          <w:trHeight w:val="338"/>
        </w:trPr>
        <w:tc>
          <w:tcPr>
            <w:tcW w:w="6782" w:type="dxa"/>
            <w:tcBorders>
              <w:top w:val="single" w:sz="4" w:space="0" w:color="auto"/>
              <w:left w:val="single" w:sz="4" w:space="0" w:color="auto"/>
              <w:bottom w:val="single" w:sz="4" w:space="0" w:color="auto"/>
              <w:right w:val="single" w:sz="4" w:space="0" w:color="auto"/>
            </w:tcBorders>
            <w:shd w:val="clear" w:color="auto" w:fill="auto"/>
          </w:tcPr>
          <w:p w:rsidR="00812379" w:rsidRPr="008A02DF" w:rsidRDefault="00812379" w:rsidP="008A02DF">
            <w:pPr>
              <w:spacing w:line="240" w:lineRule="auto"/>
              <w:rPr>
                <w:rFonts w:ascii="Times New Roman CYR" w:hAnsi="Times New Roman CYR" w:cs="Times New Roman CYR"/>
                <w:sz w:val="26"/>
              </w:rPr>
            </w:pPr>
            <w:r w:rsidRPr="008A02DF">
              <w:rPr>
                <w:rFonts w:ascii="Times New Roman CYR" w:hAnsi="Times New Roman CYR" w:cs="Times New Roman CYR"/>
                <w:sz w:val="26"/>
              </w:rPr>
              <w:t xml:space="preserve">  Фонетико-фонематические нарушения (ФФНР)</w:t>
            </w:r>
          </w:p>
        </w:tc>
        <w:tc>
          <w:tcPr>
            <w:tcW w:w="1420" w:type="dxa"/>
            <w:tcBorders>
              <w:top w:val="single" w:sz="4" w:space="0" w:color="auto"/>
              <w:left w:val="single" w:sz="4" w:space="0" w:color="auto"/>
              <w:bottom w:val="single" w:sz="4" w:space="0" w:color="auto"/>
              <w:right w:val="single" w:sz="4" w:space="0" w:color="auto"/>
            </w:tcBorders>
            <w:shd w:val="clear" w:color="auto" w:fill="auto"/>
          </w:tcPr>
          <w:p w:rsidR="00812379" w:rsidRPr="008A02DF" w:rsidRDefault="00812379" w:rsidP="008A02DF">
            <w:pPr>
              <w:spacing w:line="240" w:lineRule="auto"/>
              <w:jc w:val="center"/>
              <w:rPr>
                <w:rFonts w:ascii="Times New Roman CYR" w:hAnsi="Times New Roman CYR" w:cs="Times New Roman CYR"/>
                <w:sz w:val="26"/>
              </w:rPr>
            </w:pPr>
            <w:r w:rsidRPr="008A02DF">
              <w:rPr>
                <w:rFonts w:ascii="Times New Roman CYR" w:hAnsi="Times New Roman CYR" w:cs="Times New Roman CYR"/>
                <w:sz w:val="26"/>
              </w:rPr>
              <w:t>11</w:t>
            </w:r>
          </w:p>
        </w:tc>
        <w:tc>
          <w:tcPr>
            <w:tcW w:w="1465" w:type="dxa"/>
            <w:tcBorders>
              <w:top w:val="single" w:sz="4" w:space="0" w:color="auto"/>
              <w:left w:val="single" w:sz="4" w:space="0" w:color="auto"/>
              <w:bottom w:val="single" w:sz="4" w:space="0" w:color="auto"/>
              <w:right w:val="single" w:sz="4" w:space="0" w:color="auto"/>
            </w:tcBorders>
            <w:shd w:val="clear" w:color="auto" w:fill="auto"/>
          </w:tcPr>
          <w:p w:rsidR="00812379" w:rsidRPr="008A02DF" w:rsidRDefault="00812379" w:rsidP="008A02DF">
            <w:pPr>
              <w:spacing w:line="240" w:lineRule="auto"/>
              <w:jc w:val="center"/>
              <w:rPr>
                <w:rFonts w:ascii="Times New Roman CYR" w:hAnsi="Times New Roman CYR" w:cs="Times New Roman CYR"/>
                <w:sz w:val="26"/>
              </w:rPr>
            </w:pPr>
            <w:r w:rsidRPr="008A02DF">
              <w:rPr>
                <w:rFonts w:ascii="Times New Roman CYR" w:hAnsi="Times New Roman CYR" w:cs="Times New Roman CYR"/>
                <w:sz w:val="26"/>
              </w:rPr>
              <w:t>5</w:t>
            </w:r>
          </w:p>
        </w:tc>
      </w:tr>
      <w:tr w:rsidR="00812379" w:rsidRPr="008A02DF" w:rsidTr="00155B25">
        <w:trPr>
          <w:trHeight w:val="434"/>
        </w:trPr>
        <w:tc>
          <w:tcPr>
            <w:tcW w:w="6782" w:type="dxa"/>
            <w:tcBorders>
              <w:top w:val="single" w:sz="4" w:space="0" w:color="auto"/>
              <w:left w:val="single" w:sz="4" w:space="0" w:color="auto"/>
              <w:bottom w:val="single" w:sz="4" w:space="0" w:color="auto"/>
              <w:right w:val="single" w:sz="4" w:space="0" w:color="auto"/>
            </w:tcBorders>
            <w:shd w:val="clear" w:color="auto" w:fill="auto"/>
          </w:tcPr>
          <w:p w:rsidR="00812379" w:rsidRPr="008A02DF" w:rsidRDefault="00812379" w:rsidP="008A02DF">
            <w:pPr>
              <w:spacing w:line="240" w:lineRule="auto"/>
              <w:rPr>
                <w:rFonts w:ascii="Times New Roman CYR" w:hAnsi="Times New Roman CYR" w:cs="Times New Roman CYR"/>
                <w:sz w:val="26"/>
              </w:rPr>
            </w:pPr>
            <w:r w:rsidRPr="008A02DF">
              <w:rPr>
                <w:rFonts w:ascii="Times New Roman CYR" w:hAnsi="Times New Roman CYR" w:cs="Times New Roman CYR"/>
                <w:sz w:val="26"/>
              </w:rPr>
              <w:t xml:space="preserve">  Фонетические нарушения (ФН)</w:t>
            </w:r>
          </w:p>
        </w:tc>
        <w:tc>
          <w:tcPr>
            <w:tcW w:w="1420" w:type="dxa"/>
            <w:tcBorders>
              <w:top w:val="single" w:sz="4" w:space="0" w:color="auto"/>
              <w:left w:val="single" w:sz="4" w:space="0" w:color="auto"/>
              <w:bottom w:val="single" w:sz="4" w:space="0" w:color="auto"/>
              <w:right w:val="single" w:sz="4" w:space="0" w:color="auto"/>
            </w:tcBorders>
            <w:shd w:val="clear" w:color="auto" w:fill="auto"/>
          </w:tcPr>
          <w:p w:rsidR="00812379" w:rsidRPr="008A02DF" w:rsidRDefault="00812379" w:rsidP="008A02DF">
            <w:pPr>
              <w:spacing w:line="240" w:lineRule="auto"/>
              <w:jc w:val="center"/>
              <w:rPr>
                <w:rFonts w:ascii="Times New Roman CYR" w:hAnsi="Times New Roman CYR" w:cs="Times New Roman CYR"/>
                <w:sz w:val="26"/>
              </w:rPr>
            </w:pPr>
            <w:r w:rsidRPr="008A02DF">
              <w:rPr>
                <w:rFonts w:ascii="Times New Roman CYR" w:hAnsi="Times New Roman CYR" w:cs="Times New Roman CYR"/>
                <w:sz w:val="26"/>
              </w:rPr>
              <w:t>14</w:t>
            </w:r>
          </w:p>
        </w:tc>
        <w:tc>
          <w:tcPr>
            <w:tcW w:w="1465" w:type="dxa"/>
            <w:tcBorders>
              <w:top w:val="single" w:sz="4" w:space="0" w:color="auto"/>
              <w:left w:val="single" w:sz="4" w:space="0" w:color="auto"/>
              <w:bottom w:val="single" w:sz="4" w:space="0" w:color="auto"/>
              <w:right w:val="single" w:sz="4" w:space="0" w:color="auto"/>
            </w:tcBorders>
            <w:shd w:val="clear" w:color="auto" w:fill="auto"/>
          </w:tcPr>
          <w:p w:rsidR="00812379" w:rsidRPr="008A02DF" w:rsidRDefault="00812379" w:rsidP="008A02DF">
            <w:pPr>
              <w:spacing w:line="240" w:lineRule="auto"/>
              <w:jc w:val="center"/>
              <w:rPr>
                <w:rFonts w:ascii="Times New Roman CYR" w:hAnsi="Times New Roman CYR" w:cs="Times New Roman CYR"/>
                <w:sz w:val="26"/>
              </w:rPr>
            </w:pPr>
            <w:r w:rsidRPr="008A02DF">
              <w:rPr>
                <w:rFonts w:ascii="Times New Roman CYR" w:hAnsi="Times New Roman CYR" w:cs="Times New Roman CYR"/>
                <w:sz w:val="26"/>
              </w:rPr>
              <w:t>1</w:t>
            </w:r>
          </w:p>
        </w:tc>
      </w:tr>
      <w:tr w:rsidR="00812379" w:rsidRPr="008A02DF" w:rsidTr="00155B25">
        <w:trPr>
          <w:trHeight w:val="434"/>
        </w:trPr>
        <w:tc>
          <w:tcPr>
            <w:tcW w:w="6782" w:type="dxa"/>
            <w:tcBorders>
              <w:top w:val="single" w:sz="4" w:space="0" w:color="auto"/>
              <w:left w:val="single" w:sz="4" w:space="0" w:color="auto"/>
              <w:bottom w:val="single" w:sz="4" w:space="0" w:color="auto"/>
              <w:right w:val="single" w:sz="4" w:space="0" w:color="auto"/>
            </w:tcBorders>
            <w:shd w:val="clear" w:color="auto" w:fill="auto"/>
          </w:tcPr>
          <w:p w:rsidR="00812379" w:rsidRPr="008A02DF" w:rsidRDefault="00812379" w:rsidP="008A02DF">
            <w:pPr>
              <w:spacing w:line="240" w:lineRule="auto"/>
              <w:rPr>
                <w:rFonts w:ascii="Times New Roman CYR" w:hAnsi="Times New Roman CYR" w:cs="Times New Roman CYR"/>
                <w:sz w:val="26"/>
              </w:rPr>
            </w:pPr>
            <w:r w:rsidRPr="008A02DF">
              <w:rPr>
                <w:rFonts w:ascii="Times New Roman CYR" w:hAnsi="Times New Roman CYR" w:cs="Times New Roman CYR"/>
                <w:sz w:val="26"/>
                <w:lang w:val="en-US"/>
              </w:rPr>
              <w:t xml:space="preserve">   НВОНР</w:t>
            </w:r>
          </w:p>
        </w:tc>
        <w:tc>
          <w:tcPr>
            <w:tcW w:w="1420" w:type="dxa"/>
            <w:tcBorders>
              <w:top w:val="single" w:sz="4" w:space="0" w:color="auto"/>
              <w:left w:val="single" w:sz="4" w:space="0" w:color="auto"/>
              <w:bottom w:val="single" w:sz="4" w:space="0" w:color="auto"/>
              <w:right w:val="single" w:sz="4" w:space="0" w:color="auto"/>
            </w:tcBorders>
            <w:shd w:val="clear" w:color="auto" w:fill="auto"/>
          </w:tcPr>
          <w:p w:rsidR="00812379" w:rsidRPr="008A02DF" w:rsidRDefault="00812379" w:rsidP="008A02DF">
            <w:pPr>
              <w:spacing w:line="240" w:lineRule="auto"/>
              <w:jc w:val="center"/>
              <w:rPr>
                <w:rFonts w:ascii="Times New Roman CYR" w:hAnsi="Times New Roman CYR" w:cs="Times New Roman CYR"/>
                <w:sz w:val="26"/>
              </w:rPr>
            </w:pPr>
            <w:r w:rsidRPr="008A02DF">
              <w:rPr>
                <w:rFonts w:ascii="Times New Roman CYR" w:hAnsi="Times New Roman CYR" w:cs="Times New Roman CYR"/>
                <w:sz w:val="26"/>
              </w:rPr>
              <w:t>-</w:t>
            </w:r>
          </w:p>
        </w:tc>
        <w:tc>
          <w:tcPr>
            <w:tcW w:w="1465" w:type="dxa"/>
            <w:tcBorders>
              <w:top w:val="single" w:sz="4" w:space="0" w:color="auto"/>
              <w:left w:val="single" w:sz="4" w:space="0" w:color="auto"/>
              <w:bottom w:val="single" w:sz="4" w:space="0" w:color="auto"/>
              <w:right w:val="single" w:sz="4" w:space="0" w:color="auto"/>
            </w:tcBorders>
            <w:shd w:val="clear" w:color="auto" w:fill="auto"/>
          </w:tcPr>
          <w:p w:rsidR="00812379" w:rsidRPr="008A02DF" w:rsidRDefault="00812379" w:rsidP="008A02DF">
            <w:pPr>
              <w:spacing w:line="240" w:lineRule="auto"/>
              <w:jc w:val="center"/>
              <w:rPr>
                <w:rFonts w:ascii="Times New Roman CYR" w:hAnsi="Times New Roman CYR" w:cs="Times New Roman CYR"/>
                <w:sz w:val="26"/>
              </w:rPr>
            </w:pPr>
            <w:r w:rsidRPr="008A02DF">
              <w:rPr>
                <w:rFonts w:ascii="Times New Roman CYR" w:hAnsi="Times New Roman CYR" w:cs="Times New Roman CYR"/>
                <w:sz w:val="26"/>
              </w:rPr>
              <w:t>-</w:t>
            </w:r>
          </w:p>
        </w:tc>
      </w:tr>
      <w:tr w:rsidR="00812379" w:rsidRPr="008A02DF" w:rsidTr="00155B25">
        <w:trPr>
          <w:trHeight w:val="257"/>
        </w:trPr>
        <w:tc>
          <w:tcPr>
            <w:tcW w:w="6782" w:type="dxa"/>
            <w:tcBorders>
              <w:top w:val="single" w:sz="4" w:space="0" w:color="auto"/>
              <w:left w:val="single" w:sz="4" w:space="0" w:color="auto"/>
              <w:bottom w:val="single" w:sz="4" w:space="0" w:color="auto"/>
              <w:right w:val="single" w:sz="4" w:space="0" w:color="auto"/>
            </w:tcBorders>
            <w:shd w:val="clear" w:color="auto" w:fill="auto"/>
          </w:tcPr>
          <w:p w:rsidR="00812379" w:rsidRPr="008A02DF" w:rsidRDefault="00812379" w:rsidP="008A02DF">
            <w:pPr>
              <w:spacing w:line="240" w:lineRule="auto"/>
              <w:rPr>
                <w:rFonts w:ascii="Times New Roman CYR" w:hAnsi="Times New Roman CYR" w:cs="Times New Roman CYR"/>
                <w:sz w:val="26"/>
              </w:rPr>
            </w:pPr>
            <w:r w:rsidRPr="008A02DF">
              <w:rPr>
                <w:rFonts w:ascii="Times New Roman CYR" w:hAnsi="Times New Roman CYR" w:cs="Times New Roman CYR"/>
                <w:sz w:val="26"/>
              </w:rPr>
              <w:t xml:space="preserve">   Итого:</w:t>
            </w:r>
          </w:p>
        </w:tc>
        <w:tc>
          <w:tcPr>
            <w:tcW w:w="1420" w:type="dxa"/>
            <w:tcBorders>
              <w:top w:val="single" w:sz="4" w:space="0" w:color="auto"/>
              <w:left w:val="single" w:sz="4" w:space="0" w:color="auto"/>
              <w:bottom w:val="single" w:sz="4" w:space="0" w:color="auto"/>
              <w:right w:val="single" w:sz="4" w:space="0" w:color="auto"/>
            </w:tcBorders>
            <w:shd w:val="clear" w:color="auto" w:fill="auto"/>
          </w:tcPr>
          <w:p w:rsidR="00812379" w:rsidRPr="008A02DF" w:rsidRDefault="00812379" w:rsidP="008A02DF">
            <w:pPr>
              <w:spacing w:line="240" w:lineRule="auto"/>
              <w:jc w:val="center"/>
              <w:rPr>
                <w:rFonts w:ascii="Times New Roman CYR" w:hAnsi="Times New Roman CYR" w:cs="Times New Roman CYR"/>
                <w:sz w:val="26"/>
              </w:rPr>
            </w:pPr>
            <w:r w:rsidRPr="008A02DF">
              <w:rPr>
                <w:rFonts w:ascii="Times New Roman CYR" w:hAnsi="Times New Roman CYR" w:cs="Times New Roman CYR"/>
                <w:sz w:val="26"/>
              </w:rPr>
              <w:t>30</w:t>
            </w:r>
          </w:p>
        </w:tc>
        <w:tc>
          <w:tcPr>
            <w:tcW w:w="1465" w:type="dxa"/>
            <w:tcBorders>
              <w:top w:val="single" w:sz="4" w:space="0" w:color="auto"/>
              <w:left w:val="single" w:sz="4" w:space="0" w:color="auto"/>
              <w:bottom w:val="single" w:sz="4" w:space="0" w:color="auto"/>
              <w:right w:val="single" w:sz="4" w:space="0" w:color="auto"/>
            </w:tcBorders>
            <w:shd w:val="clear" w:color="auto" w:fill="auto"/>
          </w:tcPr>
          <w:p w:rsidR="00812379" w:rsidRPr="008A02DF" w:rsidRDefault="00812379" w:rsidP="008A02DF">
            <w:pPr>
              <w:spacing w:line="240" w:lineRule="auto"/>
              <w:jc w:val="center"/>
              <w:rPr>
                <w:rFonts w:ascii="Times New Roman CYR" w:hAnsi="Times New Roman CYR" w:cs="Times New Roman CYR"/>
                <w:b/>
                <w:sz w:val="26"/>
              </w:rPr>
            </w:pPr>
            <w:r w:rsidRPr="008A02DF">
              <w:rPr>
                <w:rFonts w:ascii="Times New Roman CYR" w:hAnsi="Times New Roman CYR" w:cs="Times New Roman CYR"/>
                <w:b/>
                <w:sz w:val="26"/>
              </w:rPr>
              <w:t>8</w:t>
            </w:r>
          </w:p>
        </w:tc>
      </w:tr>
    </w:tbl>
    <w:p w:rsidR="00812379" w:rsidRDefault="00812379" w:rsidP="00812379">
      <w:pPr>
        <w:spacing w:line="0" w:lineRule="atLeast"/>
      </w:pPr>
      <w:r>
        <w:tab/>
      </w:r>
    </w:p>
    <w:p w:rsidR="00812379" w:rsidRDefault="00812379" w:rsidP="00812379">
      <w:pPr>
        <w:spacing w:line="0" w:lineRule="atLeast"/>
        <w:jc w:val="center"/>
        <w:rPr>
          <w:rFonts w:ascii="Times New Roman CYR" w:hAnsi="Times New Roman CYR" w:cs="Times New Roman CYR"/>
          <w:b/>
          <w:i/>
        </w:rPr>
      </w:pPr>
      <w:r>
        <w:rPr>
          <w:rFonts w:ascii="Times New Roman CYR" w:hAnsi="Times New Roman CYR" w:cs="Times New Roman CYR"/>
          <w:b/>
          <w:i/>
        </w:rPr>
        <w:t xml:space="preserve">Результаты логопедического </w:t>
      </w:r>
      <w:r w:rsidR="00826EC3">
        <w:rPr>
          <w:rFonts w:ascii="Times New Roman CYR" w:hAnsi="Times New Roman CYR" w:cs="Times New Roman CYR"/>
          <w:b/>
          <w:i/>
        </w:rPr>
        <w:t>обследования учащихся</w:t>
      </w:r>
      <w:r>
        <w:rPr>
          <w:rFonts w:ascii="Times New Roman CYR" w:hAnsi="Times New Roman CYR" w:cs="Times New Roman CYR"/>
          <w:b/>
          <w:i/>
        </w:rPr>
        <w:t xml:space="preserve"> 2-4 классов</w:t>
      </w:r>
    </w:p>
    <w:p w:rsidR="00812379" w:rsidRDefault="00812379" w:rsidP="00812379">
      <w:pPr>
        <w:spacing w:line="0" w:lineRule="atLeast"/>
        <w:jc w:val="center"/>
        <w:rPr>
          <w:rFonts w:ascii="Times New Roman CYR" w:hAnsi="Times New Roman CYR" w:cs="Times New Roman CYR"/>
          <w:b/>
          <w:i/>
        </w:rPr>
      </w:pPr>
      <w:r>
        <w:rPr>
          <w:rFonts w:ascii="Times New Roman CYR" w:hAnsi="Times New Roman CYR" w:cs="Times New Roman CYR"/>
          <w:b/>
          <w:i/>
        </w:rPr>
        <w:t xml:space="preserve"> на начало 2018 учебного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5220"/>
        <w:gridCol w:w="1533"/>
        <w:gridCol w:w="1450"/>
      </w:tblGrid>
      <w:tr w:rsidR="00812379" w:rsidRPr="008A02DF" w:rsidTr="00155B25">
        <w:tc>
          <w:tcPr>
            <w:tcW w:w="1368" w:type="dxa"/>
            <w:shd w:val="clear" w:color="auto" w:fill="auto"/>
          </w:tcPr>
          <w:p w:rsidR="00812379" w:rsidRPr="008A02DF" w:rsidRDefault="00812379" w:rsidP="00155B25">
            <w:pPr>
              <w:spacing w:line="0" w:lineRule="atLeast"/>
              <w:jc w:val="center"/>
              <w:rPr>
                <w:rFonts w:ascii="Times New Roman CYR" w:hAnsi="Times New Roman CYR" w:cs="Times New Roman CYR"/>
                <w:sz w:val="26"/>
              </w:rPr>
            </w:pPr>
          </w:p>
          <w:p w:rsidR="00812379" w:rsidRPr="008A02DF" w:rsidRDefault="00812379" w:rsidP="00155B25">
            <w:pPr>
              <w:spacing w:line="0" w:lineRule="atLeast"/>
              <w:jc w:val="center"/>
              <w:rPr>
                <w:rFonts w:ascii="Times New Roman CYR" w:hAnsi="Times New Roman CYR" w:cs="Times New Roman CYR"/>
                <w:sz w:val="26"/>
              </w:rPr>
            </w:pPr>
            <w:r w:rsidRPr="008A02DF">
              <w:rPr>
                <w:rFonts w:ascii="Times New Roman CYR" w:hAnsi="Times New Roman CYR" w:cs="Times New Roman CYR"/>
                <w:sz w:val="26"/>
              </w:rPr>
              <w:t>классы</w:t>
            </w:r>
          </w:p>
        </w:tc>
        <w:tc>
          <w:tcPr>
            <w:tcW w:w="5220" w:type="dxa"/>
            <w:shd w:val="clear" w:color="auto" w:fill="auto"/>
          </w:tcPr>
          <w:p w:rsidR="00812379" w:rsidRPr="008A02DF" w:rsidRDefault="00812379" w:rsidP="00155B25">
            <w:pPr>
              <w:spacing w:line="0" w:lineRule="atLeast"/>
              <w:jc w:val="center"/>
              <w:rPr>
                <w:rFonts w:ascii="Times New Roman CYR" w:hAnsi="Times New Roman CYR" w:cs="Times New Roman CYR"/>
                <w:sz w:val="26"/>
              </w:rPr>
            </w:pPr>
          </w:p>
          <w:p w:rsidR="00812379" w:rsidRPr="008A02DF" w:rsidRDefault="00812379" w:rsidP="00155B25">
            <w:pPr>
              <w:spacing w:line="0" w:lineRule="atLeast"/>
              <w:jc w:val="center"/>
              <w:rPr>
                <w:rFonts w:ascii="Times New Roman CYR" w:hAnsi="Times New Roman CYR" w:cs="Times New Roman CYR"/>
                <w:sz w:val="26"/>
              </w:rPr>
            </w:pPr>
            <w:r w:rsidRPr="008A02DF">
              <w:rPr>
                <w:rFonts w:ascii="Times New Roman CYR" w:hAnsi="Times New Roman CYR" w:cs="Times New Roman CYR"/>
                <w:sz w:val="26"/>
              </w:rPr>
              <w:t>Речевые нарушения</w:t>
            </w:r>
          </w:p>
        </w:tc>
        <w:tc>
          <w:tcPr>
            <w:tcW w:w="1533" w:type="dxa"/>
            <w:shd w:val="clear" w:color="auto" w:fill="auto"/>
          </w:tcPr>
          <w:p w:rsidR="00812379" w:rsidRPr="008A02DF" w:rsidRDefault="00812379" w:rsidP="00155B25">
            <w:pPr>
              <w:spacing w:line="0" w:lineRule="atLeast"/>
              <w:jc w:val="center"/>
              <w:rPr>
                <w:rFonts w:ascii="Times New Roman CYR" w:hAnsi="Times New Roman CYR" w:cs="Times New Roman CYR"/>
                <w:sz w:val="26"/>
              </w:rPr>
            </w:pPr>
            <w:r w:rsidRPr="008A02DF">
              <w:rPr>
                <w:rFonts w:ascii="Times New Roman CYR" w:hAnsi="Times New Roman CYR" w:cs="Times New Roman CYR"/>
                <w:sz w:val="26"/>
              </w:rPr>
              <w:t>Выявлено кол-во учащихся</w:t>
            </w:r>
          </w:p>
        </w:tc>
        <w:tc>
          <w:tcPr>
            <w:tcW w:w="1450" w:type="dxa"/>
            <w:shd w:val="clear" w:color="auto" w:fill="auto"/>
          </w:tcPr>
          <w:p w:rsidR="00812379" w:rsidRPr="008A02DF" w:rsidRDefault="00812379" w:rsidP="00155B25">
            <w:pPr>
              <w:spacing w:line="0" w:lineRule="atLeast"/>
              <w:jc w:val="center"/>
              <w:rPr>
                <w:rFonts w:ascii="Times New Roman CYR" w:hAnsi="Times New Roman CYR" w:cs="Times New Roman CYR"/>
                <w:sz w:val="26"/>
              </w:rPr>
            </w:pPr>
            <w:r w:rsidRPr="008A02DF">
              <w:rPr>
                <w:rFonts w:ascii="Times New Roman CYR" w:hAnsi="Times New Roman CYR" w:cs="Times New Roman CYR"/>
                <w:sz w:val="26"/>
              </w:rPr>
              <w:t>Зачислено кол-во учащихся</w:t>
            </w:r>
          </w:p>
        </w:tc>
      </w:tr>
      <w:tr w:rsidR="00812379" w:rsidRPr="008A02DF" w:rsidTr="00155B25">
        <w:tc>
          <w:tcPr>
            <w:tcW w:w="1368" w:type="dxa"/>
            <w:shd w:val="clear" w:color="auto" w:fill="auto"/>
          </w:tcPr>
          <w:p w:rsidR="00812379" w:rsidRPr="008A02DF" w:rsidRDefault="00812379" w:rsidP="00155B25">
            <w:pPr>
              <w:spacing w:line="0" w:lineRule="atLeast"/>
              <w:jc w:val="center"/>
              <w:rPr>
                <w:rFonts w:ascii="Times New Roman CYR" w:hAnsi="Times New Roman CYR" w:cs="Times New Roman CYR"/>
                <w:sz w:val="26"/>
              </w:rPr>
            </w:pPr>
            <w:r w:rsidRPr="008A02DF">
              <w:rPr>
                <w:rFonts w:ascii="Times New Roman CYR" w:hAnsi="Times New Roman CYR" w:cs="Times New Roman CYR"/>
                <w:sz w:val="26"/>
              </w:rPr>
              <w:t>2</w:t>
            </w:r>
          </w:p>
        </w:tc>
        <w:tc>
          <w:tcPr>
            <w:tcW w:w="5220" w:type="dxa"/>
            <w:shd w:val="clear" w:color="auto" w:fill="auto"/>
          </w:tcPr>
          <w:p w:rsidR="00812379" w:rsidRPr="008A02DF" w:rsidRDefault="00812379" w:rsidP="00812379">
            <w:pPr>
              <w:spacing w:line="0" w:lineRule="atLeast"/>
              <w:jc w:val="center"/>
              <w:rPr>
                <w:rFonts w:ascii="Times New Roman CYR" w:hAnsi="Times New Roman CYR" w:cs="Times New Roman CYR"/>
                <w:sz w:val="26"/>
              </w:rPr>
            </w:pPr>
            <w:r w:rsidRPr="008A02DF">
              <w:rPr>
                <w:rFonts w:ascii="Times New Roman CYR" w:hAnsi="Times New Roman CYR" w:cs="Times New Roman CYR"/>
                <w:sz w:val="26"/>
              </w:rPr>
              <w:t>Нарушения письма и чтения, обусловлено нарушением языкового анализа и синтеза</w:t>
            </w:r>
          </w:p>
        </w:tc>
        <w:tc>
          <w:tcPr>
            <w:tcW w:w="1533" w:type="dxa"/>
            <w:shd w:val="clear" w:color="auto" w:fill="auto"/>
          </w:tcPr>
          <w:p w:rsidR="00812379" w:rsidRPr="008A02DF" w:rsidRDefault="00812379" w:rsidP="00155B25">
            <w:pPr>
              <w:spacing w:line="0" w:lineRule="atLeast"/>
              <w:jc w:val="center"/>
              <w:rPr>
                <w:rFonts w:ascii="Times New Roman CYR" w:hAnsi="Times New Roman CYR" w:cs="Times New Roman CYR"/>
                <w:sz w:val="26"/>
              </w:rPr>
            </w:pPr>
          </w:p>
          <w:p w:rsidR="00812379" w:rsidRPr="008A02DF" w:rsidRDefault="00812379" w:rsidP="00155B25">
            <w:pPr>
              <w:spacing w:line="0" w:lineRule="atLeast"/>
              <w:jc w:val="center"/>
              <w:rPr>
                <w:rFonts w:ascii="Times New Roman CYR" w:hAnsi="Times New Roman CYR" w:cs="Times New Roman CYR"/>
                <w:sz w:val="26"/>
              </w:rPr>
            </w:pPr>
            <w:r w:rsidRPr="008A02DF">
              <w:rPr>
                <w:rFonts w:ascii="Times New Roman CYR" w:hAnsi="Times New Roman CYR" w:cs="Times New Roman CYR"/>
                <w:sz w:val="26"/>
              </w:rPr>
              <w:t>20</w:t>
            </w:r>
          </w:p>
        </w:tc>
        <w:tc>
          <w:tcPr>
            <w:tcW w:w="1450" w:type="dxa"/>
            <w:shd w:val="clear" w:color="auto" w:fill="auto"/>
          </w:tcPr>
          <w:p w:rsidR="00812379" w:rsidRPr="008A02DF" w:rsidRDefault="00812379" w:rsidP="00155B25">
            <w:pPr>
              <w:spacing w:line="0" w:lineRule="atLeast"/>
              <w:jc w:val="center"/>
              <w:rPr>
                <w:rFonts w:ascii="Times New Roman CYR" w:hAnsi="Times New Roman CYR" w:cs="Times New Roman CYR"/>
                <w:sz w:val="26"/>
              </w:rPr>
            </w:pPr>
          </w:p>
          <w:p w:rsidR="00812379" w:rsidRPr="008A02DF" w:rsidRDefault="00812379" w:rsidP="00155B25">
            <w:pPr>
              <w:spacing w:line="0" w:lineRule="atLeast"/>
              <w:jc w:val="center"/>
              <w:rPr>
                <w:rFonts w:ascii="Times New Roman CYR" w:hAnsi="Times New Roman CYR" w:cs="Times New Roman CYR"/>
                <w:sz w:val="26"/>
              </w:rPr>
            </w:pPr>
            <w:r w:rsidRPr="008A02DF">
              <w:rPr>
                <w:rFonts w:ascii="Times New Roman CYR" w:hAnsi="Times New Roman CYR" w:cs="Times New Roman CYR"/>
                <w:sz w:val="26"/>
              </w:rPr>
              <w:t>4</w:t>
            </w:r>
          </w:p>
        </w:tc>
      </w:tr>
      <w:tr w:rsidR="00812379" w:rsidRPr="008A02DF" w:rsidTr="00155B25">
        <w:tc>
          <w:tcPr>
            <w:tcW w:w="1368" w:type="dxa"/>
            <w:shd w:val="clear" w:color="auto" w:fill="auto"/>
          </w:tcPr>
          <w:p w:rsidR="00812379" w:rsidRPr="008A02DF" w:rsidRDefault="00812379" w:rsidP="00155B25">
            <w:pPr>
              <w:spacing w:line="0" w:lineRule="atLeast"/>
              <w:jc w:val="center"/>
              <w:rPr>
                <w:rFonts w:ascii="Times New Roman CYR" w:hAnsi="Times New Roman CYR" w:cs="Times New Roman CYR"/>
                <w:sz w:val="26"/>
              </w:rPr>
            </w:pPr>
            <w:r w:rsidRPr="008A02DF">
              <w:rPr>
                <w:rFonts w:ascii="Times New Roman CYR" w:hAnsi="Times New Roman CYR" w:cs="Times New Roman CYR"/>
                <w:sz w:val="26"/>
              </w:rPr>
              <w:t>3</w:t>
            </w:r>
          </w:p>
        </w:tc>
        <w:tc>
          <w:tcPr>
            <w:tcW w:w="5220" w:type="dxa"/>
            <w:shd w:val="clear" w:color="auto" w:fill="auto"/>
          </w:tcPr>
          <w:p w:rsidR="00812379" w:rsidRPr="008A02DF" w:rsidRDefault="00812379" w:rsidP="00812379">
            <w:pPr>
              <w:spacing w:line="0" w:lineRule="atLeast"/>
              <w:jc w:val="center"/>
              <w:rPr>
                <w:rFonts w:ascii="Times New Roman CYR" w:hAnsi="Times New Roman CYR" w:cs="Times New Roman CYR"/>
                <w:sz w:val="26"/>
              </w:rPr>
            </w:pPr>
            <w:r w:rsidRPr="008A02DF">
              <w:rPr>
                <w:rFonts w:ascii="Times New Roman CYR" w:hAnsi="Times New Roman CYR" w:cs="Times New Roman CYR"/>
                <w:sz w:val="26"/>
              </w:rPr>
              <w:t>Акустическая дисграфия</w:t>
            </w:r>
          </w:p>
          <w:p w:rsidR="00812379" w:rsidRPr="008A02DF" w:rsidRDefault="00812379" w:rsidP="00155B25">
            <w:pPr>
              <w:spacing w:line="0" w:lineRule="atLeast"/>
              <w:jc w:val="center"/>
              <w:rPr>
                <w:rFonts w:ascii="Times New Roman CYR" w:hAnsi="Times New Roman CYR" w:cs="Times New Roman CYR"/>
                <w:sz w:val="26"/>
              </w:rPr>
            </w:pPr>
            <w:r w:rsidRPr="008A02DF">
              <w:rPr>
                <w:rFonts w:ascii="Times New Roman CYR" w:hAnsi="Times New Roman CYR" w:cs="Times New Roman CYR"/>
                <w:sz w:val="26"/>
              </w:rPr>
              <w:t xml:space="preserve">Системное нарушение речи </w:t>
            </w:r>
          </w:p>
        </w:tc>
        <w:tc>
          <w:tcPr>
            <w:tcW w:w="1533" w:type="dxa"/>
            <w:shd w:val="clear" w:color="auto" w:fill="auto"/>
          </w:tcPr>
          <w:p w:rsidR="00812379" w:rsidRPr="008A02DF" w:rsidRDefault="00812379" w:rsidP="00155B25">
            <w:pPr>
              <w:spacing w:line="0" w:lineRule="atLeast"/>
              <w:jc w:val="center"/>
              <w:rPr>
                <w:rFonts w:ascii="Times New Roman CYR" w:hAnsi="Times New Roman CYR" w:cs="Times New Roman CYR"/>
                <w:sz w:val="26"/>
              </w:rPr>
            </w:pPr>
            <w:r w:rsidRPr="008A02DF">
              <w:rPr>
                <w:rFonts w:ascii="Times New Roman CYR" w:hAnsi="Times New Roman CYR" w:cs="Times New Roman CYR"/>
                <w:sz w:val="26"/>
              </w:rPr>
              <w:t>11</w:t>
            </w:r>
          </w:p>
          <w:p w:rsidR="00812379" w:rsidRPr="008A02DF" w:rsidRDefault="00812379" w:rsidP="00812379">
            <w:pPr>
              <w:spacing w:line="0" w:lineRule="atLeast"/>
              <w:jc w:val="center"/>
              <w:rPr>
                <w:rFonts w:ascii="Times New Roman CYR" w:hAnsi="Times New Roman CYR" w:cs="Times New Roman CYR"/>
                <w:sz w:val="26"/>
              </w:rPr>
            </w:pPr>
            <w:r w:rsidRPr="008A02DF">
              <w:rPr>
                <w:rFonts w:ascii="Times New Roman CYR" w:hAnsi="Times New Roman CYR" w:cs="Times New Roman CYR"/>
                <w:sz w:val="26"/>
              </w:rPr>
              <w:t>1</w:t>
            </w:r>
          </w:p>
        </w:tc>
        <w:tc>
          <w:tcPr>
            <w:tcW w:w="1450" w:type="dxa"/>
            <w:shd w:val="clear" w:color="auto" w:fill="auto"/>
          </w:tcPr>
          <w:p w:rsidR="00812379" w:rsidRPr="008A02DF" w:rsidRDefault="00812379" w:rsidP="00812379">
            <w:pPr>
              <w:spacing w:line="0" w:lineRule="atLeast"/>
              <w:jc w:val="center"/>
              <w:rPr>
                <w:rFonts w:ascii="Times New Roman CYR" w:hAnsi="Times New Roman CYR" w:cs="Times New Roman CYR"/>
                <w:sz w:val="26"/>
              </w:rPr>
            </w:pPr>
            <w:r w:rsidRPr="008A02DF">
              <w:rPr>
                <w:rFonts w:ascii="Times New Roman CYR" w:hAnsi="Times New Roman CYR" w:cs="Times New Roman CYR"/>
                <w:sz w:val="26"/>
              </w:rPr>
              <w:t>2</w:t>
            </w:r>
          </w:p>
          <w:p w:rsidR="00812379" w:rsidRPr="008A02DF" w:rsidRDefault="00812379" w:rsidP="00155B25">
            <w:pPr>
              <w:spacing w:line="0" w:lineRule="atLeast"/>
              <w:jc w:val="center"/>
              <w:rPr>
                <w:rFonts w:ascii="Times New Roman CYR" w:hAnsi="Times New Roman CYR" w:cs="Times New Roman CYR"/>
                <w:sz w:val="26"/>
              </w:rPr>
            </w:pPr>
            <w:r w:rsidRPr="008A02DF">
              <w:rPr>
                <w:rFonts w:ascii="Times New Roman CYR" w:hAnsi="Times New Roman CYR" w:cs="Times New Roman CYR"/>
                <w:sz w:val="26"/>
              </w:rPr>
              <w:t>1</w:t>
            </w:r>
          </w:p>
        </w:tc>
      </w:tr>
      <w:tr w:rsidR="00812379" w:rsidRPr="008A02DF" w:rsidTr="00155B25">
        <w:tc>
          <w:tcPr>
            <w:tcW w:w="1368" w:type="dxa"/>
            <w:shd w:val="clear" w:color="auto" w:fill="auto"/>
          </w:tcPr>
          <w:p w:rsidR="00812379" w:rsidRPr="008A02DF" w:rsidRDefault="00812379" w:rsidP="00155B25">
            <w:pPr>
              <w:spacing w:line="0" w:lineRule="atLeast"/>
              <w:jc w:val="center"/>
              <w:rPr>
                <w:rFonts w:ascii="Times New Roman CYR" w:hAnsi="Times New Roman CYR" w:cs="Times New Roman CYR"/>
                <w:sz w:val="26"/>
              </w:rPr>
            </w:pPr>
            <w:r w:rsidRPr="008A02DF">
              <w:rPr>
                <w:rFonts w:ascii="Times New Roman CYR" w:hAnsi="Times New Roman CYR" w:cs="Times New Roman CYR"/>
                <w:sz w:val="26"/>
              </w:rPr>
              <w:t>4</w:t>
            </w:r>
          </w:p>
        </w:tc>
        <w:tc>
          <w:tcPr>
            <w:tcW w:w="5220" w:type="dxa"/>
            <w:shd w:val="clear" w:color="auto" w:fill="auto"/>
          </w:tcPr>
          <w:p w:rsidR="00812379" w:rsidRPr="008A02DF" w:rsidRDefault="00812379" w:rsidP="00812379">
            <w:pPr>
              <w:spacing w:line="0" w:lineRule="atLeast"/>
              <w:jc w:val="center"/>
              <w:rPr>
                <w:rFonts w:ascii="Times New Roman CYR" w:hAnsi="Times New Roman CYR" w:cs="Times New Roman CYR"/>
                <w:sz w:val="26"/>
              </w:rPr>
            </w:pPr>
            <w:r w:rsidRPr="008A02DF">
              <w:rPr>
                <w:rFonts w:ascii="Times New Roman CYR" w:hAnsi="Times New Roman CYR" w:cs="Times New Roman CYR"/>
                <w:sz w:val="26"/>
              </w:rPr>
              <w:t>Смешан</w:t>
            </w:r>
            <w:r w:rsidR="005906CB">
              <w:rPr>
                <w:rFonts w:ascii="Times New Roman CYR" w:hAnsi="Times New Roman CYR" w:cs="Times New Roman CYR"/>
                <w:sz w:val="26"/>
              </w:rPr>
              <w:t>н</w:t>
            </w:r>
            <w:r w:rsidRPr="008A02DF">
              <w:rPr>
                <w:rFonts w:ascii="Times New Roman CYR" w:hAnsi="Times New Roman CYR" w:cs="Times New Roman CYR"/>
                <w:sz w:val="26"/>
              </w:rPr>
              <w:t>ая форма дисграфии</w:t>
            </w:r>
          </w:p>
          <w:p w:rsidR="00812379" w:rsidRPr="008A02DF" w:rsidRDefault="00812379" w:rsidP="00155B25">
            <w:pPr>
              <w:spacing w:line="0" w:lineRule="atLeast"/>
              <w:jc w:val="center"/>
              <w:rPr>
                <w:rFonts w:ascii="Times New Roman CYR" w:hAnsi="Times New Roman CYR" w:cs="Times New Roman CYR"/>
                <w:sz w:val="26"/>
              </w:rPr>
            </w:pPr>
            <w:r w:rsidRPr="008A02DF">
              <w:rPr>
                <w:rFonts w:ascii="Times New Roman CYR" w:hAnsi="Times New Roman CYR" w:cs="Times New Roman CYR"/>
                <w:sz w:val="26"/>
              </w:rPr>
              <w:t xml:space="preserve">Системное нарушение речи </w:t>
            </w:r>
          </w:p>
        </w:tc>
        <w:tc>
          <w:tcPr>
            <w:tcW w:w="1533" w:type="dxa"/>
            <w:shd w:val="clear" w:color="auto" w:fill="auto"/>
          </w:tcPr>
          <w:p w:rsidR="00812379" w:rsidRPr="008A02DF" w:rsidRDefault="00812379" w:rsidP="00812379">
            <w:pPr>
              <w:spacing w:line="0" w:lineRule="atLeast"/>
              <w:jc w:val="center"/>
              <w:rPr>
                <w:rFonts w:ascii="Times New Roman CYR" w:hAnsi="Times New Roman CYR" w:cs="Times New Roman CYR"/>
                <w:sz w:val="26"/>
              </w:rPr>
            </w:pPr>
            <w:r w:rsidRPr="008A02DF">
              <w:rPr>
                <w:rFonts w:ascii="Times New Roman CYR" w:hAnsi="Times New Roman CYR" w:cs="Times New Roman CYR"/>
                <w:sz w:val="26"/>
              </w:rPr>
              <w:t>11</w:t>
            </w:r>
          </w:p>
          <w:p w:rsidR="00812379" w:rsidRPr="008A02DF" w:rsidRDefault="00812379" w:rsidP="00155B25">
            <w:pPr>
              <w:spacing w:line="0" w:lineRule="atLeast"/>
              <w:jc w:val="center"/>
              <w:rPr>
                <w:rFonts w:ascii="Times New Roman CYR" w:hAnsi="Times New Roman CYR" w:cs="Times New Roman CYR"/>
                <w:sz w:val="26"/>
              </w:rPr>
            </w:pPr>
            <w:r w:rsidRPr="008A02DF">
              <w:rPr>
                <w:rFonts w:ascii="Times New Roman CYR" w:hAnsi="Times New Roman CYR" w:cs="Times New Roman CYR"/>
                <w:sz w:val="26"/>
              </w:rPr>
              <w:t>2</w:t>
            </w:r>
          </w:p>
        </w:tc>
        <w:tc>
          <w:tcPr>
            <w:tcW w:w="1450" w:type="dxa"/>
            <w:shd w:val="clear" w:color="auto" w:fill="auto"/>
          </w:tcPr>
          <w:p w:rsidR="00812379" w:rsidRPr="008A02DF" w:rsidRDefault="00812379" w:rsidP="00812379">
            <w:pPr>
              <w:spacing w:line="0" w:lineRule="atLeast"/>
              <w:jc w:val="center"/>
              <w:rPr>
                <w:rFonts w:ascii="Times New Roman CYR" w:hAnsi="Times New Roman CYR" w:cs="Times New Roman CYR"/>
                <w:sz w:val="26"/>
              </w:rPr>
            </w:pPr>
            <w:r w:rsidRPr="008A02DF">
              <w:rPr>
                <w:rFonts w:ascii="Times New Roman CYR" w:hAnsi="Times New Roman CYR" w:cs="Times New Roman CYR"/>
                <w:sz w:val="26"/>
              </w:rPr>
              <w:t>-</w:t>
            </w:r>
          </w:p>
          <w:p w:rsidR="00812379" w:rsidRPr="008A02DF" w:rsidRDefault="00812379" w:rsidP="00155B25">
            <w:pPr>
              <w:spacing w:line="0" w:lineRule="atLeast"/>
              <w:jc w:val="center"/>
              <w:rPr>
                <w:rFonts w:ascii="Times New Roman CYR" w:hAnsi="Times New Roman CYR" w:cs="Times New Roman CYR"/>
                <w:sz w:val="26"/>
              </w:rPr>
            </w:pPr>
            <w:r w:rsidRPr="008A02DF">
              <w:rPr>
                <w:rFonts w:ascii="Times New Roman CYR" w:hAnsi="Times New Roman CYR" w:cs="Times New Roman CYR"/>
                <w:sz w:val="26"/>
              </w:rPr>
              <w:t>2</w:t>
            </w:r>
          </w:p>
        </w:tc>
      </w:tr>
      <w:tr w:rsidR="00812379" w:rsidRPr="008A02DF" w:rsidTr="00155B25">
        <w:tc>
          <w:tcPr>
            <w:tcW w:w="1368" w:type="dxa"/>
            <w:shd w:val="clear" w:color="auto" w:fill="auto"/>
          </w:tcPr>
          <w:p w:rsidR="00812379" w:rsidRPr="008A02DF" w:rsidRDefault="00812379" w:rsidP="00155B25">
            <w:pPr>
              <w:spacing w:line="0" w:lineRule="atLeast"/>
              <w:jc w:val="center"/>
              <w:rPr>
                <w:rFonts w:ascii="Times New Roman CYR" w:hAnsi="Times New Roman CYR" w:cs="Times New Roman CYR"/>
                <w:sz w:val="26"/>
              </w:rPr>
            </w:pPr>
            <w:r w:rsidRPr="008A02DF">
              <w:rPr>
                <w:rFonts w:ascii="Times New Roman CYR" w:hAnsi="Times New Roman CYR" w:cs="Times New Roman CYR"/>
                <w:sz w:val="26"/>
              </w:rPr>
              <w:t>Итого</w:t>
            </w:r>
          </w:p>
        </w:tc>
        <w:tc>
          <w:tcPr>
            <w:tcW w:w="5220" w:type="dxa"/>
            <w:shd w:val="clear" w:color="auto" w:fill="auto"/>
          </w:tcPr>
          <w:p w:rsidR="00812379" w:rsidRPr="008A02DF" w:rsidRDefault="00812379" w:rsidP="00155B25">
            <w:pPr>
              <w:spacing w:line="0" w:lineRule="atLeast"/>
              <w:jc w:val="center"/>
              <w:rPr>
                <w:rFonts w:ascii="Times New Roman CYR" w:hAnsi="Times New Roman CYR" w:cs="Times New Roman CYR"/>
                <w:sz w:val="26"/>
              </w:rPr>
            </w:pPr>
          </w:p>
        </w:tc>
        <w:tc>
          <w:tcPr>
            <w:tcW w:w="1533" w:type="dxa"/>
            <w:shd w:val="clear" w:color="auto" w:fill="auto"/>
          </w:tcPr>
          <w:p w:rsidR="00812379" w:rsidRPr="008A02DF" w:rsidRDefault="00812379" w:rsidP="00155B25">
            <w:pPr>
              <w:spacing w:line="0" w:lineRule="atLeast"/>
              <w:jc w:val="center"/>
              <w:rPr>
                <w:rFonts w:ascii="Times New Roman CYR" w:hAnsi="Times New Roman CYR" w:cs="Times New Roman CYR"/>
                <w:sz w:val="26"/>
              </w:rPr>
            </w:pPr>
            <w:r w:rsidRPr="008A02DF">
              <w:rPr>
                <w:rFonts w:ascii="Times New Roman CYR" w:hAnsi="Times New Roman CYR" w:cs="Times New Roman CYR"/>
                <w:sz w:val="26"/>
              </w:rPr>
              <w:t>45</w:t>
            </w:r>
          </w:p>
        </w:tc>
        <w:tc>
          <w:tcPr>
            <w:tcW w:w="1450" w:type="dxa"/>
            <w:shd w:val="clear" w:color="auto" w:fill="auto"/>
          </w:tcPr>
          <w:p w:rsidR="00812379" w:rsidRPr="008A02DF" w:rsidRDefault="00812379" w:rsidP="00155B25">
            <w:pPr>
              <w:spacing w:line="0" w:lineRule="atLeast"/>
              <w:jc w:val="center"/>
              <w:rPr>
                <w:rFonts w:ascii="Times New Roman CYR" w:hAnsi="Times New Roman CYR" w:cs="Times New Roman CYR"/>
                <w:b/>
                <w:sz w:val="26"/>
              </w:rPr>
            </w:pPr>
            <w:r w:rsidRPr="008A02DF">
              <w:rPr>
                <w:rFonts w:ascii="Times New Roman CYR" w:hAnsi="Times New Roman CYR" w:cs="Times New Roman CYR"/>
                <w:b/>
                <w:sz w:val="26"/>
              </w:rPr>
              <w:t>9</w:t>
            </w:r>
          </w:p>
        </w:tc>
      </w:tr>
    </w:tbl>
    <w:p w:rsidR="00812379" w:rsidRDefault="00812379" w:rsidP="00812379">
      <w:pPr>
        <w:spacing w:line="0" w:lineRule="atLeast"/>
      </w:pPr>
    </w:p>
    <w:p w:rsidR="00812379" w:rsidRPr="00085994" w:rsidRDefault="00812379" w:rsidP="00812379">
      <w:r>
        <w:rPr>
          <w:b/>
        </w:rPr>
        <w:t>Коррекционно-развивающее направление</w:t>
      </w:r>
    </w:p>
    <w:p w:rsidR="00812379" w:rsidRDefault="00812379" w:rsidP="00812379">
      <w:r>
        <w:t>1.Комплектование групп по речевым дефектам.</w:t>
      </w:r>
    </w:p>
    <w:p w:rsidR="00812379" w:rsidRDefault="00812379" w:rsidP="00812379">
      <w:r>
        <w:t>2.Составление календарно – тематического планирования по речевым дефектам, в соответствии с адаптированной программой «Школа грамотеев» и «Учимся вместе»</w:t>
      </w:r>
    </w:p>
    <w:p w:rsidR="00812379" w:rsidRDefault="00812379" w:rsidP="00812379">
      <w:r>
        <w:t>3.Проведение подгрупповых, индивидуальных коррекционно-развивающих занятий.</w:t>
      </w:r>
    </w:p>
    <w:p w:rsidR="00812379" w:rsidRDefault="00812379" w:rsidP="00812379">
      <w:r>
        <w:t xml:space="preserve">Подгрупповые, </w:t>
      </w:r>
      <w:r w:rsidR="00826EC3">
        <w:t>групповые занятия</w:t>
      </w:r>
      <w:r>
        <w:t xml:space="preserve"> проводились по следующим направлениям:</w:t>
      </w:r>
    </w:p>
    <w:p w:rsidR="00812379" w:rsidRDefault="00812379" w:rsidP="00812379">
      <w:pPr>
        <w:spacing w:line="0" w:lineRule="atLeast"/>
      </w:pPr>
      <w:r>
        <w:lastRenderedPageBreak/>
        <w:t>- коррекция психических процессов: внимания, памяти, мышления, восприятия, воображения;</w:t>
      </w:r>
    </w:p>
    <w:p w:rsidR="00812379" w:rsidRDefault="00812379" w:rsidP="00812379">
      <w:pPr>
        <w:spacing w:line="0" w:lineRule="atLeast"/>
      </w:pPr>
      <w:r>
        <w:t>- развитие моторной функции, в целях профилактики оптической дисграфии;</w:t>
      </w:r>
    </w:p>
    <w:p w:rsidR="00812379" w:rsidRDefault="00812379" w:rsidP="00812379">
      <w:pPr>
        <w:spacing w:line="0" w:lineRule="atLeast"/>
      </w:pPr>
      <w:r>
        <w:t>- развитие фонематического восприятия, элементов фонемного анализа и синтеза;</w:t>
      </w:r>
    </w:p>
    <w:p w:rsidR="00812379" w:rsidRDefault="00812379" w:rsidP="00812379">
      <w:pPr>
        <w:spacing w:line="0" w:lineRule="atLeast"/>
      </w:pPr>
      <w:r>
        <w:t>- развитие артикуляционного аппарата с целью коррекции звукопроизношения;</w:t>
      </w:r>
    </w:p>
    <w:p w:rsidR="00812379" w:rsidRDefault="00812379" w:rsidP="00812379">
      <w:pPr>
        <w:spacing w:line="0" w:lineRule="atLeast"/>
      </w:pPr>
      <w:r>
        <w:t>- совершенствование лексико-грамматических средств языка: обогащение словарного запаса, уточнение и совершенствование грамматического оформления связной речи при построении связного высказывания.</w:t>
      </w:r>
    </w:p>
    <w:p w:rsidR="00812379" w:rsidRDefault="00812379" w:rsidP="00812379">
      <w:r>
        <w:t>4. Работа в составе школьного психолого-медико-педагогического консилиума.</w:t>
      </w:r>
    </w:p>
    <w:p w:rsidR="00812379" w:rsidRDefault="00812379" w:rsidP="00812379">
      <w:r>
        <w:t>5. Отслеживание динамики развития обучающихся с заключением ПМПК.</w:t>
      </w:r>
    </w:p>
    <w:p w:rsidR="00812379" w:rsidRDefault="00812379" w:rsidP="00812379">
      <w:r>
        <w:t>6. Подготовка пакета документов на ПМПК, совместно с психологом, социальным педагогом, учителем.</w:t>
      </w:r>
    </w:p>
    <w:p w:rsidR="00812379" w:rsidRPr="00E858C2" w:rsidRDefault="00812379" w:rsidP="00812379">
      <w:pPr>
        <w:rPr>
          <w:b/>
          <w:i/>
        </w:rPr>
      </w:pPr>
      <w:r>
        <w:rPr>
          <w:b/>
          <w:i/>
        </w:rPr>
        <w:t>Результат</w:t>
      </w:r>
    </w:p>
    <w:p w:rsidR="00812379" w:rsidRDefault="00812379" w:rsidP="00812379">
      <w:r>
        <w:t>Сформированы группы.</w:t>
      </w:r>
    </w:p>
    <w:p w:rsidR="00812379" w:rsidRDefault="00812379" w:rsidP="00812379">
      <w:r>
        <w:t>Составлены  календарно – тематические планы по речевым дефектам.</w:t>
      </w:r>
    </w:p>
    <w:p w:rsidR="00812379" w:rsidRDefault="00812379" w:rsidP="00812379">
      <w:r>
        <w:t>С сентября по январь проводились индивидуальные и подгрупповые  коррекционные занятия с учащимися 1 – 4 классов в соответствии с расписанием.</w:t>
      </w:r>
    </w:p>
    <w:p w:rsidR="00812379" w:rsidRDefault="00812379" w:rsidP="00812379">
      <w:r>
        <w:t>Подготовлено 14 пакетовдокументов на ПМПК.</w:t>
      </w:r>
    </w:p>
    <w:p w:rsidR="00812379" w:rsidRPr="00085994" w:rsidRDefault="00812379" w:rsidP="00812379">
      <w:pPr>
        <w:rPr>
          <w:b/>
        </w:rPr>
      </w:pPr>
      <w:r w:rsidRPr="00085994">
        <w:rPr>
          <w:b/>
        </w:rPr>
        <w:t>Методическое направление</w:t>
      </w:r>
    </w:p>
    <w:p w:rsidR="00812379" w:rsidRPr="00085994" w:rsidRDefault="00812379" w:rsidP="00812379">
      <w:r w:rsidRPr="00085994">
        <w:t>Профилактическая работа</w:t>
      </w:r>
    </w:p>
    <w:p w:rsidR="00812379" w:rsidRPr="00E858C2" w:rsidRDefault="00812379" w:rsidP="00812379">
      <w:pPr>
        <w:rPr>
          <w:b/>
          <w:i/>
        </w:rPr>
      </w:pPr>
      <w:r w:rsidRPr="00E858C2">
        <w:rPr>
          <w:b/>
          <w:i/>
        </w:rPr>
        <w:t>Направления работы</w:t>
      </w:r>
    </w:p>
    <w:p w:rsidR="00812379" w:rsidRPr="001B5F7F" w:rsidRDefault="00812379" w:rsidP="00812379">
      <w:r>
        <w:t>1.Тематические выступления</w:t>
      </w:r>
      <w:r w:rsidRPr="001B5F7F">
        <w:t xml:space="preserve"> на родительских собраниях.</w:t>
      </w:r>
    </w:p>
    <w:p w:rsidR="00812379" w:rsidRDefault="00812379" w:rsidP="00812379">
      <w:r>
        <w:t>2</w:t>
      </w:r>
      <w:r w:rsidRPr="001B5F7F">
        <w:t xml:space="preserve">.Индивидуальное консультирование для </w:t>
      </w:r>
      <w:r>
        <w:t xml:space="preserve">заботливых </w:t>
      </w:r>
      <w:r w:rsidRPr="001B5F7F">
        <w:t>родителей</w:t>
      </w:r>
      <w:r>
        <w:t xml:space="preserve">. </w:t>
      </w:r>
    </w:p>
    <w:p w:rsidR="00812379" w:rsidRPr="001B5F7F" w:rsidRDefault="00812379" w:rsidP="00812379">
      <w:r>
        <w:t>3.Проведение логопедических тренингов.</w:t>
      </w:r>
    </w:p>
    <w:p w:rsidR="00812379" w:rsidRDefault="00812379" w:rsidP="00812379">
      <w:pPr>
        <w:rPr>
          <w:b/>
        </w:rPr>
      </w:pPr>
      <w:r>
        <w:t>4</w:t>
      </w:r>
      <w:r w:rsidRPr="001B5F7F">
        <w:t>.Работа с учителями.Оформление рекомендаций для учителей начальных классов по актуальным вопросам</w:t>
      </w:r>
    </w:p>
    <w:p w:rsidR="00812379" w:rsidRPr="00E858C2" w:rsidRDefault="00812379" w:rsidP="00812379">
      <w:pPr>
        <w:rPr>
          <w:b/>
          <w:i/>
        </w:rPr>
      </w:pPr>
      <w:r w:rsidRPr="00E858C2">
        <w:rPr>
          <w:b/>
          <w:i/>
        </w:rPr>
        <w:t>Результат</w:t>
      </w:r>
    </w:p>
    <w:p w:rsidR="00812379" w:rsidRPr="00D522EA" w:rsidRDefault="00812379" w:rsidP="00812379">
      <w:pPr>
        <w:spacing w:line="0" w:lineRule="atLeast"/>
        <w:jc w:val="both"/>
      </w:pPr>
      <w:r>
        <w:t>Проведено родительское собрание. Тема: «Организация логопедического сопровождения в общеобразовательной школе. Сотрудничество с родителями».</w:t>
      </w:r>
    </w:p>
    <w:p w:rsidR="00812379" w:rsidRDefault="00812379" w:rsidP="00812379">
      <w:pPr>
        <w:spacing w:line="0" w:lineRule="atLeast"/>
        <w:ind w:firstLine="708"/>
        <w:jc w:val="both"/>
      </w:pPr>
      <w:r>
        <w:t>На собрании родителям были даны: характеристики речевых нарушений; разъяснены последствия, которые возникают в результате нарушения речи; даны рекомендации, а именно памятки заботливым родителям: «Роль семьи в развитии речи ребенка», «Профилактика нарушений чтения и письма»</w:t>
      </w:r>
    </w:p>
    <w:p w:rsidR="00812379" w:rsidRDefault="00812379" w:rsidP="00812379">
      <w:pPr>
        <w:spacing w:line="0" w:lineRule="atLeast"/>
        <w:jc w:val="both"/>
      </w:pPr>
      <w:r>
        <w:lastRenderedPageBreak/>
        <w:t xml:space="preserve">   Доведено до сведения родителей о том, что дети, имеющие речевые нарушения относятся к категории обучающихся нуждающихся в организации специальных условий обучения (СУО) в общеобразовательной школе. В течение </w:t>
      </w:r>
      <w:r>
        <w:rPr>
          <w:lang w:val="en-US"/>
        </w:rPr>
        <w:t>I</w:t>
      </w:r>
      <w:r w:rsidRPr="004473A2">
        <w:t>-</w:t>
      </w:r>
      <w:r>
        <w:rPr>
          <w:lang w:val="en-US"/>
        </w:rPr>
        <w:t>II</w:t>
      </w:r>
      <w:r>
        <w:t xml:space="preserve">четверти будут проводиться коррекционные занятия с целью тщательного выявления СУО. </w:t>
      </w:r>
    </w:p>
    <w:p w:rsidR="00812379" w:rsidRDefault="00812379" w:rsidP="00812379">
      <w:pPr>
        <w:spacing w:line="0" w:lineRule="atLeast"/>
        <w:jc w:val="both"/>
      </w:pPr>
      <w:r>
        <w:t>Проведено 50 консультаций с родителями (законными представителями) на тему: «Создание специальных условий обучения в соответствии с ФГОС». Родителям рекомендовано прохождение ПМПК с целью определения дальнейшего образовательного маршрута.</w:t>
      </w:r>
    </w:p>
    <w:p w:rsidR="00812379" w:rsidRDefault="00812379" w:rsidP="00812379">
      <w:pPr>
        <w:spacing w:line="0" w:lineRule="atLeast"/>
        <w:jc w:val="both"/>
      </w:pPr>
      <w:r>
        <w:t xml:space="preserve"> Результат 14 учащихся прошли ПМПК и получили заключения.</w:t>
      </w:r>
    </w:p>
    <w:p w:rsidR="00812379" w:rsidRDefault="00812379" w:rsidP="00812379">
      <w:pPr>
        <w:spacing w:line="0" w:lineRule="atLeast"/>
        <w:jc w:val="both"/>
      </w:pPr>
      <w:r>
        <w:t>С родителями  учеников, зачисленных на школьный логопункт 1-4 классов подписаны соглашения о сотрудничестве.</w:t>
      </w:r>
    </w:p>
    <w:p w:rsidR="008A02DF" w:rsidRPr="00D5152B" w:rsidRDefault="00812379" w:rsidP="00D5152B">
      <w:pPr>
        <w:spacing w:line="0" w:lineRule="atLeast"/>
        <w:jc w:val="both"/>
      </w:pPr>
      <w:r>
        <w:tab/>
        <w:t>В рамках взаимосвязи проводились консультации с учителями. Обсуждали методы и приемы воздействия на учеников, которые и</w:t>
      </w:r>
      <w:r w:rsidR="00D5152B">
        <w:t>спытывают трудности в обучении.</w:t>
      </w:r>
    </w:p>
    <w:p w:rsidR="00F734BF" w:rsidRPr="00B32292" w:rsidRDefault="00571ACC" w:rsidP="002D5FBB">
      <w:pPr>
        <w:spacing w:line="240" w:lineRule="auto"/>
        <w:jc w:val="center"/>
      </w:pPr>
      <w:r w:rsidRPr="00B32292">
        <w:rPr>
          <w:b/>
        </w:rPr>
        <w:t>ОЦЕНКА СИСТЕМЫ УПРАВЛЕНИЯ</w:t>
      </w:r>
    </w:p>
    <w:p w:rsidR="00A64342" w:rsidRPr="00B32292" w:rsidRDefault="00A64342" w:rsidP="002D5FBB">
      <w:pPr>
        <w:spacing w:line="240" w:lineRule="auto"/>
        <w:rPr>
          <w:b/>
          <w:u w:val="single"/>
        </w:rPr>
      </w:pPr>
      <w:r w:rsidRPr="00B32292">
        <w:rPr>
          <w:b/>
          <w:u w:val="single"/>
        </w:rPr>
        <w:t>Структура управления школой:</w:t>
      </w:r>
    </w:p>
    <w:p w:rsidR="00571ACC" w:rsidRPr="008A02DF" w:rsidRDefault="00571ACC" w:rsidP="002D5FBB">
      <w:pPr>
        <w:spacing w:after="120" w:line="240" w:lineRule="auto"/>
        <w:ind w:firstLine="720"/>
        <w:jc w:val="both"/>
        <w:rPr>
          <w:rFonts w:eastAsia="Times New Roman"/>
          <w:lang w:eastAsia="ru-RU"/>
        </w:rPr>
      </w:pPr>
      <w:r w:rsidRPr="008A02DF">
        <w:rPr>
          <w:rFonts w:eastAsia="Times New Roman"/>
          <w:spacing w:val="-5"/>
          <w:w w:val="103"/>
          <w:lang w:eastAsia="ru-RU"/>
        </w:rPr>
        <w:t xml:space="preserve">Управление Учреждением осуществляется в соответствии с </w:t>
      </w:r>
      <w:r w:rsidRPr="008A02DF">
        <w:rPr>
          <w:rFonts w:eastAsia="Times New Roman"/>
          <w:spacing w:val="-4"/>
          <w:w w:val="103"/>
          <w:lang w:eastAsia="ru-RU"/>
        </w:rPr>
        <w:t xml:space="preserve">законодательством Российской Федерации, Уставом Иркутского районного муниципального образования и Уставом МОУ ИРМО «Грановская НОШ»  и строится </w:t>
      </w:r>
      <w:r w:rsidRPr="008A02DF">
        <w:rPr>
          <w:rFonts w:eastAsia="Times New Roman"/>
          <w:spacing w:val="-5"/>
          <w:w w:val="103"/>
          <w:lang w:eastAsia="ru-RU"/>
        </w:rPr>
        <w:t>на принципах единоначалия и самоуправления.</w:t>
      </w:r>
      <w:r w:rsidRPr="008A02DF">
        <w:rPr>
          <w:rFonts w:eastAsia="Times New Roman"/>
          <w:lang w:eastAsia="ru-RU"/>
        </w:rPr>
        <w:t xml:space="preserve">  Управлять – значит приводить к успеху других. Успех – это реализованная цель. Организуя работу с педагогическим коллективом, администрация руководствуется принципами коллегиальности.</w:t>
      </w:r>
    </w:p>
    <w:p w:rsidR="00571ACC" w:rsidRPr="008A02DF" w:rsidRDefault="00571ACC" w:rsidP="002D5FBB">
      <w:pPr>
        <w:spacing w:line="240" w:lineRule="auto"/>
        <w:jc w:val="both"/>
      </w:pPr>
      <w:r w:rsidRPr="008A02DF">
        <w:t xml:space="preserve">         В соответствии с Уставом в </w:t>
      </w:r>
      <w:r w:rsidRPr="008A02DF">
        <w:rPr>
          <w:spacing w:val="-4"/>
          <w:w w:val="103"/>
        </w:rPr>
        <w:t xml:space="preserve">МОУ ИРМО «Грановская </w:t>
      </w:r>
      <w:r w:rsidR="00B32292" w:rsidRPr="008A02DF">
        <w:rPr>
          <w:spacing w:val="-4"/>
          <w:w w:val="103"/>
        </w:rPr>
        <w:t>НОШ» сформирована</w:t>
      </w:r>
      <w:r w:rsidRPr="008A02DF">
        <w:t xml:space="preserve"> следующая структура управления: Коллегиальное общественное самоуправление (Управляющий совет школы, родительское собрание, родительский комитет, собрание трудового коллектива), директор школы, коллегиальное педагогическое самоуправление (педагогический совет, методический совет, совещание при директоре) участники образовательного процесса  (методические объединения учителей, органы ученического самоуправления).  Разработанная администрацией школы структура управления образовательным учреждением задействует всех участников образовательного процесса: педагогов, учащихся, родителей.</w:t>
      </w:r>
    </w:p>
    <w:p w:rsidR="00571ACC" w:rsidRPr="008A02DF" w:rsidRDefault="00571ACC" w:rsidP="002D5FBB">
      <w:pPr>
        <w:spacing w:line="240" w:lineRule="auto"/>
        <w:jc w:val="both"/>
      </w:pPr>
      <w:r w:rsidRPr="008A02DF">
        <w:t xml:space="preserve">      Данная структура демократического управления школой помогает учесть интересы всех участников образовательного процесса и грамотно решать поставленных государством задачи перед школой. </w:t>
      </w:r>
    </w:p>
    <w:p w:rsidR="00A64342" w:rsidRPr="008A02DF" w:rsidRDefault="00A64342" w:rsidP="002D5FBB">
      <w:pPr>
        <w:spacing w:line="240" w:lineRule="auto"/>
        <w:rPr>
          <w:b/>
        </w:rPr>
      </w:pPr>
      <w:r w:rsidRPr="008A02DF">
        <w:rPr>
          <w:b/>
          <w:u w:val="single"/>
        </w:rPr>
        <w:t>Функциональные обязанности</w:t>
      </w:r>
      <w:r w:rsidRPr="008A02DF">
        <w:rPr>
          <w:b/>
        </w:rPr>
        <w:t>:</w:t>
      </w:r>
    </w:p>
    <w:p w:rsidR="00571ACC" w:rsidRPr="008A02DF" w:rsidRDefault="00571ACC" w:rsidP="002D5FBB">
      <w:pPr>
        <w:spacing w:line="240" w:lineRule="auto"/>
        <w:jc w:val="both"/>
      </w:pPr>
      <w:r w:rsidRPr="008A02DF">
        <w:t xml:space="preserve">      Функциональные обязанности, распределенные среди членов администрации, обеспечивают режим жесткого функционирования и гибкого развития. Это обусловлено достаточным уровнем управленческой культуры, владением современными информационными технологиями. Целостная работа механизма управления, координирование деятельности педагогического коллектива осуществляется через: </w:t>
      </w:r>
    </w:p>
    <w:p w:rsidR="00571ACC" w:rsidRPr="008A02DF" w:rsidRDefault="00571ACC" w:rsidP="002D5FBB">
      <w:pPr>
        <w:spacing w:line="240" w:lineRule="auto"/>
        <w:jc w:val="both"/>
      </w:pPr>
      <w:r w:rsidRPr="008A02DF">
        <w:lastRenderedPageBreak/>
        <w:t>- Четкое определение уровня управления, их функционала и связи между ними;</w:t>
      </w:r>
    </w:p>
    <w:p w:rsidR="00571ACC" w:rsidRPr="008A02DF" w:rsidRDefault="00571ACC" w:rsidP="002D5FBB">
      <w:pPr>
        <w:spacing w:line="240" w:lineRule="auto"/>
        <w:jc w:val="both"/>
      </w:pPr>
      <w:r w:rsidRPr="008A02DF">
        <w:t xml:space="preserve"> - Построение работы на перспективной, прогнозируемой основе по программе развития;                                                                        </w:t>
      </w:r>
    </w:p>
    <w:p w:rsidR="00571ACC" w:rsidRPr="008A02DF" w:rsidRDefault="00571ACC" w:rsidP="002D5FBB">
      <w:pPr>
        <w:spacing w:line="240" w:lineRule="auto"/>
        <w:jc w:val="both"/>
      </w:pPr>
      <w:r w:rsidRPr="008A02DF">
        <w:t xml:space="preserve">- Перевод делопроизводства на компьютеризированную основу; </w:t>
      </w:r>
    </w:p>
    <w:p w:rsidR="00571ACC" w:rsidRPr="008A02DF" w:rsidRDefault="00571ACC" w:rsidP="002D5FBB">
      <w:pPr>
        <w:spacing w:line="240" w:lineRule="auto"/>
        <w:jc w:val="both"/>
      </w:pPr>
      <w:r w:rsidRPr="008A02DF">
        <w:t xml:space="preserve">- Системность ВШК; </w:t>
      </w:r>
    </w:p>
    <w:p w:rsidR="00571ACC" w:rsidRPr="008A02DF" w:rsidRDefault="00571ACC" w:rsidP="002D5FBB">
      <w:pPr>
        <w:spacing w:line="240" w:lineRule="auto"/>
        <w:jc w:val="both"/>
      </w:pPr>
      <w:r w:rsidRPr="008A02DF">
        <w:t xml:space="preserve">- Внедрение системного подхода в диагностике состояния УВП. </w:t>
      </w:r>
    </w:p>
    <w:p w:rsidR="00571ACC" w:rsidRPr="008A02DF" w:rsidRDefault="00571ACC" w:rsidP="002D5FBB">
      <w:pPr>
        <w:spacing w:line="240" w:lineRule="auto"/>
        <w:jc w:val="both"/>
      </w:pPr>
      <w:r w:rsidRPr="008A02DF">
        <w:t>Администрация школы, делегируя управленческие полномочия, предоставляет право планировать использование часов школьного компонента, обсуждать программы спецкурсов, выполнять контролирующие функции: проверка и ведение школьной документации (тетради, дневники), выполнение практической части учебных программ. Участие учителей в педагогических советах предоставляет широкое право в определении и принятии тех или иных решений, а также в их исполнении, а рефлексия проводимых мероприятий позволяет управленческой команде своевременно и оперативно корректировать свою деятельность и деятельность педагогического коллектива. Высок уровень проведения педагогических советов.</w:t>
      </w:r>
    </w:p>
    <w:p w:rsidR="00A64342" w:rsidRPr="008A02DF" w:rsidRDefault="00A64342" w:rsidP="002D5FBB">
      <w:pPr>
        <w:spacing w:line="240" w:lineRule="auto"/>
        <w:jc w:val="both"/>
        <w:rPr>
          <w:b/>
          <w:u w:val="single"/>
        </w:rPr>
      </w:pPr>
      <w:r w:rsidRPr="008A02DF">
        <w:rPr>
          <w:b/>
          <w:u w:val="single"/>
        </w:rPr>
        <w:t>Формы координации:</w:t>
      </w:r>
    </w:p>
    <w:p w:rsidR="00571ACC" w:rsidRPr="008A02DF" w:rsidRDefault="00571ACC" w:rsidP="002D5FBB">
      <w:pPr>
        <w:spacing w:line="240" w:lineRule="auto"/>
        <w:jc w:val="both"/>
      </w:pPr>
      <w:r w:rsidRPr="008A02DF">
        <w:t xml:space="preserve">Основными формами координации деятельности аппарата управления школы являются: </w:t>
      </w:r>
    </w:p>
    <w:p w:rsidR="00571ACC" w:rsidRPr="008A02DF" w:rsidRDefault="00571ACC" w:rsidP="002D5FBB">
      <w:pPr>
        <w:spacing w:line="240" w:lineRule="auto"/>
        <w:jc w:val="both"/>
      </w:pPr>
      <w:r w:rsidRPr="008A02DF">
        <w:sym w:font="Symbol" w:char="F02D"/>
      </w:r>
      <w:r w:rsidRPr="008A02DF">
        <w:t xml:space="preserve"> Совещание при директоре (2-3 раза в месяц);                                    </w:t>
      </w:r>
    </w:p>
    <w:p w:rsidR="00571ACC" w:rsidRPr="008A02DF" w:rsidRDefault="00571ACC" w:rsidP="002D5FBB">
      <w:pPr>
        <w:spacing w:line="240" w:lineRule="auto"/>
        <w:jc w:val="both"/>
      </w:pPr>
      <w:r w:rsidRPr="008A02DF">
        <w:sym w:font="Symbol" w:char="F02D"/>
      </w:r>
      <w:r w:rsidRPr="008A02DF">
        <w:t xml:space="preserve"> Совещание при заместителе директора по УВР (1 раз в </w:t>
      </w:r>
      <w:r w:rsidR="008A02DF" w:rsidRPr="008A02DF">
        <w:t>неделю</w:t>
      </w:r>
      <w:r w:rsidRPr="008A02DF">
        <w:t>).</w:t>
      </w:r>
    </w:p>
    <w:p w:rsidR="00571ACC" w:rsidRPr="008A02DF" w:rsidRDefault="00571ACC" w:rsidP="002D5FBB">
      <w:pPr>
        <w:spacing w:line="240" w:lineRule="auto"/>
        <w:jc w:val="both"/>
      </w:pPr>
      <w:r w:rsidRPr="008A02DF">
        <w:t>В настоящее время структура управленческих звеньев, система управленческих отношений, социально-психологический климат в педагогическом коллективе обеспечивают устойчивое и достаточно эффективное управление, решение задач повышения уровня образования, создание условий для всестороннего развития интересов, склонностей, способностей обучающихся, повышения уровня профессиональной компетентности педагогических работников.</w:t>
      </w:r>
    </w:p>
    <w:p w:rsidR="00571ACC" w:rsidRPr="008A02DF" w:rsidRDefault="00571ACC" w:rsidP="002D5FBB">
      <w:pPr>
        <w:spacing w:line="240" w:lineRule="auto"/>
        <w:jc w:val="both"/>
      </w:pPr>
      <w:r w:rsidRPr="008A02DF">
        <w:t xml:space="preserve">            Важное место в решении управленческих задач занимают родители и обучающиеся. Существующая в школе организационная структура позволяет включить их в решение всех проблем. Для системы отношений между управленческими звеньями характерны разделение полномочий и ответственности, демократизм и гуманизм.</w:t>
      </w:r>
    </w:p>
    <w:p w:rsidR="00571ACC" w:rsidRPr="008A02DF" w:rsidRDefault="00826EC3" w:rsidP="002D5FBB">
      <w:pPr>
        <w:spacing w:line="240" w:lineRule="auto"/>
        <w:jc w:val="both"/>
      </w:pPr>
      <w:r w:rsidRPr="008A02DF">
        <w:t>Для управления</w:t>
      </w:r>
      <w:r w:rsidR="00571ACC" w:rsidRPr="008A02DF">
        <w:t xml:space="preserve"> школой </w:t>
      </w:r>
      <w:r w:rsidRPr="008A02DF">
        <w:t>характерны мотивационный</w:t>
      </w:r>
      <w:r w:rsidR="00571ACC" w:rsidRPr="008A02DF">
        <w:t xml:space="preserve"> подход, система контроля, которая включает элементы мотивации и консультирования, самоконтроля и взаимоконтроля на добровольной основе, выявление и обобщение оригинальных идей передового опыта учебно-воспитательной и развивающей деятельности.          </w:t>
      </w:r>
    </w:p>
    <w:p w:rsidR="00571ACC" w:rsidRPr="008A02DF" w:rsidRDefault="00571ACC" w:rsidP="002D5FBB">
      <w:pPr>
        <w:spacing w:line="240" w:lineRule="auto"/>
        <w:jc w:val="both"/>
      </w:pPr>
      <w:r w:rsidRPr="008A02DF">
        <w:t xml:space="preserve">        Регулярно работающим коллегиальным органом школьного управления является педагогичес</w:t>
      </w:r>
      <w:r w:rsidR="001472AD" w:rsidRPr="008A02DF">
        <w:t>кий совет, который собирается 4</w:t>
      </w:r>
      <w:r w:rsidRPr="008A02DF">
        <w:t xml:space="preserve"> раза в год (ежеквартально).</w:t>
      </w:r>
    </w:p>
    <w:p w:rsidR="00571ACC" w:rsidRPr="008A02DF" w:rsidRDefault="00571ACC" w:rsidP="002D5FBB">
      <w:pPr>
        <w:spacing w:line="240" w:lineRule="auto"/>
        <w:ind w:firstLine="900"/>
        <w:jc w:val="both"/>
      </w:pPr>
      <w:r w:rsidRPr="008A02DF">
        <w:lastRenderedPageBreak/>
        <w:t xml:space="preserve">На педагогических советах рассматриваются вопросы методического обеспечения образовательного процесса, организационные вопросы совершенствования деятельности ОО, задачи и перспективы развития ОО, анализируются результаты деятельности школы, поднимаются вопросы </w:t>
      </w:r>
      <w:r w:rsidRPr="008A02DF">
        <w:rPr>
          <w:rFonts w:eastAsia="+mj-ea"/>
          <w:bCs/>
          <w:kern w:val="24"/>
        </w:rPr>
        <w:t xml:space="preserve">о </w:t>
      </w:r>
      <w:r w:rsidRPr="008A02DF">
        <w:rPr>
          <w:bCs/>
        </w:rPr>
        <w:t>культуре школы как фактор социализации учебно – воспитательного процесса,</w:t>
      </w:r>
      <w:r w:rsidRPr="008A02DF">
        <w:t xml:space="preserve"> о </w:t>
      </w:r>
      <w:r w:rsidRPr="008A02DF">
        <w:rPr>
          <w:bCs/>
        </w:rPr>
        <w:t>внутренних ресурсах школьного сообщества по предупреждению конфликтности.</w:t>
      </w:r>
      <w:r w:rsidRPr="008A02DF">
        <w:t xml:space="preserve"> Решения педагогического совета, принятые открытым голосованием, обязательны для выполнения всеми членами коллектива, что способствует развитию, совершенствованию образовательного процесса.</w:t>
      </w:r>
    </w:p>
    <w:p w:rsidR="00A64342" w:rsidRPr="008A02DF" w:rsidRDefault="00A64342" w:rsidP="002D5FBB">
      <w:pPr>
        <w:spacing w:line="240" w:lineRule="auto"/>
        <w:jc w:val="both"/>
        <w:rPr>
          <w:b/>
          <w:u w:val="single"/>
        </w:rPr>
      </w:pPr>
      <w:r w:rsidRPr="008A02DF">
        <w:rPr>
          <w:b/>
          <w:u w:val="single"/>
        </w:rPr>
        <w:t>Факты, свидетельствующие об эффективности системы управления образовательной организацией:</w:t>
      </w:r>
    </w:p>
    <w:p w:rsidR="00571ACC" w:rsidRPr="008A02DF" w:rsidRDefault="00571ACC" w:rsidP="002D5FBB">
      <w:pPr>
        <w:spacing w:line="240" w:lineRule="auto"/>
        <w:jc w:val="both"/>
      </w:pPr>
      <w:r w:rsidRPr="008A02DF">
        <w:t xml:space="preserve">В течение всего года перед руководством школы стояла цель – работать над повышением эффективности системы управления образовательной организации. В </w:t>
      </w:r>
      <w:r w:rsidR="00826EC3" w:rsidRPr="008A02DF">
        <w:t>связи этим</w:t>
      </w:r>
      <w:r w:rsidRPr="008A02DF">
        <w:t>, на начало года были определены задачи для достижения поставленной цели, а именно:</w:t>
      </w:r>
    </w:p>
    <w:p w:rsidR="00571ACC" w:rsidRPr="008A02DF" w:rsidRDefault="00571ACC" w:rsidP="002D5FBB">
      <w:pPr>
        <w:spacing w:line="240" w:lineRule="auto"/>
        <w:jc w:val="both"/>
      </w:pPr>
      <w:r w:rsidRPr="008A02DF">
        <w:t xml:space="preserve">- развитие благоприятной и мотивирующей на учебу атмосферы в школе; </w:t>
      </w:r>
    </w:p>
    <w:p w:rsidR="00571ACC" w:rsidRPr="008A02DF" w:rsidRDefault="00571ACC" w:rsidP="002D5FBB">
      <w:pPr>
        <w:spacing w:line="240" w:lineRule="auto"/>
        <w:jc w:val="both"/>
      </w:pPr>
      <w:r w:rsidRPr="008A02DF">
        <w:t>- обучение школьников навыкам самоконтроля, самообразования;</w:t>
      </w:r>
    </w:p>
    <w:p w:rsidR="00571ACC" w:rsidRPr="008A02DF" w:rsidRDefault="00571ACC" w:rsidP="002D5FBB">
      <w:pPr>
        <w:spacing w:line="240" w:lineRule="auto"/>
        <w:jc w:val="both"/>
      </w:pPr>
      <w:r w:rsidRPr="008A02DF">
        <w:t>- развитие творческих способностей обучающихся.</w:t>
      </w:r>
    </w:p>
    <w:p w:rsidR="00571ACC" w:rsidRPr="008A02DF" w:rsidRDefault="00571ACC" w:rsidP="002D5FBB">
      <w:pPr>
        <w:spacing w:line="240" w:lineRule="auto"/>
        <w:jc w:val="both"/>
      </w:pPr>
      <w:r w:rsidRPr="008A02DF">
        <w:t>- совершенствование процедуры мониторинга обученности школьников с целью повышения качества образования;</w:t>
      </w:r>
    </w:p>
    <w:p w:rsidR="00571ACC" w:rsidRPr="008A02DF" w:rsidRDefault="00571ACC" w:rsidP="002D5FBB">
      <w:pPr>
        <w:shd w:val="clear" w:color="auto" w:fill="FFFFFF"/>
        <w:spacing w:line="240" w:lineRule="auto"/>
        <w:jc w:val="both"/>
        <w:rPr>
          <w:b/>
        </w:rPr>
      </w:pPr>
      <w:r w:rsidRPr="008A02DF">
        <w:t xml:space="preserve">- проведение работы, направленной на сохранение и укрепление здоровья обучающихся и привитие им навыков здорового образа жизни; </w:t>
      </w:r>
    </w:p>
    <w:p w:rsidR="00571ACC" w:rsidRPr="008A02DF" w:rsidRDefault="00571ACC" w:rsidP="002D5FBB">
      <w:pPr>
        <w:spacing w:line="240" w:lineRule="auto"/>
        <w:jc w:val="both"/>
      </w:pPr>
      <w:r w:rsidRPr="008A02DF">
        <w:t>- внедрение новых методик, форм и приемов работы по развитию поликультурного образования в образовательном процессе;</w:t>
      </w:r>
    </w:p>
    <w:p w:rsidR="00571ACC" w:rsidRPr="008A02DF" w:rsidRDefault="00571ACC" w:rsidP="002D5FBB">
      <w:pPr>
        <w:spacing w:line="240" w:lineRule="auto"/>
        <w:jc w:val="both"/>
      </w:pPr>
      <w:r w:rsidRPr="008A02DF">
        <w:t xml:space="preserve">- повышать профессиональный уровень педагогических кадров через систему деятельности МО и курсовую подготовку ИРО, ЦИМПО. </w:t>
      </w:r>
    </w:p>
    <w:p w:rsidR="00571ACC" w:rsidRPr="008A02DF" w:rsidRDefault="00571ACC" w:rsidP="002D5FBB">
      <w:pPr>
        <w:spacing w:line="240" w:lineRule="auto"/>
        <w:jc w:val="both"/>
      </w:pPr>
      <w:r w:rsidRPr="008A02DF">
        <w:t>К фактам, свидетельствующим об эффективности системы управления нашей школы можно отнести:</w:t>
      </w:r>
    </w:p>
    <w:p w:rsidR="00571ACC" w:rsidRDefault="00571ACC" w:rsidP="002D5FBB">
      <w:pPr>
        <w:spacing w:line="240" w:lineRule="auto"/>
      </w:pPr>
      <w:r w:rsidRPr="008A02DF">
        <w:t>- стабильность педагогического коллектива;</w:t>
      </w:r>
    </w:p>
    <w:p w:rsidR="008A02DF" w:rsidRPr="008A02DF" w:rsidRDefault="008A02DF" w:rsidP="002D5FBB">
      <w:pPr>
        <w:spacing w:line="240" w:lineRule="auto"/>
      </w:pPr>
      <w:r>
        <w:t>- систематическое повышение квалификации педагогических кадров;</w:t>
      </w:r>
    </w:p>
    <w:p w:rsidR="00571ACC" w:rsidRPr="008A02DF" w:rsidRDefault="00571ACC" w:rsidP="002D5FBB">
      <w:pPr>
        <w:spacing w:line="240" w:lineRule="auto"/>
      </w:pPr>
      <w:r w:rsidRPr="008A02DF">
        <w:t xml:space="preserve">- отсутствие отсева обучающихся (за исключением отсевом обучающихся по причине смены места жительства в другой район); </w:t>
      </w:r>
    </w:p>
    <w:p w:rsidR="00571ACC" w:rsidRPr="008A02DF" w:rsidRDefault="00571ACC" w:rsidP="002D5FBB">
      <w:pPr>
        <w:spacing w:line="240" w:lineRule="auto"/>
      </w:pPr>
      <w:r w:rsidRPr="008A02DF">
        <w:t>- большой приток первоклассников для обучения в нашей школе;</w:t>
      </w:r>
    </w:p>
    <w:p w:rsidR="00571ACC" w:rsidRPr="008A02DF" w:rsidRDefault="00571ACC" w:rsidP="002D5FBB">
      <w:pPr>
        <w:spacing w:line="240" w:lineRule="auto"/>
        <w:jc w:val="both"/>
      </w:pPr>
      <w:r w:rsidRPr="008A02DF">
        <w:t>-100% получение свидетельств выпускниками начальной школы 4 класса в конце учебного года;</w:t>
      </w:r>
    </w:p>
    <w:p w:rsidR="00FA5992" w:rsidRPr="008A02DF" w:rsidRDefault="00571ACC" w:rsidP="002D5FBB">
      <w:pPr>
        <w:spacing w:line="240" w:lineRule="auto"/>
        <w:jc w:val="both"/>
      </w:pPr>
      <w:r w:rsidRPr="008A02DF">
        <w:t>- положительная репутация педагогического со</w:t>
      </w:r>
      <w:r w:rsidR="004339CA" w:rsidRPr="008A02DF">
        <w:t xml:space="preserve">става среди жителей микрорайона.  </w:t>
      </w:r>
    </w:p>
    <w:p w:rsidR="004339CA" w:rsidRDefault="003F5B11" w:rsidP="002D5FBB">
      <w:pPr>
        <w:spacing w:line="240" w:lineRule="auto"/>
        <w:jc w:val="both"/>
      </w:pPr>
      <w:r>
        <w:t>В</w:t>
      </w:r>
      <w:r w:rsidR="00155B25" w:rsidRPr="00826EC3">
        <w:t>2018</w:t>
      </w:r>
      <w:r w:rsidR="00571ACC" w:rsidRPr="00826EC3">
        <w:t xml:space="preserve"> год</w:t>
      </w:r>
      <w:r w:rsidR="00155B25" w:rsidRPr="00826EC3">
        <w:t>у</w:t>
      </w:r>
      <w:r w:rsidR="00571ACC" w:rsidRPr="00155B25">
        <w:t>директор</w:t>
      </w:r>
      <w:r>
        <w:t>у</w:t>
      </w:r>
      <w:r w:rsidR="00571ACC" w:rsidRPr="00155B25">
        <w:t xml:space="preserve"> МОУ ИРМО «Грановская Н</w:t>
      </w:r>
      <w:r w:rsidR="00155B25" w:rsidRPr="00155B25">
        <w:t>О</w:t>
      </w:r>
      <w:r w:rsidR="00571ACC" w:rsidRPr="00155B25">
        <w:t>Ш» был</w:t>
      </w:r>
      <w:r>
        <w:t>о</w:t>
      </w:r>
      <w:r w:rsidR="00826EC3">
        <w:t>вручено благодарственное письмо</w:t>
      </w:r>
      <w:r w:rsidR="00571ACC" w:rsidRPr="003F5B11">
        <w:t xml:space="preserve">от </w:t>
      </w:r>
      <w:r w:rsidR="00826EC3" w:rsidRPr="003F5B11">
        <w:t xml:space="preserve">депутата </w:t>
      </w:r>
      <w:r w:rsidRPr="003F5B11">
        <w:t xml:space="preserve">государственной думы федерального собрания </w:t>
      </w:r>
      <w:r w:rsidRPr="003F5B11">
        <w:lastRenderedPageBreak/>
        <w:t>российской федерацииМ. В. Щапова</w:t>
      </w:r>
      <w:r w:rsidR="00571ACC" w:rsidRPr="003F5B11">
        <w:t xml:space="preserve"> за </w:t>
      </w:r>
      <w:r w:rsidR="00826EC3" w:rsidRPr="003F5B11">
        <w:t xml:space="preserve">успешную организацию и проведение мероприятий, направленных на создание условий, соответствующих современным требованиям для обучения и воспитания школьников. </w:t>
      </w:r>
    </w:p>
    <w:p w:rsidR="003F5B11" w:rsidRPr="003F5B11" w:rsidRDefault="003F5B11" w:rsidP="002D5FBB">
      <w:pPr>
        <w:spacing w:line="240" w:lineRule="auto"/>
        <w:jc w:val="both"/>
      </w:pPr>
      <w:r>
        <w:t xml:space="preserve">      В 2018 году МОУ ИРМО «Грановская НОШ» получила благодарственное письмо за участие в районном конкурсе «Лучшая организация иркутского районного муниципального образования по развитию социального партнерства».</w:t>
      </w:r>
    </w:p>
    <w:p w:rsidR="003F5B11" w:rsidRDefault="003F5B11" w:rsidP="002D5FBB">
      <w:pPr>
        <w:spacing w:line="240" w:lineRule="auto"/>
        <w:jc w:val="center"/>
        <w:rPr>
          <w:b/>
        </w:rPr>
      </w:pPr>
    </w:p>
    <w:p w:rsidR="00A64342" w:rsidRPr="00155B25" w:rsidRDefault="004339CA" w:rsidP="002D5FBB">
      <w:pPr>
        <w:spacing w:line="240" w:lineRule="auto"/>
        <w:jc w:val="center"/>
      </w:pPr>
      <w:r w:rsidRPr="00155B25">
        <w:rPr>
          <w:b/>
        </w:rPr>
        <w:t>ОЦЕНКА СОДЕРЖАНИЯ И КАЧЕСТВА ПОДГОТОВКИ ОБУЧАЮЩИХСЯ</w:t>
      </w:r>
    </w:p>
    <w:p w:rsidR="00A64342" w:rsidRPr="00155B25" w:rsidRDefault="00A64342" w:rsidP="002D5FBB">
      <w:pPr>
        <w:spacing w:line="240" w:lineRule="auto"/>
        <w:rPr>
          <w:b/>
          <w:u w:val="single"/>
        </w:rPr>
      </w:pPr>
      <w:r w:rsidRPr="00155B25">
        <w:rPr>
          <w:b/>
          <w:u w:val="single"/>
        </w:rPr>
        <w:t>Результаты успеваемости обучающихся:</w:t>
      </w:r>
    </w:p>
    <w:p w:rsidR="00A64342" w:rsidRPr="008A2373" w:rsidRDefault="00A64342" w:rsidP="002D5FBB">
      <w:pPr>
        <w:spacing w:before="100" w:beforeAutospacing="1" w:after="100" w:afterAutospacing="1" w:line="240" w:lineRule="auto"/>
        <w:jc w:val="both"/>
        <w:rPr>
          <w:rFonts w:eastAsia="Times New Roman"/>
          <w:lang w:eastAsia="ru-RU"/>
        </w:rPr>
      </w:pPr>
      <w:r w:rsidRPr="008A2373">
        <w:rPr>
          <w:rFonts w:eastAsia="Times New Roman"/>
          <w:lang w:eastAsia="ru-RU"/>
        </w:rPr>
        <w:t xml:space="preserve">Учебный план школы </w:t>
      </w:r>
      <w:r w:rsidR="004339CA" w:rsidRPr="008A2373">
        <w:rPr>
          <w:rFonts w:eastAsia="Times New Roman"/>
          <w:lang w:eastAsia="ru-RU"/>
        </w:rPr>
        <w:t xml:space="preserve">в </w:t>
      </w:r>
      <w:r w:rsidRPr="008A2373">
        <w:rPr>
          <w:rFonts w:eastAsia="Times New Roman"/>
          <w:lang w:eastAsia="ru-RU"/>
        </w:rPr>
        <w:t>201</w:t>
      </w:r>
      <w:r w:rsidR="00155B25" w:rsidRPr="008A2373">
        <w:rPr>
          <w:rFonts w:eastAsia="Times New Roman"/>
          <w:lang w:eastAsia="ru-RU"/>
        </w:rPr>
        <w:t>8</w:t>
      </w:r>
      <w:r w:rsidRPr="008A2373">
        <w:rPr>
          <w:rFonts w:eastAsia="Times New Roman"/>
          <w:lang w:eastAsia="ru-RU"/>
        </w:rPr>
        <w:t xml:space="preserve"> год</w:t>
      </w:r>
      <w:r w:rsidR="004339CA" w:rsidRPr="008A2373">
        <w:rPr>
          <w:rFonts w:eastAsia="Times New Roman"/>
          <w:lang w:eastAsia="ru-RU"/>
        </w:rPr>
        <w:t>у</w:t>
      </w:r>
      <w:r w:rsidRPr="008A2373">
        <w:rPr>
          <w:rFonts w:eastAsia="Times New Roman"/>
          <w:lang w:eastAsia="ru-RU"/>
        </w:rPr>
        <w:t xml:space="preserve"> был составлен на основании базисного учебного плана. При составлении учебного плана соблюдалась преемственность между ступенями обучения и классами, сбалансированность между предметными циклами, отдельными предметами. Уровень недельной учебной нагрузки на ученика не превышал предельно допустимого. Образовательная программа школы и учебный план предусматривают выполнение государственной функции школы - обеспечение начального </w:t>
      </w:r>
      <w:r w:rsidR="00D5152B" w:rsidRPr="008A2373">
        <w:rPr>
          <w:rFonts w:eastAsia="Times New Roman"/>
          <w:lang w:eastAsia="ru-RU"/>
        </w:rPr>
        <w:t>общего образования</w:t>
      </w:r>
      <w:r w:rsidRPr="008A2373">
        <w:rPr>
          <w:rFonts w:eastAsia="Times New Roman"/>
          <w:lang w:eastAsia="ru-RU"/>
        </w:rPr>
        <w:t xml:space="preserve"> и развитие ребенка в процессе обучения. Достижение указанных целей обеспечивается поэтапным </w:t>
      </w:r>
      <w:r w:rsidR="004339CA" w:rsidRPr="008A2373">
        <w:rPr>
          <w:rFonts w:eastAsia="Times New Roman"/>
          <w:lang w:eastAsia="ru-RU"/>
        </w:rPr>
        <w:t>решением задач</w:t>
      </w:r>
      <w:r w:rsidRPr="008A2373">
        <w:rPr>
          <w:rFonts w:eastAsia="Times New Roman"/>
          <w:lang w:eastAsia="ru-RU"/>
        </w:rPr>
        <w:t xml:space="preserve"> работы школы на каждой ступени обучения.</w:t>
      </w:r>
    </w:p>
    <w:p w:rsidR="00A64342" w:rsidRPr="008A2373" w:rsidRDefault="00A64342" w:rsidP="002D5FBB">
      <w:pPr>
        <w:spacing w:before="100" w:beforeAutospacing="1" w:after="100" w:afterAutospacing="1" w:line="240" w:lineRule="auto"/>
        <w:jc w:val="both"/>
        <w:rPr>
          <w:rFonts w:eastAsia="Times New Roman"/>
          <w:lang w:eastAsia="ru-RU"/>
        </w:rPr>
      </w:pPr>
      <w:r w:rsidRPr="008A2373">
        <w:rPr>
          <w:rFonts w:eastAsia="Times New Roman"/>
          <w:lang w:eastAsia="ru-RU"/>
        </w:rPr>
        <w:t>В 201</w:t>
      </w:r>
      <w:r w:rsidR="00D5152B" w:rsidRPr="008A2373">
        <w:rPr>
          <w:rFonts w:eastAsia="Times New Roman"/>
          <w:lang w:eastAsia="ru-RU"/>
        </w:rPr>
        <w:t>8</w:t>
      </w:r>
      <w:r w:rsidRPr="008A2373">
        <w:rPr>
          <w:rFonts w:eastAsia="Times New Roman"/>
          <w:lang w:eastAsia="ru-RU"/>
        </w:rPr>
        <w:t xml:space="preserve"> году школа работала в режиме 5-дневной недели для всех учащихся. Аттестовались по четвертям (2 - 4 классы).  В </w:t>
      </w:r>
      <w:r w:rsidR="008A2373">
        <w:rPr>
          <w:rFonts w:eastAsia="Times New Roman"/>
          <w:lang w:eastAsia="ru-RU"/>
        </w:rPr>
        <w:t>5</w:t>
      </w:r>
      <w:r w:rsidR="004339CA" w:rsidRPr="008A2373">
        <w:rPr>
          <w:rFonts w:eastAsia="Times New Roman"/>
          <w:lang w:eastAsia="ru-RU"/>
        </w:rPr>
        <w:t xml:space="preserve"> классах</w:t>
      </w:r>
      <w:r w:rsidRPr="008A2373">
        <w:rPr>
          <w:rFonts w:eastAsia="Times New Roman"/>
          <w:lang w:eastAsia="ru-RU"/>
        </w:rPr>
        <w:t xml:space="preserve"> на конец </w:t>
      </w:r>
      <w:r w:rsidR="004339CA" w:rsidRPr="008A2373">
        <w:rPr>
          <w:rFonts w:eastAsia="Times New Roman"/>
          <w:lang w:eastAsia="ru-RU"/>
        </w:rPr>
        <w:t>201</w:t>
      </w:r>
      <w:r w:rsidR="00D5152B" w:rsidRPr="008A2373">
        <w:rPr>
          <w:rFonts w:eastAsia="Times New Roman"/>
          <w:lang w:eastAsia="ru-RU"/>
        </w:rPr>
        <w:t>7</w:t>
      </w:r>
      <w:r w:rsidR="004339CA" w:rsidRPr="008A2373">
        <w:rPr>
          <w:rFonts w:eastAsia="Times New Roman"/>
          <w:lang w:eastAsia="ru-RU"/>
        </w:rPr>
        <w:t xml:space="preserve"> – 201</w:t>
      </w:r>
      <w:r w:rsidR="00D5152B" w:rsidRPr="008A2373">
        <w:rPr>
          <w:rFonts w:eastAsia="Times New Roman"/>
          <w:lang w:eastAsia="ru-RU"/>
        </w:rPr>
        <w:t>8</w:t>
      </w:r>
      <w:r w:rsidRPr="008A2373">
        <w:rPr>
          <w:rFonts w:eastAsia="Times New Roman"/>
          <w:lang w:eastAsia="ru-RU"/>
        </w:rPr>
        <w:t xml:space="preserve">учебного года </w:t>
      </w:r>
      <w:r w:rsidR="004339CA" w:rsidRPr="008A2373">
        <w:rPr>
          <w:rFonts w:eastAsia="Times New Roman"/>
          <w:lang w:eastAsia="ru-RU"/>
        </w:rPr>
        <w:t>показали результаты</w:t>
      </w:r>
      <w:r w:rsidR="00D5152B" w:rsidRPr="008A2373">
        <w:rPr>
          <w:rFonts w:eastAsia="Times New Roman"/>
          <w:lang w:eastAsia="ru-RU"/>
        </w:rPr>
        <w:t>157</w:t>
      </w:r>
      <w:r w:rsidRPr="008A2373">
        <w:rPr>
          <w:rFonts w:eastAsia="Times New Roman"/>
          <w:lang w:eastAsia="ru-RU"/>
        </w:rPr>
        <w:t xml:space="preserve"> ученик</w:t>
      </w:r>
      <w:r w:rsidR="00D5152B" w:rsidRPr="008A2373">
        <w:rPr>
          <w:rFonts w:eastAsia="Times New Roman"/>
          <w:lang w:eastAsia="ru-RU"/>
        </w:rPr>
        <w:t>ов.</w:t>
      </w:r>
    </w:p>
    <w:p w:rsidR="00A64342" w:rsidRPr="008A2373" w:rsidRDefault="00A64342" w:rsidP="002D5FBB">
      <w:pPr>
        <w:spacing w:before="100" w:beforeAutospacing="1" w:after="100" w:afterAutospacing="1" w:line="240" w:lineRule="auto"/>
        <w:jc w:val="center"/>
        <w:rPr>
          <w:rFonts w:eastAsia="Times New Roman"/>
          <w:lang w:eastAsia="ru-RU"/>
        </w:rPr>
      </w:pPr>
      <w:r w:rsidRPr="008A2373">
        <w:rPr>
          <w:rFonts w:eastAsia="Times New Roman"/>
          <w:i/>
          <w:lang w:eastAsia="ru-RU"/>
        </w:rPr>
        <w:t>Мониторинг качества знаний по предметам в 2-4-х классах</w:t>
      </w:r>
    </w:p>
    <w:tbl>
      <w:tblPr>
        <w:tblpPr w:leftFromText="180" w:rightFromText="180" w:vertAnchor="text" w:tblpXSpec="center" w:tblpY="1"/>
        <w:tblOverlap w:val="never"/>
        <w:tblW w:w="69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57"/>
        <w:gridCol w:w="2032"/>
        <w:gridCol w:w="901"/>
        <w:gridCol w:w="901"/>
        <w:gridCol w:w="851"/>
        <w:gridCol w:w="800"/>
        <w:gridCol w:w="800"/>
      </w:tblGrid>
      <w:tr w:rsidR="003F5B11" w:rsidRPr="003F5B11" w:rsidTr="008A2373">
        <w:tc>
          <w:tcPr>
            <w:tcW w:w="657" w:type="dxa"/>
          </w:tcPr>
          <w:p w:rsidR="008A2373" w:rsidRPr="003F5B11" w:rsidRDefault="008A2373" w:rsidP="008A2373">
            <w:pPr>
              <w:spacing w:after="0" w:line="240" w:lineRule="auto"/>
              <w:jc w:val="center"/>
              <w:rPr>
                <w:rFonts w:eastAsia="Times New Roman"/>
                <w:b/>
                <w:i/>
                <w:sz w:val="24"/>
                <w:szCs w:val="24"/>
                <w:lang w:eastAsia="ru-RU"/>
              </w:rPr>
            </w:pPr>
            <w:r w:rsidRPr="003F5B11">
              <w:rPr>
                <w:rFonts w:eastAsia="Times New Roman"/>
                <w:b/>
                <w:i/>
                <w:sz w:val="24"/>
                <w:szCs w:val="24"/>
                <w:lang w:eastAsia="ru-RU"/>
              </w:rPr>
              <w:t>№</w:t>
            </w:r>
          </w:p>
        </w:tc>
        <w:tc>
          <w:tcPr>
            <w:tcW w:w="2032" w:type="dxa"/>
          </w:tcPr>
          <w:p w:rsidR="008A2373" w:rsidRPr="003F5B11" w:rsidRDefault="008A2373" w:rsidP="008A2373">
            <w:pPr>
              <w:spacing w:after="0" w:line="240" w:lineRule="auto"/>
              <w:rPr>
                <w:rFonts w:eastAsia="Times New Roman"/>
                <w:b/>
                <w:i/>
                <w:sz w:val="24"/>
                <w:szCs w:val="24"/>
                <w:lang w:eastAsia="ru-RU"/>
              </w:rPr>
            </w:pPr>
            <w:r w:rsidRPr="003F5B11">
              <w:rPr>
                <w:rFonts w:eastAsia="Times New Roman"/>
                <w:b/>
                <w:i/>
                <w:sz w:val="24"/>
                <w:szCs w:val="24"/>
                <w:lang w:eastAsia="ru-RU"/>
              </w:rPr>
              <w:t>Учебные предметы</w:t>
            </w:r>
          </w:p>
        </w:tc>
        <w:tc>
          <w:tcPr>
            <w:tcW w:w="901" w:type="dxa"/>
          </w:tcPr>
          <w:p w:rsidR="008A2373" w:rsidRPr="003F5B11" w:rsidRDefault="008A2373" w:rsidP="008A2373">
            <w:pPr>
              <w:spacing w:after="0" w:line="240" w:lineRule="auto"/>
              <w:jc w:val="center"/>
              <w:rPr>
                <w:rFonts w:eastAsia="Times New Roman"/>
                <w:b/>
                <w:i/>
                <w:sz w:val="24"/>
                <w:szCs w:val="24"/>
                <w:lang w:eastAsia="ru-RU"/>
              </w:rPr>
            </w:pPr>
            <w:r w:rsidRPr="003F5B11">
              <w:rPr>
                <w:rFonts w:eastAsia="Times New Roman"/>
                <w:b/>
                <w:i/>
                <w:sz w:val="24"/>
                <w:szCs w:val="24"/>
                <w:lang w:eastAsia="ru-RU"/>
              </w:rPr>
              <w:t>2а</w:t>
            </w:r>
          </w:p>
          <w:p w:rsidR="008A2373" w:rsidRPr="003F5B11" w:rsidRDefault="008A2373" w:rsidP="008A2373">
            <w:pPr>
              <w:spacing w:after="0" w:line="240" w:lineRule="auto"/>
              <w:jc w:val="center"/>
              <w:rPr>
                <w:rFonts w:eastAsia="Times New Roman"/>
                <w:b/>
                <w:i/>
                <w:sz w:val="24"/>
                <w:szCs w:val="24"/>
                <w:lang w:eastAsia="ru-RU"/>
              </w:rPr>
            </w:pPr>
            <w:r w:rsidRPr="003F5B11">
              <w:rPr>
                <w:rFonts w:eastAsia="Times New Roman"/>
                <w:b/>
                <w:i/>
                <w:sz w:val="20"/>
                <w:szCs w:val="24"/>
                <w:lang w:eastAsia="ru-RU"/>
              </w:rPr>
              <w:t>класс</w:t>
            </w:r>
          </w:p>
        </w:tc>
        <w:tc>
          <w:tcPr>
            <w:tcW w:w="901" w:type="dxa"/>
          </w:tcPr>
          <w:p w:rsidR="008A2373" w:rsidRPr="003F5B11" w:rsidRDefault="008A2373" w:rsidP="008A2373">
            <w:pPr>
              <w:spacing w:after="0" w:line="240" w:lineRule="auto"/>
              <w:jc w:val="center"/>
              <w:rPr>
                <w:rFonts w:eastAsia="Times New Roman"/>
                <w:b/>
                <w:i/>
                <w:sz w:val="24"/>
                <w:szCs w:val="24"/>
                <w:lang w:eastAsia="ru-RU"/>
              </w:rPr>
            </w:pPr>
            <w:r w:rsidRPr="003F5B11">
              <w:rPr>
                <w:rFonts w:eastAsia="Times New Roman"/>
                <w:b/>
                <w:i/>
                <w:sz w:val="24"/>
                <w:szCs w:val="24"/>
                <w:lang w:eastAsia="ru-RU"/>
              </w:rPr>
              <w:t>2б</w:t>
            </w:r>
          </w:p>
          <w:p w:rsidR="008A2373" w:rsidRPr="003F5B11" w:rsidRDefault="008A2373" w:rsidP="008A2373">
            <w:pPr>
              <w:spacing w:after="0" w:line="240" w:lineRule="auto"/>
              <w:jc w:val="center"/>
              <w:rPr>
                <w:rFonts w:eastAsia="Times New Roman"/>
                <w:b/>
                <w:i/>
                <w:sz w:val="24"/>
                <w:szCs w:val="24"/>
                <w:lang w:eastAsia="ru-RU"/>
              </w:rPr>
            </w:pPr>
            <w:r w:rsidRPr="003F5B11">
              <w:rPr>
                <w:rFonts w:eastAsia="Times New Roman"/>
                <w:b/>
                <w:i/>
                <w:sz w:val="20"/>
                <w:szCs w:val="24"/>
                <w:lang w:eastAsia="ru-RU"/>
              </w:rPr>
              <w:t xml:space="preserve">класс </w:t>
            </w:r>
          </w:p>
        </w:tc>
        <w:tc>
          <w:tcPr>
            <w:tcW w:w="851" w:type="dxa"/>
          </w:tcPr>
          <w:p w:rsidR="008A2373" w:rsidRPr="003F5B11" w:rsidRDefault="008A2373" w:rsidP="008A2373">
            <w:pPr>
              <w:spacing w:after="0" w:line="240" w:lineRule="auto"/>
              <w:jc w:val="center"/>
              <w:rPr>
                <w:rFonts w:eastAsia="Times New Roman"/>
                <w:b/>
                <w:i/>
                <w:sz w:val="24"/>
                <w:szCs w:val="24"/>
                <w:lang w:eastAsia="ru-RU"/>
              </w:rPr>
            </w:pPr>
            <w:r w:rsidRPr="003F5B11">
              <w:rPr>
                <w:rFonts w:eastAsia="Times New Roman"/>
                <w:b/>
                <w:i/>
                <w:sz w:val="24"/>
                <w:szCs w:val="24"/>
                <w:lang w:eastAsia="ru-RU"/>
              </w:rPr>
              <w:t>3а</w:t>
            </w:r>
          </w:p>
          <w:p w:rsidR="008A2373" w:rsidRPr="003F5B11" w:rsidRDefault="008A2373" w:rsidP="008A2373">
            <w:pPr>
              <w:spacing w:after="0" w:line="240" w:lineRule="auto"/>
              <w:jc w:val="center"/>
              <w:rPr>
                <w:rFonts w:eastAsia="Times New Roman"/>
                <w:b/>
                <w:i/>
                <w:sz w:val="24"/>
                <w:szCs w:val="24"/>
                <w:lang w:eastAsia="ru-RU"/>
              </w:rPr>
            </w:pPr>
            <w:r w:rsidRPr="003F5B11">
              <w:rPr>
                <w:rFonts w:eastAsia="Times New Roman"/>
                <w:b/>
                <w:i/>
                <w:sz w:val="20"/>
                <w:szCs w:val="24"/>
                <w:lang w:eastAsia="ru-RU"/>
              </w:rPr>
              <w:t>класс</w:t>
            </w:r>
          </w:p>
        </w:tc>
        <w:tc>
          <w:tcPr>
            <w:tcW w:w="800" w:type="dxa"/>
          </w:tcPr>
          <w:p w:rsidR="008A2373" w:rsidRPr="003F5B11" w:rsidRDefault="008A2373" w:rsidP="008A2373">
            <w:pPr>
              <w:spacing w:after="0" w:line="240" w:lineRule="auto"/>
              <w:jc w:val="center"/>
              <w:rPr>
                <w:rFonts w:eastAsia="Times New Roman"/>
                <w:b/>
                <w:i/>
                <w:sz w:val="24"/>
                <w:szCs w:val="24"/>
                <w:lang w:eastAsia="ru-RU"/>
              </w:rPr>
            </w:pPr>
            <w:r w:rsidRPr="003F5B11">
              <w:rPr>
                <w:rFonts w:eastAsia="Times New Roman"/>
                <w:b/>
                <w:i/>
                <w:sz w:val="24"/>
                <w:szCs w:val="24"/>
                <w:lang w:eastAsia="ru-RU"/>
              </w:rPr>
              <w:t>3б</w:t>
            </w:r>
          </w:p>
        </w:tc>
        <w:tc>
          <w:tcPr>
            <w:tcW w:w="800" w:type="dxa"/>
          </w:tcPr>
          <w:p w:rsidR="008A2373" w:rsidRPr="003F5B11" w:rsidRDefault="008A2373" w:rsidP="008A2373">
            <w:pPr>
              <w:spacing w:after="0" w:line="240" w:lineRule="auto"/>
              <w:jc w:val="center"/>
              <w:rPr>
                <w:rFonts w:eastAsia="Times New Roman"/>
                <w:b/>
                <w:i/>
                <w:sz w:val="24"/>
                <w:szCs w:val="24"/>
                <w:lang w:eastAsia="ru-RU"/>
              </w:rPr>
            </w:pPr>
            <w:r w:rsidRPr="003F5B11">
              <w:rPr>
                <w:rFonts w:eastAsia="Times New Roman"/>
                <w:b/>
                <w:i/>
                <w:sz w:val="24"/>
                <w:szCs w:val="24"/>
                <w:lang w:eastAsia="ru-RU"/>
              </w:rPr>
              <w:t>4</w:t>
            </w:r>
          </w:p>
          <w:p w:rsidR="008A2373" w:rsidRPr="003F5B11" w:rsidRDefault="008A2373" w:rsidP="008A2373">
            <w:pPr>
              <w:spacing w:after="0" w:line="240" w:lineRule="auto"/>
              <w:jc w:val="center"/>
              <w:rPr>
                <w:rFonts w:eastAsia="Times New Roman"/>
                <w:b/>
                <w:i/>
                <w:sz w:val="24"/>
                <w:szCs w:val="24"/>
                <w:lang w:eastAsia="ru-RU"/>
              </w:rPr>
            </w:pPr>
            <w:r w:rsidRPr="003F5B11">
              <w:rPr>
                <w:rFonts w:eastAsia="Times New Roman"/>
                <w:b/>
                <w:i/>
                <w:sz w:val="20"/>
                <w:szCs w:val="24"/>
                <w:lang w:eastAsia="ru-RU"/>
              </w:rPr>
              <w:t>класс</w:t>
            </w:r>
          </w:p>
        </w:tc>
      </w:tr>
      <w:tr w:rsidR="003F5B11" w:rsidRPr="003F5B11" w:rsidTr="008A2373">
        <w:tc>
          <w:tcPr>
            <w:tcW w:w="657" w:type="dxa"/>
          </w:tcPr>
          <w:p w:rsidR="008A2373" w:rsidRPr="003F5B11" w:rsidRDefault="008A2373" w:rsidP="008A2373">
            <w:pPr>
              <w:numPr>
                <w:ilvl w:val="0"/>
                <w:numId w:val="14"/>
              </w:numPr>
              <w:spacing w:after="0" w:line="240" w:lineRule="auto"/>
              <w:contextualSpacing/>
              <w:jc w:val="center"/>
              <w:rPr>
                <w:rFonts w:eastAsia="Times New Roman"/>
                <w:sz w:val="24"/>
                <w:szCs w:val="24"/>
                <w:lang w:eastAsia="ru-RU"/>
              </w:rPr>
            </w:pPr>
          </w:p>
        </w:tc>
        <w:tc>
          <w:tcPr>
            <w:tcW w:w="2032" w:type="dxa"/>
          </w:tcPr>
          <w:p w:rsidR="008A2373" w:rsidRPr="003F5B11" w:rsidRDefault="008A2373" w:rsidP="008A2373">
            <w:pPr>
              <w:spacing w:after="0" w:line="240" w:lineRule="auto"/>
              <w:rPr>
                <w:rFonts w:eastAsia="Times New Roman"/>
                <w:sz w:val="24"/>
                <w:szCs w:val="24"/>
                <w:lang w:eastAsia="ru-RU"/>
              </w:rPr>
            </w:pPr>
            <w:r w:rsidRPr="003F5B11">
              <w:rPr>
                <w:rFonts w:eastAsia="Times New Roman"/>
                <w:sz w:val="24"/>
                <w:szCs w:val="24"/>
                <w:lang w:eastAsia="ru-RU"/>
              </w:rPr>
              <w:t>Русский</w:t>
            </w:r>
          </w:p>
          <w:p w:rsidR="008A2373" w:rsidRPr="003F5B11" w:rsidRDefault="008A2373" w:rsidP="008A2373">
            <w:pPr>
              <w:spacing w:after="0" w:line="240" w:lineRule="auto"/>
              <w:rPr>
                <w:rFonts w:eastAsia="Times New Roman"/>
                <w:sz w:val="24"/>
                <w:szCs w:val="24"/>
                <w:lang w:eastAsia="ru-RU"/>
              </w:rPr>
            </w:pPr>
            <w:r w:rsidRPr="003F5B11">
              <w:rPr>
                <w:rFonts w:eastAsia="Times New Roman"/>
                <w:sz w:val="24"/>
                <w:szCs w:val="24"/>
                <w:lang w:eastAsia="ru-RU"/>
              </w:rPr>
              <w:t>язык</w:t>
            </w:r>
          </w:p>
        </w:tc>
        <w:tc>
          <w:tcPr>
            <w:tcW w:w="901" w:type="dxa"/>
          </w:tcPr>
          <w:p w:rsidR="008A2373" w:rsidRPr="003F5B11" w:rsidRDefault="008A2373" w:rsidP="008A2373">
            <w:pPr>
              <w:spacing w:after="0" w:line="240" w:lineRule="auto"/>
              <w:jc w:val="center"/>
              <w:rPr>
                <w:rFonts w:eastAsia="Times New Roman"/>
                <w:sz w:val="24"/>
                <w:szCs w:val="24"/>
                <w:lang w:eastAsia="ru-RU"/>
              </w:rPr>
            </w:pPr>
            <w:r w:rsidRPr="003F5B11">
              <w:rPr>
                <w:rFonts w:eastAsia="Times New Roman"/>
                <w:sz w:val="24"/>
                <w:szCs w:val="24"/>
                <w:lang w:eastAsia="ru-RU"/>
              </w:rPr>
              <w:t>75%</w:t>
            </w:r>
          </w:p>
        </w:tc>
        <w:tc>
          <w:tcPr>
            <w:tcW w:w="901" w:type="dxa"/>
          </w:tcPr>
          <w:p w:rsidR="008A2373" w:rsidRPr="003F5B11" w:rsidRDefault="008A2373" w:rsidP="008A2373">
            <w:pPr>
              <w:spacing w:after="0" w:line="240" w:lineRule="auto"/>
              <w:jc w:val="center"/>
              <w:rPr>
                <w:rFonts w:eastAsia="Times New Roman"/>
                <w:sz w:val="24"/>
                <w:szCs w:val="24"/>
                <w:lang w:eastAsia="ru-RU"/>
              </w:rPr>
            </w:pPr>
            <w:r w:rsidRPr="003F5B11">
              <w:rPr>
                <w:rFonts w:eastAsia="Times New Roman"/>
                <w:sz w:val="24"/>
                <w:szCs w:val="24"/>
                <w:lang w:eastAsia="ru-RU"/>
              </w:rPr>
              <w:t>82%</w:t>
            </w:r>
          </w:p>
        </w:tc>
        <w:tc>
          <w:tcPr>
            <w:tcW w:w="851" w:type="dxa"/>
          </w:tcPr>
          <w:p w:rsidR="008A2373" w:rsidRPr="003F5B11" w:rsidRDefault="008A2373" w:rsidP="008A2373">
            <w:pPr>
              <w:spacing w:after="0" w:line="240" w:lineRule="auto"/>
              <w:jc w:val="center"/>
              <w:rPr>
                <w:rFonts w:eastAsia="Times New Roman"/>
                <w:sz w:val="24"/>
                <w:szCs w:val="24"/>
                <w:lang w:eastAsia="ru-RU"/>
              </w:rPr>
            </w:pPr>
            <w:r w:rsidRPr="003F5B11">
              <w:rPr>
                <w:rFonts w:eastAsia="Times New Roman"/>
                <w:sz w:val="24"/>
                <w:szCs w:val="24"/>
                <w:lang w:eastAsia="ru-RU"/>
              </w:rPr>
              <w:t>70%</w:t>
            </w:r>
          </w:p>
        </w:tc>
        <w:tc>
          <w:tcPr>
            <w:tcW w:w="800" w:type="dxa"/>
          </w:tcPr>
          <w:p w:rsidR="008A2373" w:rsidRPr="003F5B11" w:rsidRDefault="008A2373" w:rsidP="008A2373">
            <w:pPr>
              <w:spacing w:after="0" w:line="240" w:lineRule="auto"/>
              <w:jc w:val="center"/>
              <w:rPr>
                <w:rFonts w:eastAsia="Times New Roman"/>
                <w:sz w:val="24"/>
                <w:szCs w:val="24"/>
                <w:lang w:eastAsia="ru-RU"/>
              </w:rPr>
            </w:pPr>
            <w:r w:rsidRPr="003F5B11">
              <w:rPr>
                <w:rFonts w:eastAsia="Times New Roman"/>
                <w:sz w:val="24"/>
                <w:szCs w:val="24"/>
                <w:lang w:eastAsia="ru-RU"/>
              </w:rPr>
              <w:t>67%</w:t>
            </w:r>
          </w:p>
        </w:tc>
        <w:tc>
          <w:tcPr>
            <w:tcW w:w="800" w:type="dxa"/>
          </w:tcPr>
          <w:p w:rsidR="008A2373" w:rsidRPr="003F5B11" w:rsidRDefault="008A2373" w:rsidP="008A2373">
            <w:pPr>
              <w:spacing w:after="0" w:line="240" w:lineRule="auto"/>
              <w:jc w:val="center"/>
              <w:rPr>
                <w:rFonts w:eastAsia="Times New Roman"/>
                <w:sz w:val="24"/>
                <w:szCs w:val="24"/>
                <w:lang w:eastAsia="ru-RU"/>
              </w:rPr>
            </w:pPr>
            <w:r w:rsidRPr="003F5B11">
              <w:rPr>
                <w:rFonts w:eastAsia="Times New Roman"/>
                <w:sz w:val="24"/>
                <w:szCs w:val="24"/>
                <w:lang w:eastAsia="ru-RU"/>
              </w:rPr>
              <w:t>68%</w:t>
            </w:r>
          </w:p>
        </w:tc>
      </w:tr>
      <w:tr w:rsidR="003F5B11" w:rsidRPr="003F5B11" w:rsidTr="008A2373">
        <w:tc>
          <w:tcPr>
            <w:tcW w:w="657" w:type="dxa"/>
          </w:tcPr>
          <w:p w:rsidR="008A2373" w:rsidRPr="003F5B11" w:rsidRDefault="008A2373" w:rsidP="008A2373">
            <w:pPr>
              <w:numPr>
                <w:ilvl w:val="0"/>
                <w:numId w:val="14"/>
              </w:numPr>
              <w:spacing w:after="0" w:line="240" w:lineRule="auto"/>
              <w:contextualSpacing/>
              <w:jc w:val="center"/>
              <w:rPr>
                <w:rFonts w:eastAsia="Times New Roman"/>
                <w:sz w:val="24"/>
                <w:szCs w:val="24"/>
                <w:lang w:eastAsia="ru-RU"/>
              </w:rPr>
            </w:pPr>
          </w:p>
        </w:tc>
        <w:tc>
          <w:tcPr>
            <w:tcW w:w="2032" w:type="dxa"/>
          </w:tcPr>
          <w:p w:rsidR="008A2373" w:rsidRPr="003F5B11" w:rsidRDefault="008A2373" w:rsidP="008A2373">
            <w:pPr>
              <w:spacing w:after="0" w:line="240" w:lineRule="auto"/>
              <w:rPr>
                <w:rFonts w:eastAsia="Times New Roman"/>
                <w:sz w:val="24"/>
                <w:szCs w:val="24"/>
                <w:lang w:eastAsia="ru-RU"/>
              </w:rPr>
            </w:pPr>
            <w:r w:rsidRPr="003F5B11">
              <w:rPr>
                <w:rFonts w:eastAsia="Times New Roman"/>
                <w:sz w:val="24"/>
                <w:szCs w:val="24"/>
                <w:lang w:eastAsia="ru-RU"/>
              </w:rPr>
              <w:t>Литературное чтение</w:t>
            </w:r>
          </w:p>
        </w:tc>
        <w:tc>
          <w:tcPr>
            <w:tcW w:w="901" w:type="dxa"/>
          </w:tcPr>
          <w:p w:rsidR="008A2373" w:rsidRPr="003F5B11" w:rsidRDefault="008A2373" w:rsidP="008A2373">
            <w:pPr>
              <w:spacing w:after="0" w:line="240" w:lineRule="auto"/>
              <w:jc w:val="center"/>
              <w:rPr>
                <w:rFonts w:eastAsia="Times New Roman"/>
                <w:sz w:val="24"/>
                <w:szCs w:val="24"/>
                <w:lang w:eastAsia="ru-RU"/>
              </w:rPr>
            </w:pPr>
            <w:r w:rsidRPr="003F5B11">
              <w:rPr>
                <w:rFonts w:eastAsia="Times New Roman"/>
                <w:sz w:val="24"/>
                <w:szCs w:val="24"/>
                <w:lang w:eastAsia="ru-RU"/>
              </w:rPr>
              <w:t>86%</w:t>
            </w:r>
          </w:p>
        </w:tc>
        <w:tc>
          <w:tcPr>
            <w:tcW w:w="901" w:type="dxa"/>
          </w:tcPr>
          <w:p w:rsidR="008A2373" w:rsidRPr="003F5B11" w:rsidRDefault="008A2373" w:rsidP="008A2373">
            <w:pPr>
              <w:spacing w:after="0" w:line="240" w:lineRule="auto"/>
              <w:jc w:val="center"/>
              <w:rPr>
                <w:rFonts w:eastAsia="Times New Roman"/>
                <w:sz w:val="24"/>
                <w:szCs w:val="24"/>
                <w:lang w:eastAsia="ru-RU"/>
              </w:rPr>
            </w:pPr>
            <w:r w:rsidRPr="003F5B11">
              <w:rPr>
                <w:rFonts w:eastAsia="Times New Roman"/>
                <w:sz w:val="24"/>
                <w:szCs w:val="24"/>
                <w:lang w:eastAsia="ru-RU"/>
              </w:rPr>
              <w:t>91%</w:t>
            </w:r>
          </w:p>
        </w:tc>
        <w:tc>
          <w:tcPr>
            <w:tcW w:w="851" w:type="dxa"/>
          </w:tcPr>
          <w:p w:rsidR="008A2373" w:rsidRPr="003F5B11" w:rsidRDefault="008A2373" w:rsidP="008A2373">
            <w:pPr>
              <w:spacing w:after="0" w:line="240" w:lineRule="auto"/>
              <w:jc w:val="center"/>
              <w:rPr>
                <w:rFonts w:eastAsia="Times New Roman"/>
                <w:sz w:val="24"/>
                <w:szCs w:val="24"/>
                <w:lang w:eastAsia="ru-RU"/>
              </w:rPr>
            </w:pPr>
            <w:r w:rsidRPr="003F5B11">
              <w:rPr>
                <w:rFonts w:eastAsia="Times New Roman"/>
                <w:sz w:val="24"/>
                <w:szCs w:val="24"/>
                <w:lang w:eastAsia="ru-RU"/>
              </w:rPr>
              <w:t>85%</w:t>
            </w:r>
          </w:p>
        </w:tc>
        <w:tc>
          <w:tcPr>
            <w:tcW w:w="800" w:type="dxa"/>
          </w:tcPr>
          <w:p w:rsidR="008A2373" w:rsidRPr="003F5B11" w:rsidRDefault="008A2373" w:rsidP="008A2373">
            <w:pPr>
              <w:spacing w:after="0" w:line="240" w:lineRule="auto"/>
              <w:jc w:val="center"/>
              <w:rPr>
                <w:rFonts w:eastAsia="Times New Roman"/>
                <w:sz w:val="24"/>
                <w:szCs w:val="24"/>
                <w:lang w:eastAsia="ru-RU"/>
              </w:rPr>
            </w:pPr>
            <w:r w:rsidRPr="003F5B11">
              <w:rPr>
                <w:rFonts w:eastAsia="Times New Roman"/>
                <w:sz w:val="24"/>
                <w:szCs w:val="24"/>
                <w:lang w:eastAsia="ru-RU"/>
              </w:rPr>
              <w:t>80%</w:t>
            </w:r>
          </w:p>
        </w:tc>
        <w:tc>
          <w:tcPr>
            <w:tcW w:w="800" w:type="dxa"/>
          </w:tcPr>
          <w:p w:rsidR="008A2373" w:rsidRPr="003F5B11" w:rsidRDefault="008A2373" w:rsidP="008A2373">
            <w:pPr>
              <w:spacing w:after="0" w:line="240" w:lineRule="auto"/>
              <w:jc w:val="center"/>
              <w:rPr>
                <w:rFonts w:eastAsia="Times New Roman"/>
                <w:sz w:val="24"/>
                <w:szCs w:val="24"/>
                <w:lang w:eastAsia="ru-RU"/>
              </w:rPr>
            </w:pPr>
            <w:r w:rsidRPr="003F5B11">
              <w:rPr>
                <w:rFonts w:eastAsia="Times New Roman"/>
                <w:sz w:val="24"/>
                <w:szCs w:val="24"/>
                <w:lang w:eastAsia="ru-RU"/>
              </w:rPr>
              <w:t>84%</w:t>
            </w:r>
          </w:p>
        </w:tc>
      </w:tr>
      <w:tr w:rsidR="003F5B11" w:rsidRPr="003F5B11" w:rsidTr="008A2373">
        <w:tc>
          <w:tcPr>
            <w:tcW w:w="657" w:type="dxa"/>
          </w:tcPr>
          <w:p w:rsidR="008A2373" w:rsidRPr="003F5B11" w:rsidRDefault="008A2373" w:rsidP="008A2373">
            <w:pPr>
              <w:numPr>
                <w:ilvl w:val="0"/>
                <w:numId w:val="14"/>
              </w:numPr>
              <w:spacing w:after="0" w:line="240" w:lineRule="auto"/>
              <w:contextualSpacing/>
              <w:jc w:val="center"/>
              <w:rPr>
                <w:rFonts w:eastAsia="Times New Roman"/>
                <w:sz w:val="24"/>
                <w:szCs w:val="24"/>
                <w:lang w:eastAsia="ru-RU"/>
              </w:rPr>
            </w:pPr>
          </w:p>
        </w:tc>
        <w:tc>
          <w:tcPr>
            <w:tcW w:w="2032" w:type="dxa"/>
          </w:tcPr>
          <w:p w:rsidR="008A2373" w:rsidRPr="003F5B11" w:rsidRDefault="008A2373" w:rsidP="008A2373">
            <w:pPr>
              <w:spacing w:after="0" w:line="240" w:lineRule="auto"/>
              <w:rPr>
                <w:rFonts w:eastAsia="Times New Roman"/>
                <w:sz w:val="24"/>
                <w:szCs w:val="24"/>
                <w:lang w:eastAsia="ru-RU"/>
              </w:rPr>
            </w:pPr>
            <w:r w:rsidRPr="003F5B11">
              <w:rPr>
                <w:rFonts w:eastAsia="Times New Roman"/>
                <w:sz w:val="24"/>
                <w:szCs w:val="24"/>
                <w:lang w:eastAsia="ru-RU"/>
              </w:rPr>
              <w:t>Английский  язык</w:t>
            </w:r>
          </w:p>
        </w:tc>
        <w:tc>
          <w:tcPr>
            <w:tcW w:w="901" w:type="dxa"/>
          </w:tcPr>
          <w:p w:rsidR="008A2373" w:rsidRPr="003F5B11" w:rsidRDefault="008A2373" w:rsidP="008A2373">
            <w:pPr>
              <w:spacing w:after="0" w:line="240" w:lineRule="auto"/>
              <w:jc w:val="center"/>
              <w:rPr>
                <w:rFonts w:eastAsia="Times New Roman"/>
                <w:sz w:val="24"/>
                <w:szCs w:val="24"/>
                <w:lang w:eastAsia="ru-RU"/>
              </w:rPr>
            </w:pPr>
            <w:r w:rsidRPr="003F5B11">
              <w:rPr>
                <w:rFonts w:eastAsia="Times New Roman"/>
                <w:sz w:val="24"/>
                <w:szCs w:val="24"/>
                <w:lang w:eastAsia="ru-RU"/>
              </w:rPr>
              <w:t>82%</w:t>
            </w:r>
          </w:p>
        </w:tc>
        <w:tc>
          <w:tcPr>
            <w:tcW w:w="901" w:type="dxa"/>
          </w:tcPr>
          <w:p w:rsidR="008A2373" w:rsidRPr="003F5B11" w:rsidRDefault="008A2373" w:rsidP="008A2373">
            <w:pPr>
              <w:spacing w:after="0" w:line="240" w:lineRule="auto"/>
              <w:jc w:val="center"/>
              <w:rPr>
                <w:rFonts w:eastAsia="Times New Roman"/>
                <w:sz w:val="24"/>
                <w:szCs w:val="24"/>
                <w:lang w:eastAsia="ru-RU"/>
              </w:rPr>
            </w:pPr>
            <w:r w:rsidRPr="003F5B11">
              <w:rPr>
                <w:rFonts w:eastAsia="Times New Roman"/>
                <w:sz w:val="24"/>
                <w:szCs w:val="24"/>
                <w:lang w:eastAsia="ru-RU"/>
              </w:rPr>
              <w:t>82%</w:t>
            </w:r>
          </w:p>
        </w:tc>
        <w:tc>
          <w:tcPr>
            <w:tcW w:w="851" w:type="dxa"/>
          </w:tcPr>
          <w:p w:rsidR="008A2373" w:rsidRPr="003F5B11" w:rsidRDefault="008A2373" w:rsidP="008A2373">
            <w:pPr>
              <w:spacing w:after="0" w:line="240" w:lineRule="auto"/>
              <w:jc w:val="center"/>
              <w:rPr>
                <w:rFonts w:eastAsia="Times New Roman"/>
                <w:sz w:val="24"/>
                <w:szCs w:val="24"/>
                <w:lang w:eastAsia="ru-RU"/>
              </w:rPr>
            </w:pPr>
            <w:r w:rsidRPr="003F5B11">
              <w:rPr>
                <w:rFonts w:eastAsia="Times New Roman"/>
                <w:sz w:val="24"/>
                <w:szCs w:val="24"/>
                <w:lang w:eastAsia="ru-RU"/>
              </w:rPr>
              <w:t>69%</w:t>
            </w:r>
          </w:p>
        </w:tc>
        <w:tc>
          <w:tcPr>
            <w:tcW w:w="800" w:type="dxa"/>
          </w:tcPr>
          <w:p w:rsidR="008A2373" w:rsidRPr="003F5B11" w:rsidRDefault="008A2373" w:rsidP="008A2373">
            <w:pPr>
              <w:spacing w:after="0" w:line="240" w:lineRule="auto"/>
              <w:jc w:val="center"/>
              <w:rPr>
                <w:rFonts w:eastAsia="Times New Roman"/>
                <w:sz w:val="24"/>
                <w:szCs w:val="24"/>
                <w:lang w:eastAsia="ru-RU"/>
              </w:rPr>
            </w:pPr>
            <w:r w:rsidRPr="003F5B11">
              <w:rPr>
                <w:rFonts w:eastAsia="Times New Roman"/>
                <w:sz w:val="24"/>
                <w:szCs w:val="24"/>
                <w:lang w:eastAsia="ru-RU"/>
              </w:rPr>
              <w:t>67%</w:t>
            </w:r>
          </w:p>
        </w:tc>
        <w:tc>
          <w:tcPr>
            <w:tcW w:w="800" w:type="dxa"/>
          </w:tcPr>
          <w:p w:rsidR="008A2373" w:rsidRPr="003F5B11" w:rsidRDefault="008A2373" w:rsidP="008A2373">
            <w:pPr>
              <w:spacing w:after="0" w:line="240" w:lineRule="auto"/>
              <w:jc w:val="center"/>
              <w:rPr>
                <w:rFonts w:eastAsia="Times New Roman"/>
                <w:sz w:val="24"/>
                <w:szCs w:val="24"/>
                <w:lang w:eastAsia="ru-RU"/>
              </w:rPr>
            </w:pPr>
            <w:r w:rsidRPr="003F5B11">
              <w:rPr>
                <w:rFonts w:eastAsia="Times New Roman"/>
                <w:sz w:val="24"/>
                <w:szCs w:val="24"/>
                <w:lang w:eastAsia="ru-RU"/>
              </w:rPr>
              <w:t>79%</w:t>
            </w:r>
          </w:p>
        </w:tc>
      </w:tr>
      <w:tr w:rsidR="003F5B11" w:rsidRPr="003F5B11" w:rsidTr="008A2373">
        <w:tc>
          <w:tcPr>
            <w:tcW w:w="657" w:type="dxa"/>
          </w:tcPr>
          <w:p w:rsidR="008A2373" w:rsidRPr="003F5B11" w:rsidRDefault="008A2373" w:rsidP="008A2373">
            <w:pPr>
              <w:numPr>
                <w:ilvl w:val="0"/>
                <w:numId w:val="14"/>
              </w:numPr>
              <w:spacing w:after="0" w:line="240" w:lineRule="auto"/>
              <w:contextualSpacing/>
              <w:jc w:val="center"/>
              <w:rPr>
                <w:rFonts w:eastAsia="Times New Roman"/>
                <w:sz w:val="24"/>
                <w:szCs w:val="24"/>
                <w:lang w:eastAsia="ru-RU"/>
              </w:rPr>
            </w:pPr>
          </w:p>
        </w:tc>
        <w:tc>
          <w:tcPr>
            <w:tcW w:w="2032" w:type="dxa"/>
          </w:tcPr>
          <w:p w:rsidR="008A2373" w:rsidRPr="003F5B11" w:rsidRDefault="008A2373" w:rsidP="008A2373">
            <w:pPr>
              <w:spacing w:after="0" w:line="240" w:lineRule="auto"/>
              <w:rPr>
                <w:rFonts w:eastAsia="Times New Roman"/>
                <w:sz w:val="24"/>
                <w:szCs w:val="24"/>
                <w:lang w:eastAsia="ru-RU"/>
              </w:rPr>
            </w:pPr>
            <w:r w:rsidRPr="003F5B11">
              <w:rPr>
                <w:rFonts w:eastAsia="Times New Roman"/>
                <w:sz w:val="24"/>
                <w:szCs w:val="24"/>
                <w:lang w:eastAsia="ru-RU"/>
              </w:rPr>
              <w:t>Математика</w:t>
            </w:r>
          </w:p>
        </w:tc>
        <w:tc>
          <w:tcPr>
            <w:tcW w:w="901" w:type="dxa"/>
          </w:tcPr>
          <w:p w:rsidR="008A2373" w:rsidRPr="003F5B11" w:rsidRDefault="008A2373" w:rsidP="008A2373">
            <w:pPr>
              <w:spacing w:after="0" w:line="240" w:lineRule="auto"/>
              <w:jc w:val="center"/>
              <w:rPr>
                <w:rFonts w:eastAsia="Times New Roman"/>
                <w:sz w:val="24"/>
                <w:szCs w:val="24"/>
                <w:lang w:eastAsia="ru-RU"/>
              </w:rPr>
            </w:pPr>
            <w:r w:rsidRPr="003F5B11">
              <w:rPr>
                <w:rFonts w:eastAsia="Times New Roman"/>
                <w:sz w:val="24"/>
                <w:szCs w:val="24"/>
                <w:lang w:eastAsia="ru-RU"/>
              </w:rPr>
              <w:t>77%</w:t>
            </w:r>
          </w:p>
        </w:tc>
        <w:tc>
          <w:tcPr>
            <w:tcW w:w="901" w:type="dxa"/>
          </w:tcPr>
          <w:p w:rsidR="008A2373" w:rsidRPr="003F5B11" w:rsidRDefault="008A2373" w:rsidP="008A2373">
            <w:pPr>
              <w:spacing w:after="0" w:line="240" w:lineRule="auto"/>
              <w:jc w:val="center"/>
              <w:rPr>
                <w:rFonts w:eastAsia="Times New Roman"/>
                <w:sz w:val="24"/>
                <w:szCs w:val="24"/>
                <w:lang w:eastAsia="ru-RU"/>
              </w:rPr>
            </w:pPr>
            <w:r w:rsidRPr="003F5B11">
              <w:rPr>
                <w:rFonts w:eastAsia="Times New Roman"/>
                <w:sz w:val="24"/>
                <w:szCs w:val="24"/>
                <w:lang w:eastAsia="ru-RU"/>
              </w:rPr>
              <w:t>91%</w:t>
            </w:r>
          </w:p>
        </w:tc>
        <w:tc>
          <w:tcPr>
            <w:tcW w:w="851" w:type="dxa"/>
          </w:tcPr>
          <w:p w:rsidR="008A2373" w:rsidRPr="003F5B11" w:rsidRDefault="008A2373" w:rsidP="008A2373">
            <w:pPr>
              <w:spacing w:after="0" w:line="240" w:lineRule="auto"/>
              <w:jc w:val="center"/>
              <w:rPr>
                <w:rFonts w:eastAsia="Times New Roman"/>
                <w:sz w:val="24"/>
                <w:szCs w:val="24"/>
                <w:lang w:eastAsia="ru-RU"/>
              </w:rPr>
            </w:pPr>
            <w:r w:rsidRPr="003F5B11">
              <w:rPr>
                <w:rFonts w:eastAsia="Times New Roman"/>
                <w:sz w:val="24"/>
                <w:szCs w:val="24"/>
                <w:lang w:eastAsia="ru-RU"/>
              </w:rPr>
              <w:t>80%</w:t>
            </w:r>
          </w:p>
        </w:tc>
        <w:tc>
          <w:tcPr>
            <w:tcW w:w="800" w:type="dxa"/>
          </w:tcPr>
          <w:p w:rsidR="008A2373" w:rsidRPr="003F5B11" w:rsidRDefault="008A2373" w:rsidP="008A2373">
            <w:pPr>
              <w:spacing w:after="0" w:line="240" w:lineRule="auto"/>
              <w:jc w:val="center"/>
              <w:rPr>
                <w:rFonts w:eastAsia="Times New Roman"/>
                <w:sz w:val="24"/>
                <w:szCs w:val="24"/>
                <w:lang w:eastAsia="ru-RU"/>
              </w:rPr>
            </w:pPr>
            <w:r w:rsidRPr="003F5B11">
              <w:rPr>
                <w:rFonts w:eastAsia="Times New Roman"/>
                <w:sz w:val="24"/>
                <w:szCs w:val="24"/>
                <w:lang w:eastAsia="ru-RU"/>
              </w:rPr>
              <w:t>80%</w:t>
            </w:r>
          </w:p>
        </w:tc>
        <w:tc>
          <w:tcPr>
            <w:tcW w:w="800" w:type="dxa"/>
          </w:tcPr>
          <w:p w:rsidR="008A2373" w:rsidRPr="003F5B11" w:rsidRDefault="008A2373" w:rsidP="008A2373">
            <w:pPr>
              <w:spacing w:after="0" w:line="240" w:lineRule="auto"/>
              <w:jc w:val="center"/>
              <w:rPr>
                <w:rFonts w:eastAsia="Times New Roman"/>
                <w:sz w:val="24"/>
                <w:szCs w:val="24"/>
                <w:lang w:eastAsia="ru-RU"/>
              </w:rPr>
            </w:pPr>
            <w:r w:rsidRPr="003F5B11">
              <w:rPr>
                <w:rFonts w:eastAsia="Times New Roman"/>
                <w:sz w:val="24"/>
                <w:szCs w:val="24"/>
                <w:lang w:eastAsia="ru-RU"/>
              </w:rPr>
              <w:t>74%</w:t>
            </w:r>
          </w:p>
        </w:tc>
      </w:tr>
      <w:tr w:rsidR="003F5B11" w:rsidRPr="003F5B11" w:rsidTr="008A2373">
        <w:tc>
          <w:tcPr>
            <w:tcW w:w="657" w:type="dxa"/>
          </w:tcPr>
          <w:p w:rsidR="008A2373" w:rsidRPr="003F5B11" w:rsidRDefault="008A2373" w:rsidP="008A2373">
            <w:pPr>
              <w:numPr>
                <w:ilvl w:val="0"/>
                <w:numId w:val="14"/>
              </w:numPr>
              <w:spacing w:after="0" w:line="240" w:lineRule="auto"/>
              <w:contextualSpacing/>
              <w:jc w:val="center"/>
              <w:rPr>
                <w:rFonts w:eastAsia="Times New Roman"/>
                <w:sz w:val="24"/>
                <w:szCs w:val="24"/>
                <w:lang w:eastAsia="ru-RU"/>
              </w:rPr>
            </w:pPr>
          </w:p>
        </w:tc>
        <w:tc>
          <w:tcPr>
            <w:tcW w:w="2032" w:type="dxa"/>
          </w:tcPr>
          <w:p w:rsidR="008A2373" w:rsidRPr="003F5B11" w:rsidRDefault="008A2373" w:rsidP="008A2373">
            <w:pPr>
              <w:spacing w:after="0" w:line="240" w:lineRule="auto"/>
              <w:rPr>
                <w:rFonts w:eastAsia="Times New Roman"/>
                <w:sz w:val="24"/>
                <w:szCs w:val="24"/>
                <w:lang w:eastAsia="ru-RU"/>
              </w:rPr>
            </w:pPr>
            <w:r w:rsidRPr="003F5B11">
              <w:rPr>
                <w:rFonts w:eastAsia="Times New Roman"/>
                <w:sz w:val="24"/>
                <w:szCs w:val="24"/>
                <w:lang w:eastAsia="ru-RU"/>
              </w:rPr>
              <w:t>Окружающий мир</w:t>
            </w:r>
          </w:p>
        </w:tc>
        <w:tc>
          <w:tcPr>
            <w:tcW w:w="901" w:type="dxa"/>
          </w:tcPr>
          <w:p w:rsidR="008A2373" w:rsidRPr="003F5B11" w:rsidRDefault="008A2373" w:rsidP="008A2373">
            <w:pPr>
              <w:spacing w:after="0" w:line="240" w:lineRule="auto"/>
              <w:jc w:val="center"/>
              <w:rPr>
                <w:rFonts w:eastAsia="Times New Roman"/>
                <w:sz w:val="24"/>
                <w:szCs w:val="24"/>
                <w:lang w:eastAsia="ru-RU"/>
              </w:rPr>
            </w:pPr>
            <w:r w:rsidRPr="003F5B11">
              <w:rPr>
                <w:rFonts w:eastAsia="Times New Roman"/>
                <w:sz w:val="24"/>
                <w:szCs w:val="24"/>
                <w:lang w:eastAsia="ru-RU"/>
              </w:rPr>
              <w:t>86%</w:t>
            </w:r>
          </w:p>
        </w:tc>
        <w:tc>
          <w:tcPr>
            <w:tcW w:w="901" w:type="dxa"/>
          </w:tcPr>
          <w:p w:rsidR="008A2373" w:rsidRPr="003F5B11" w:rsidRDefault="008A2373" w:rsidP="008A2373">
            <w:pPr>
              <w:spacing w:after="0" w:line="240" w:lineRule="auto"/>
              <w:jc w:val="center"/>
              <w:rPr>
                <w:rFonts w:eastAsia="Times New Roman"/>
                <w:sz w:val="24"/>
                <w:szCs w:val="24"/>
                <w:lang w:eastAsia="ru-RU"/>
              </w:rPr>
            </w:pPr>
            <w:r w:rsidRPr="003F5B11">
              <w:rPr>
                <w:rFonts w:eastAsia="Times New Roman"/>
                <w:sz w:val="24"/>
                <w:szCs w:val="24"/>
                <w:lang w:eastAsia="ru-RU"/>
              </w:rPr>
              <w:t>100%</w:t>
            </w:r>
          </w:p>
        </w:tc>
        <w:tc>
          <w:tcPr>
            <w:tcW w:w="851" w:type="dxa"/>
          </w:tcPr>
          <w:p w:rsidR="008A2373" w:rsidRPr="003F5B11" w:rsidRDefault="008A2373" w:rsidP="008A2373">
            <w:pPr>
              <w:spacing w:after="0" w:line="240" w:lineRule="auto"/>
              <w:jc w:val="center"/>
              <w:rPr>
                <w:rFonts w:eastAsia="Times New Roman"/>
                <w:sz w:val="24"/>
                <w:szCs w:val="24"/>
                <w:lang w:eastAsia="ru-RU"/>
              </w:rPr>
            </w:pPr>
            <w:r w:rsidRPr="003F5B11">
              <w:rPr>
                <w:rFonts w:eastAsia="Times New Roman"/>
                <w:sz w:val="24"/>
                <w:szCs w:val="24"/>
                <w:lang w:eastAsia="ru-RU"/>
              </w:rPr>
              <w:t>90%</w:t>
            </w:r>
          </w:p>
        </w:tc>
        <w:tc>
          <w:tcPr>
            <w:tcW w:w="800" w:type="dxa"/>
          </w:tcPr>
          <w:p w:rsidR="008A2373" w:rsidRPr="003F5B11" w:rsidRDefault="008A2373" w:rsidP="008A2373">
            <w:pPr>
              <w:spacing w:after="0" w:line="240" w:lineRule="auto"/>
              <w:jc w:val="center"/>
              <w:rPr>
                <w:rFonts w:eastAsia="Times New Roman"/>
                <w:sz w:val="24"/>
                <w:szCs w:val="24"/>
                <w:lang w:eastAsia="ru-RU"/>
              </w:rPr>
            </w:pPr>
            <w:r w:rsidRPr="003F5B11">
              <w:rPr>
                <w:rFonts w:eastAsia="Times New Roman"/>
                <w:sz w:val="24"/>
                <w:szCs w:val="24"/>
                <w:lang w:eastAsia="ru-RU"/>
              </w:rPr>
              <w:t>80%</w:t>
            </w:r>
          </w:p>
        </w:tc>
        <w:tc>
          <w:tcPr>
            <w:tcW w:w="800" w:type="dxa"/>
          </w:tcPr>
          <w:p w:rsidR="008A2373" w:rsidRPr="003F5B11" w:rsidRDefault="008A2373" w:rsidP="008A2373">
            <w:pPr>
              <w:spacing w:after="0" w:line="240" w:lineRule="auto"/>
              <w:jc w:val="center"/>
              <w:rPr>
                <w:rFonts w:eastAsia="Times New Roman"/>
                <w:sz w:val="24"/>
                <w:szCs w:val="24"/>
                <w:lang w:eastAsia="ru-RU"/>
              </w:rPr>
            </w:pPr>
            <w:r w:rsidRPr="003F5B11">
              <w:rPr>
                <w:rFonts w:eastAsia="Times New Roman"/>
                <w:sz w:val="24"/>
                <w:szCs w:val="24"/>
                <w:lang w:eastAsia="ru-RU"/>
              </w:rPr>
              <w:t>84%</w:t>
            </w:r>
          </w:p>
        </w:tc>
      </w:tr>
      <w:tr w:rsidR="003F5B11" w:rsidRPr="003F5B11" w:rsidTr="008A2373">
        <w:tc>
          <w:tcPr>
            <w:tcW w:w="657" w:type="dxa"/>
          </w:tcPr>
          <w:p w:rsidR="008A2373" w:rsidRPr="003F5B11" w:rsidRDefault="008A2373" w:rsidP="008A2373">
            <w:pPr>
              <w:numPr>
                <w:ilvl w:val="0"/>
                <w:numId w:val="14"/>
              </w:numPr>
              <w:spacing w:after="0" w:line="240" w:lineRule="auto"/>
              <w:contextualSpacing/>
              <w:jc w:val="center"/>
              <w:rPr>
                <w:rFonts w:eastAsia="Times New Roman"/>
                <w:sz w:val="24"/>
                <w:szCs w:val="24"/>
                <w:lang w:eastAsia="ru-RU"/>
              </w:rPr>
            </w:pPr>
          </w:p>
        </w:tc>
        <w:tc>
          <w:tcPr>
            <w:tcW w:w="2032" w:type="dxa"/>
          </w:tcPr>
          <w:p w:rsidR="008A2373" w:rsidRPr="003F5B11" w:rsidRDefault="008A2373" w:rsidP="008A2373">
            <w:pPr>
              <w:spacing w:after="0" w:line="240" w:lineRule="auto"/>
              <w:rPr>
                <w:rFonts w:eastAsia="Times New Roman"/>
                <w:sz w:val="24"/>
                <w:szCs w:val="24"/>
                <w:lang w:eastAsia="ru-RU"/>
              </w:rPr>
            </w:pPr>
            <w:r w:rsidRPr="003F5B11">
              <w:rPr>
                <w:rFonts w:eastAsia="Times New Roman"/>
                <w:sz w:val="24"/>
                <w:szCs w:val="24"/>
                <w:lang w:eastAsia="ru-RU"/>
              </w:rPr>
              <w:t>Музыка</w:t>
            </w:r>
          </w:p>
          <w:p w:rsidR="008A2373" w:rsidRPr="003F5B11" w:rsidRDefault="008A2373" w:rsidP="008A2373">
            <w:pPr>
              <w:spacing w:after="0" w:line="240" w:lineRule="auto"/>
              <w:rPr>
                <w:rFonts w:eastAsia="Times New Roman"/>
                <w:sz w:val="24"/>
                <w:szCs w:val="24"/>
                <w:lang w:eastAsia="ru-RU"/>
              </w:rPr>
            </w:pPr>
          </w:p>
        </w:tc>
        <w:tc>
          <w:tcPr>
            <w:tcW w:w="901" w:type="dxa"/>
          </w:tcPr>
          <w:p w:rsidR="008A2373" w:rsidRPr="003F5B11" w:rsidRDefault="008A2373" w:rsidP="008A2373">
            <w:pPr>
              <w:spacing w:after="0" w:line="240" w:lineRule="auto"/>
              <w:jc w:val="center"/>
              <w:rPr>
                <w:rFonts w:eastAsia="Times New Roman"/>
                <w:sz w:val="24"/>
                <w:szCs w:val="24"/>
                <w:lang w:eastAsia="ru-RU"/>
              </w:rPr>
            </w:pPr>
            <w:r w:rsidRPr="003F5B11">
              <w:rPr>
                <w:rFonts w:eastAsia="Times New Roman"/>
                <w:sz w:val="24"/>
                <w:szCs w:val="24"/>
                <w:lang w:eastAsia="ru-RU"/>
              </w:rPr>
              <w:t>100%</w:t>
            </w:r>
          </w:p>
        </w:tc>
        <w:tc>
          <w:tcPr>
            <w:tcW w:w="901" w:type="dxa"/>
          </w:tcPr>
          <w:p w:rsidR="008A2373" w:rsidRPr="003F5B11" w:rsidRDefault="008A2373" w:rsidP="008A2373">
            <w:pPr>
              <w:spacing w:line="240" w:lineRule="auto"/>
            </w:pPr>
            <w:r w:rsidRPr="003F5B11">
              <w:rPr>
                <w:rFonts w:eastAsia="Times New Roman"/>
                <w:sz w:val="24"/>
                <w:szCs w:val="24"/>
                <w:lang w:eastAsia="ru-RU"/>
              </w:rPr>
              <w:t>100%</w:t>
            </w:r>
          </w:p>
        </w:tc>
        <w:tc>
          <w:tcPr>
            <w:tcW w:w="851" w:type="dxa"/>
          </w:tcPr>
          <w:p w:rsidR="008A2373" w:rsidRPr="003F5B11" w:rsidRDefault="008A2373" w:rsidP="008A2373">
            <w:pPr>
              <w:spacing w:line="240" w:lineRule="auto"/>
            </w:pPr>
            <w:r w:rsidRPr="003F5B11">
              <w:rPr>
                <w:rFonts w:eastAsia="Times New Roman"/>
                <w:sz w:val="24"/>
                <w:szCs w:val="24"/>
                <w:lang w:eastAsia="ru-RU"/>
              </w:rPr>
              <w:t>100%</w:t>
            </w:r>
          </w:p>
        </w:tc>
        <w:tc>
          <w:tcPr>
            <w:tcW w:w="800" w:type="dxa"/>
          </w:tcPr>
          <w:p w:rsidR="008A2373" w:rsidRPr="003F5B11" w:rsidRDefault="008A2373" w:rsidP="008A2373">
            <w:pPr>
              <w:spacing w:line="240" w:lineRule="auto"/>
            </w:pPr>
            <w:r w:rsidRPr="003F5B11">
              <w:rPr>
                <w:rFonts w:eastAsia="Times New Roman"/>
                <w:sz w:val="24"/>
                <w:szCs w:val="24"/>
                <w:lang w:eastAsia="ru-RU"/>
              </w:rPr>
              <w:t>100%</w:t>
            </w:r>
          </w:p>
        </w:tc>
        <w:tc>
          <w:tcPr>
            <w:tcW w:w="800" w:type="dxa"/>
          </w:tcPr>
          <w:p w:rsidR="008A2373" w:rsidRPr="003F5B11" w:rsidRDefault="008A2373" w:rsidP="008A2373">
            <w:pPr>
              <w:spacing w:line="240" w:lineRule="auto"/>
            </w:pPr>
            <w:r w:rsidRPr="003F5B11">
              <w:rPr>
                <w:rFonts w:eastAsia="Times New Roman"/>
                <w:sz w:val="24"/>
                <w:szCs w:val="24"/>
                <w:lang w:eastAsia="ru-RU"/>
              </w:rPr>
              <w:t>100%</w:t>
            </w:r>
          </w:p>
        </w:tc>
      </w:tr>
      <w:tr w:rsidR="003F5B11" w:rsidRPr="003F5B11" w:rsidTr="008A2373">
        <w:tc>
          <w:tcPr>
            <w:tcW w:w="657" w:type="dxa"/>
          </w:tcPr>
          <w:p w:rsidR="008A2373" w:rsidRPr="003F5B11" w:rsidRDefault="008A2373" w:rsidP="008A2373">
            <w:pPr>
              <w:numPr>
                <w:ilvl w:val="0"/>
                <w:numId w:val="14"/>
              </w:numPr>
              <w:spacing w:after="0" w:line="240" w:lineRule="auto"/>
              <w:contextualSpacing/>
              <w:jc w:val="center"/>
              <w:rPr>
                <w:rFonts w:eastAsia="Times New Roman"/>
                <w:sz w:val="24"/>
                <w:szCs w:val="24"/>
                <w:lang w:eastAsia="ru-RU"/>
              </w:rPr>
            </w:pPr>
          </w:p>
        </w:tc>
        <w:tc>
          <w:tcPr>
            <w:tcW w:w="2032" w:type="dxa"/>
          </w:tcPr>
          <w:p w:rsidR="008A2373" w:rsidRPr="003F5B11" w:rsidRDefault="008A2373" w:rsidP="008A2373">
            <w:pPr>
              <w:spacing w:after="0" w:line="240" w:lineRule="auto"/>
              <w:rPr>
                <w:rFonts w:eastAsia="Times New Roman"/>
                <w:sz w:val="24"/>
                <w:szCs w:val="24"/>
                <w:lang w:eastAsia="ru-RU"/>
              </w:rPr>
            </w:pPr>
            <w:r w:rsidRPr="003F5B11">
              <w:rPr>
                <w:rFonts w:eastAsia="Times New Roman"/>
                <w:sz w:val="24"/>
                <w:szCs w:val="24"/>
                <w:lang w:eastAsia="ru-RU"/>
              </w:rPr>
              <w:t>Изобразительное искусство</w:t>
            </w:r>
          </w:p>
        </w:tc>
        <w:tc>
          <w:tcPr>
            <w:tcW w:w="901" w:type="dxa"/>
          </w:tcPr>
          <w:p w:rsidR="008A2373" w:rsidRPr="003F5B11" w:rsidRDefault="008A2373" w:rsidP="008A2373">
            <w:pPr>
              <w:spacing w:after="0" w:line="240" w:lineRule="auto"/>
              <w:jc w:val="center"/>
              <w:rPr>
                <w:rFonts w:eastAsia="Times New Roman"/>
                <w:sz w:val="24"/>
                <w:szCs w:val="24"/>
                <w:lang w:eastAsia="ru-RU"/>
              </w:rPr>
            </w:pPr>
            <w:r w:rsidRPr="003F5B11">
              <w:rPr>
                <w:rFonts w:eastAsia="Times New Roman"/>
                <w:sz w:val="24"/>
                <w:szCs w:val="24"/>
                <w:lang w:eastAsia="ru-RU"/>
              </w:rPr>
              <w:t>95%</w:t>
            </w:r>
          </w:p>
        </w:tc>
        <w:tc>
          <w:tcPr>
            <w:tcW w:w="901" w:type="dxa"/>
          </w:tcPr>
          <w:p w:rsidR="008A2373" w:rsidRPr="003F5B11" w:rsidRDefault="008A2373" w:rsidP="008A2373">
            <w:pPr>
              <w:spacing w:after="0" w:line="240" w:lineRule="auto"/>
              <w:jc w:val="center"/>
              <w:rPr>
                <w:rFonts w:eastAsia="Times New Roman"/>
                <w:sz w:val="24"/>
                <w:szCs w:val="24"/>
                <w:lang w:eastAsia="ru-RU"/>
              </w:rPr>
            </w:pPr>
            <w:r w:rsidRPr="003F5B11">
              <w:rPr>
                <w:rFonts w:eastAsia="Times New Roman"/>
                <w:sz w:val="24"/>
                <w:szCs w:val="24"/>
                <w:lang w:eastAsia="ru-RU"/>
              </w:rPr>
              <w:t>100%</w:t>
            </w:r>
          </w:p>
        </w:tc>
        <w:tc>
          <w:tcPr>
            <w:tcW w:w="851" w:type="dxa"/>
          </w:tcPr>
          <w:p w:rsidR="008A2373" w:rsidRPr="003F5B11" w:rsidRDefault="008A2373" w:rsidP="008A2373">
            <w:pPr>
              <w:spacing w:line="240" w:lineRule="auto"/>
            </w:pPr>
            <w:r w:rsidRPr="003F5B11">
              <w:rPr>
                <w:rFonts w:eastAsia="Times New Roman"/>
                <w:sz w:val="24"/>
                <w:szCs w:val="24"/>
                <w:lang w:eastAsia="ru-RU"/>
              </w:rPr>
              <w:t>100%</w:t>
            </w:r>
          </w:p>
        </w:tc>
        <w:tc>
          <w:tcPr>
            <w:tcW w:w="800" w:type="dxa"/>
          </w:tcPr>
          <w:p w:rsidR="008A2373" w:rsidRPr="003F5B11" w:rsidRDefault="008A2373" w:rsidP="008A2373">
            <w:pPr>
              <w:spacing w:line="240" w:lineRule="auto"/>
            </w:pPr>
            <w:r w:rsidRPr="003F5B11">
              <w:rPr>
                <w:rFonts w:eastAsia="Times New Roman"/>
                <w:sz w:val="24"/>
                <w:szCs w:val="24"/>
                <w:lang w:eastAsia="ru-RU"/>
              </w:rPr>
              <w:t>100%</w:t>
            </w:r>
          </w:p>
        </w:tc>
        <w:tc>
          <w:tcPr>
            <w:tcW w:w="800" w:type="dxa"/>
          </w:tcPr>
          <w:p w:rsidR="008A2373" w:rsidRPr="003F5B11" w:rsidRDefault="008A2373" w:rsidP="008A2373">
            <w:pPr>
              <w:spacing w:line="240" w:lineRule="auto"/>
            </w:pPr>
            <w:r w:rsidRPr="003F5B11">
              <w:rPr>
                <w:rFonts w:eastAsia="Times New Roman"/>
                <w:sz w:val="24"/>
                <w:szCs w:val="24"/>
                <w:lang w:eastAsia="ru-RU"/>
              </w:rPr>
              <w:t>100%</w:t>
            </w:r>
          </w:p>
        </w:tc>
      </w:tr>
      <w:tr w:rsidR="003F5B11" w:rsidRPr="003F5B11" w:rsidTr="008A2373">
        <w:tc>
          <w:tcPr>
            <w:tcW w:w="657" w:type="dxa"/>
          </w:tcPr>
          <w:p w:rsidR="008A2373" w:rsidRPr="003F5B11" w:rsidRDefault="008A2373" w:rsidP="008A2373">
            <w:pPr>
              <w:numPr>
                <w:ilvl w:val="0"/>
                <w:numId w:val="14"/>
              </w:numPr>
              <w:spacing w:after="0" w:line="240" w:lineRule="auto"/>
              <w:contextualSpacing/>
              <w:jc w:val="center"/>
              <w:rPr>
                <w:rFonts w:eastAsia="Times New Roman"/>
                <w:sz w:val="24"/>
                <w:szCs w:val="24"/>
                <w:lang w:eastAsia="ru-RU"/>
              </w:rPr>
            </w:pPr>
          </w:p>
        </w:tc>
        <w:tc>
          <w:tcPr>
            <w:tcW w:w="2032" w:type="dxa"/>
          </w:tcPr>
          <w:p w:rsidR="008A2373" w:rsidRPr="003F5B11" w:rsidRDefault="008A2373" w:rsidP="008A2373">
            <w:pPr>
              <w:spacing w:after="0" w:line="240" w:lineRule="auto"/>
              <w:rPr>
                <w:rFonts w:eastAsia="Times New Roman"/>
                <w:sz w:val="24"/>
                <w:szCs w:val="24"/>
                <w:lang w:eastAsia="ru-RU"/>
              </w:rPr>
            </w:pPr>
            <w:r w:rsidRPr="003F5B11">
              <w:rPr>
                <w:rFonts w:eastAsia="Times New Roman"/>
                <w:sz w:val="24"/>
                <w:szCs w:val="24"/>
                <w:lang w:eastAsia="ru-RU"/>
              </w:rPr>
              <w:t>Физическая культура</w:t>
            </w:r>
          </w:p>
        </w:tc>
        <w:tc>
          <w:tcPr>
            <w:tcW w:w="901" w:type="dxa"/>
          </w:tcPr>
          <w:p w:rsidR="008A2373" w:rsidRPr="003F5B11" w:rsidRDefault="008A2373" w:rsidP="008A2373">
            <w:pPr>
              <w:spacing w:after="0" w:line="240" w:lineRule="auto"/>
              <w:jc w:val="center"/>
              <w:rPr>
                <w:rFonts w:eastAsia="Times New Roman"/>
                <w:sz w:val="24"/>
                <w:szCs w:val="24"/>
                <w:lang w:eastAsia="ru-RU"/>
              </w:rPr>
            </w:pPr>
            <w:r w:rsidRPr="003F5B11">
              <w:rPr>
                <w:rFonts w:eastAsia="Times New Roman"/>
                <w:sz w:val="24"/>
                <w:szCs w:val="24"/>
                <w:lang w:eastAsia="ru-RU"/>
              </w:rPr>
              <w:t>95%</w:t>
            </w:r>
          </w:p>
        </w:tc>
        <w:tc>
          <w:tcPr>
            <w:tcW w:w="901" w:type="dxa"/>
          </w:tcPr>
          <w:p w:rsidR="008A2373" w:rsidRPr="003F5B11" w:rsidRDefault="008A2373" w:rsidP="008A2373">
            <w:pPr>
              <w:spacing w:line="240" w:lineRule="auto"/>
            </w:pPr>
            <w:r w:rsidRPr="003F5B11">
              <w:rPr>
                <w:rFonts w:eastAsia="Times New Roman"/>
                <w:sz w:val="24"/>
                <w:szCs w:val="24"/>
                <w:lang w:eastAsia="ru-RU"/>
              </w:rPr>
              <w:t>100%</w:t>
            </w:r>
          </w:p>
        </w:tc>
        <w:tc>
          <w:tcPr>
            <w:tcW w:w="851" w:type="dxa"/>
          </w:tcPr>
          <w:p w:rsidR="008A2373" w:rsidRPr="003F5B11" w:rsidRDefault="008A2373" w:rsidP="008A2373">
            <w:pPr>
              <w:spacing w:line="240" w:lineRule="auto"/>
            </w:pPr>
            <w:r w:rsidRPr="003F5B11">
              <w:rPr>
                <w:rFonts w:eastAsia="Times New Roman"/>
                <w:sz w:val="24"/>
                <w:szCs w:val="24"/>
                <w:lang w:eastAsia="ru-RU"/>
              </w:rPr>
              <w:t>100%</w:t>
            </w:r>
          </w:p>
        </w:tc>
        <w:tc>
          <w:tcPr>
            <w:tcW w:w="800" w:type="dxa"/>
          </w:tcPr>
          <w:p w:rsidR="008A2373" w:rsidRPr="003F5B11" w:rsidRDefault="008A2373" w:rsidP="008A2373">
            <w:pPr>
              <w:spacing w:line="240" w:lineRule="auto"/>
            </w:pPr>
            <w:r w:rsidRPr="003F5B11">
              <w:rPr>
                <w:rFonts w:eastAsia="Times New Roman"/>
                <w:sz w:val="24"/>
                <w:szCs w:val="24"/>
                <w:lang w:eastAsia="ru-RU"/>
              </w:rPr>
              <w:t>100%</w:t>
            </w:r>
          </w:p>
        </w:tc>
        <w:tc>
          <w:tcPr>
            <w:tcW w:w="800" w:type="dxa"/>
          </w:tcPr>
          <w:p w:rsidR="008A2373" w:rsidRPr="003F5B11" w:rsidRDefault="008A2373" w:rsidP="008A2373">
            <w:pPr>
              <w:spacing w:line="240" w:lineRule="auto"/>
            </w:pPr>
            <w:r w:rsidRPr="003F5B11">
              <w:rPr>
                <w:rFonts w:eastAsia="Times New Roman"/>
                <w:sz w:val="24"/>
                <w:szCs w:val="24"/>
                <w:lang w:eastAsia="ru-RU"/>
              </w:rPr>
              <w:t>100%</w:t>
            </w:r>
          </w:p>
        </w:tc>
      </w:tr>
      <w:tr w:rsidR="003F5B11" w:rsidRPr="003F5B11" w:rsidTr="008A2373">
        <w:tc>
          <w:tcPr>
            <w:tcW w:w="657" w:type="dxa"/>
          </w:tcPr>
          <w:p w:rsidR="008A2373" w:rsidRPr="003F5B11" w:rsidRDefault="008A2373" w:rsidP="008A2373">
            <w:pPr>
              <w:numPr>
                <w:ilvl w:val="0"/>
                <w:numId w:val="14"/>
              </w:numPr>
              <w:spacing w:after="0" w:line="240" w:lineRule="auto"/>
              <w:contextualSpacing/>
              <w:jc w:val="center"/>
              <w:rPr>
                <w:rFonts w:eastAsia="Times New Roman"/>
                <w:sz w:val="24"/>
                <w:szCs w:val="24"/>
                <w:lang w:eastAsia="ru-RU"/>
              </w:rPr>
            </w:pPr>
          </w:p>
        </w:tc>
        <w:tc>
          <w:tcPr>
            <w:tcW w:w="2032" w:type="dxa"/>
          </w:tcPr>
          <w:p w:rsidR="008A2373" w:rsidRPr="003F5B11" w:rsidRDefault="008A2373" w:rsidP="008A2373">
            <w:pPr>
              <w:spacing w:after="0" w:line="240" w:lineRule="auto"/>
              <w:rPr>
                <w:rFonts w:eastAsia="Times New Roman"/>
                <w:sz w:val="24"/>
                <w:szCs w:val="24"/>
                <w:lang w:eastAsia="ru-RU"/>
              </w:rPr>
            </w:pPr>
            <w:r w:rsidRPr="003F5B11">
              <w:rPr>
                <w:rFonts w:eastAsia="Times New Roman"/>
                <w:sz w:val="24"/>
                <w:szCs w:val="24"/>
                <w:lang w:eastAsia="ru-RU"/>
              </w:rPr>
              <w:t>Технология</w:t>
            </w:r>
          </w:p>
          <w:p w:rsidR="008A2373" w:rsidRPr="003F5B11" w:rsidRDefault="008A2373" w:rsidP="008A2373">
            <w:pPr>
              <w:spacing w:after="0" w:line="240" w:lineRule="auto"/>
              <w:rPr>
                <w:rFonts w:eastAsia="Times New Roman"/>
                <w:sz w:val="24"/>
                <w:szCs w:val="24"/>
                <w:lang w:eastAsia="ru-RU"/>
              </w:rPr>
            </w:pPr>
          </w:p>
        </w:tc>
        <w:tc>
          <w:tcPr>
            <w:tcW w:w="901" w:type="dxa"/>
          </w:tcPr>
          <w:p w:rsidR="008A2373" w:rsidRPr="003F5B11" w:rsidRDefault="008A2373" w:rsidP="008A2373">
            <w:pPr>
              <w:spacing w:after="0" w:line="240" w:lineRule="auto"/>
              <w:jc w:val="center"/>
              <w:rPr>
                <w:rFonts w:eastAsia="Times New Roman"/>
                <w:sz w:val="24"/>
                <w:szCs w:val="24"/>
                <w:lang w:eastAsia="ru-RU"/>
              </w:rPr>
            </w:pPr>
            <w:r w:rsidRPr="003F5B11">
              <w:rPr>
                <w:rFonts w:eastAsia="Times New Roman"/>
                <w:sz w:val="24"/>
                <w:szCs w:val="24"/>
                <w:lang w:eastAsia="ru-RU"/>
              </w:rPr>
              <w:t>95%</w:t>
            </w:r>
          </w:p>
        </w:tc>
        <w:tc>
          <w:tcPr>
            <w:tcW w:w="901" w:type="dxa"/>
          </w:tcPr>
          <w:p w:rsidR="008A2373" w:rsidRPr="003F5B11" w:rsidRDefault="008A2373" w:rsidP="008A2373">
            <w:pPr>
              <w:spacing w:line="240" w:lineRule="auto"/>
            </w:pPr>
            <w:r w:rsidRPr="003F5B11">
              <w:rPr>
                <w:rFonts w:eastAsia="Times New Roman"/>
                <w:sz w:val="24"/>
                <w:szCs w:val="24"/>
                <w:lang w:eastAsia="ru-RU"/>
              </w:rPr>
              <w:t>100%</w:t>
            </w:r>
          </w:p>
        </w:tc>
        <w:tc>
          <w:tcPr>
            <w:tcW w:w="851" w:type="dxa"/>
          </w:tcPr>
          <w:p w:rsidR="008A2373" w:rsidRPr="003F5B11" w:rsidRDefault="008A2373" w:rsidP="008A2373">
            <w:pPr>
              <w:spacing w:line="240" w:lineRule="auto"/>
            </w:pPr>
            <w:r w:rsidRPr="003F5B11">
              <w:rPr>
                <w:rFonts w:eastAsia="Times New Roman"/>
                <w:sz w:val="24"/>
                <w:szCs w:val="24"/>
                <w:lang w:eastAsia="ru-RU"/>
              </w:rPr>
              <w:t>100%</w:t>
            </w:r>
          </w:p>
        </w:tc>
        <w:tc>
          <w:tcPr>
            <w:tcW w:w="800" w:type="dxa"/>
          </w:tcPr>
          <w:p w:rsidR="008A2373" w:rsidRPr="003F5B11" w:rsidRDefault="008A2373" w:rsidP="008A2373">
            <w:pPr>
              <w:spacing w:line="240" w:lineRule="auto"/>
            </w:pPr>
            <w:r w:rsidRPr="003F5B11">
              <w:rPr>
                <w:rFonts w:eastAsia="Times New Roman"/>
                <w:sz w:val="24"/>
                <w:szCs w:val="24"/>
                <w:lang w:eastAsia="ru-RU"/>
              </w:rPr>
              <w:t>100%</w:t>
            </w:r>
          </w:p>
        </w:tc>
        <w:tc>
          <w:tcPr>
            <w:tcW w:w="800" w:type="dxa"/>
          </w:tcPr>
          <w:p w:rsidR="008A2373" w:rsidRPr="003F5B11" w:rsidRDefault="008A2373" w:rsidP="008A2373">
            <w:pPr>
              <w:spacing w:line="240" w:lineRule="auto"/>
            </w:pPr>
            <w:r w:rsidRPr="003F5B11">
              <w:rPr>
                <w:rFonts w:eastAsia="Times New Roman"/>
                <w:sz w:val="24"/>
                <w:szCs w:val="24"/>
                <w:lang w:eastAsia="ru-RU"/>
              </w:rPr>
              <w:t>100%</w:t>
            </w:r>
          </w:p>
        </w:tc>
      </w:tr>
      <w:tr w:rsidR="003F5B11" w:rsidRPr="003F5B11" w:rsidTr="008A2373">
        <w:tc>
          <w:tcPr>
            <w:tcW w:w="657" w:type="dxa"/>
          </w:tcPr>
          <w:p w:rsidR="008A2373" w:rsidRPr="003F5B11" w:rsidRDefault="008A2373" w:rsidP="008A2373">
            <w:pPr>
              <w:numPr>
                <w:ilvl w:val="0"/>
                <w:numId w:val="14"/>
              </w:numPr>
              <w:spacing w:after="0" w:line="240" w:lineRule="auto"/>
              <w:contextualSpacing/>
              <w:jc w:val="center"/>
              <w:rPr>
                <w:rFonts w:eastAsia="Times New Roman"/>
                <w:sz w:val="24"/>
                <w:szCs w:val="24"/>
                <w:lang w:eastAsia="ru-RU"/>
              </w:rPr>
            </w:pPr>
          </w:p>
        </w:tc>
        <w:tc>
          <w:tcPr>
            <w:tcW w:w="2032" w:type="dxa"/>
          </w:tcPr>
          <w:p w:rsidR="008A2373" w:rsidRPr="003F5B11" w:rsidRDefault="008A2373" w:rsidP="008A2373">
            <w:pPr>
              <w:spacing w:after="0" w:line="240" w:lineRule="auto"/>
              <w:rPr>
                <w:rFonts w:eastAsia="Times New Roman"/>
                <w:sz w:val="24"/>
                <w:szCs w:val="24"/>
                <w:lang w:eastAsia="ru-RU"/>
              </w:rPr>
            </w:pPr>
            <w:r w:rsidRPr="003F5B11">
              <w:rPr>
                <w:rFonts w:eastAsia="Times New Roman"/>
                <w:sz w:val="24"/>
                <w:szCs w:val="24"/>
                <w:lang w:eastAsia="ru-RU"/>
              </w:rPr>
              <w:t>ОРКСЭ</w:t>
            </w:r>
          </w:p>
        </w:tc>
        <w:tc>
          <w:tcPr>
            <w:tcW w:w="901" w:type="dxa"/>
          </w:tcPr>
          <w:p w:rsidR="008A2373" w:rsidRPr="003F5B11" w:rsidRDefault="008A2373" w:rsidP="008A2373">
            <w:pPr>
              <w:spacing w:after="0" w:line="240" w:lineRule="auto"/>
              <w:jc w:val="center"/>
              <w:rPr>
                <w:rFonts w:eastAsia="Times New Roman"/>
                <w:sz w:val="24"/>
                <w:szCs w:val="24"/>
                <w:lang w:eastAsia="ru-RU"/>
              </w:rPr>
            </w:pPr>
            <w:r w:rsidRPr="003F5B11">
              <w:rPr>
                <w:rFonts w:eastAsia="Times New Roman"/>
                <w:sz w:val="24"/>
                <w:szCs w:val="24"/>
                <w:lang w:eastAsia="ru-RU"/>
              </w:rPr>
              <w:t>-</w:t>
            </w:r>
          </w:p>
        </w:tc>
        <w:tc>
          <w:tcPr>
            <w:tcW w:w="901" w:type="dxa"/>
          </w:tcPr>
          <w:p w:rsidR="008A2373" w:rsidRPr="003F5B11" w:rsidRDefault="008A2373" w:rsidP="008A2373">
            <w:pPr>
              <w:spacing w:line="240" w:lineRule="auto"/>
              <w:jc w:val="center"/>
              <w:rPr>
                <w:rFonts w:eastAsia="Times New Roman"/>
                <w:sz w:val="24"/>
                <w:szCs w:val="24"/>
                <w:lang w:eastAsia="ru-RU"/>
              </w:rPr>
            </w:pPr>
            <w:r w:rsidRPr="003F5B11">
              <w:rPr>
                <w:rFonts w:eastAsia="Times New Roman"/>
                <w:sz w:val="24"/>
                <w:szCs w:val="24"/>
                <w:lang w:eastAsia="ru-RU"/>
              </w:rPr>
              <w:t>-</w:t>
            </w:r>
          </w:p>
        </w:tc>
        <w:tc>
          <w:tcPr>
            <w:tcW w:w="851" w:type="dxa"/>
          </w:tcPr>
          <w:p w:rsidR="008A2373" w:rsidRPr="003F5B11" w:rsidRDefault="008A2373" w:rsidP="008A2373">
            <w:pPr>
              <w:spacing w:line="240" w:lineRule="auto"/>
              <w:jc w:val="center"/>
              <w:rPr>
                <w:rFonts w:eastAsia="Times New Roman"/>
                <w:sz w:val="24"/>
                <w:szCs w:val="24"/>
                <w:lang w:eastAsia="ru-RU"/>
              </w:rPr>
            </w:pPr>
            <w:r w:rsidRPr="003F5B11">
              <w:rPr>
                <w:rFonts w:eastAsia="Times New Roman"/>
                <w:sz w:val="24"/>
                <w:szCs w:val="24"/>
                <w:lang w:eastAsia="ru-RU"/>
              </w:rPr>
              <w:t>-</w:t>
            </w:r>
          </w:p>
        </w:tc>
        <w:tc>
          <w:tcPr>
            <w:tcW w:w="800" w:type="dxa"/>
          </w:tcPr>
          <w:p w:rsidR="008A2373" w:rsidRPr="003F5B11" w:rsidRDefault="008A2373" w:rsidP="008A2373">
            <w:pPr>
              <w:spacing w:line="240" w:lineRule="auto"/>
              <w:rPr>
                <w:rFonts w:eastAsia="Times New Roman"/>
                <w:sz w:val="24"/>
                <w:szCs w:val="24"/>
                <w:lang w:eastAsia="ru-RU"/>
              </w:rPr>
            </w:pPr>
            <w:r w:rsidRPr="003F5B11">
              <w:rPr>
                <w:rFonts w:eastAsia="Times New Roman"/>
                <w:sz w:val="24"/>
                <w:szCs w:val="24"/>
                <w:lang w:eastAsia="ru-RU"/>
              </w:rPr>
              <w:t xml:space="preserve">    -</w:t>
            </w:r>
          </w:p>
        </w:tc>
        <w:tc>
          <w:tcPr>
            <w:tcW w:w="800" w:type="dxa"/>
          </w:tcPr>
          <w:p w:rsidR="008A2373" w:rsidRPr="003F5B11" w:rsidRDefault="008A2373" w:rsidP="008A2373">
            <w:pPr>
              <w:spacing w:line="240" w:lineRule="auto"/>
            </w:pPr>
            <w:r w:rsidRPr="003F5B11">
              <w:rPr>
                <w:rFonts w:eastAsia="Times New Roman"/>
                <w:sz w:val="24"/>
                <w:szCs w:val="24"/>
                <w:lang w:eastAsia="ru-RU"/>
              </w:rPr>
              <w:t>-</w:t>
            </w:r>
          </w:p>
        </w:tc>
      </w:tr>
    </w:tbl>
    <w:p w:rsidR="00A64342" w:rsidRPr="004D2DF4" w:rsidRDefault="00A64342" w:rsidP="002D5FBB">
      <w:pPr>
        <w:spacing w:line="240" w:lineRule="auto"/>
        <w:rPr>
          <w:b/>
          <w:color w:val="FF0000"/>
          <w:u w:val="single"/>
        </w:rPr>
      </w:pPr>
    </w:p>
    <w:p w:rsidR="00A64342" w:rsidRPr="004D2DF4" w:rsidRDefault="00A64342" w:rsidP="002D5FBB">
      <w:pPr>
        <w:spacing w:line="240" w:lineRule="auto"/>
        <w:rPr>
          <w:b/>
          <w:color w:val="FF0000"/>
          <w:u w:val="single"/>
        </w:rPr>
      </w:pPr>
    </w:p>
    <w:p w:rsidR="00A64342" w:rsidRPr="004D2DF4" w:rsidRDefault="00A64342" w:rsidP="002D5FBB">
      <w:pPr>
        <w:spacing w:line="240" w:lineRule="auto"/>
        <w:rPr>
          <w:b/>
          <w:color w:val="FF0000"/>
          <w:u w:val="single"/>
        </w:rPr>
      </w:pPr>
    </w:p>
    <w:p w:rsidR="00A64342" w:rsidRPr="004D2DF4" w:rsidRDefault="00A64342" w:rsidP="002D5FBB">
      <w:pPr>
        <w:spacing w:line="240" w:lineRule="auto"/>
        <w:rPr>
          <w:b/>
          <w:color w:val="FF0000"/>
          <w:u w:val="single"/>
        </w:rPr>
      </w:pPr>
    </w:p>
    <w:p w:rsidR="00A64342" w:rsidRPr="004D2DF4" w:rsidRDefault="00A64342" w:rsidP="002D5FBB">
      <w:pPr>
        <w:spacing w:line="240" w:lineRule="auto"/>
        <w:rPr>
          <w:b/>
          <w:color w:val="FF0000"/>
          <w:u w:val="single"/>
        </w:rPr>
      </w:pPr>
    </w:p>
    <w:p w:rsidR="00A64342" w:rsidRPr="004D2DF4" w:rsidRDefault="00A64342" w:rsidP="002D5FBB">
      <w:pPr>
        <w:spacing w:line="240" w:lineRule="auto"/>
        <w:rPr>
          <w:color w:val="FF0000"/>
        </w:rPr>
      </w:pPr>
    </w:p>
    <w:p w:rsidR="00A64342" w:rsidRPr="004D2DF4" w:rsidRDefault="00A64342" w:rsidP="002D5FBB">
      <w:pPr>
        <w:spacing w:line="240" w:lineRule="auto"/>
        <w:rPr>
          <w:color w:val="FF0000"/>
        </w:rPr>
      </w:pPr>
    </w:p>
    <w:p w:rsidR="00A64342" w:rsidRPr="004D2DF4" w:rsidRDefault="00A64342" w:rsidP="002D5FBB">
      <w:pPr>
        <w:spacing w:line="240" w:lineRule="auto"/>
        <w:rPr>
          <w:color w:val="FF0000"/>
        </w:rPr>
      </w:pPr>
    </w:p>
    <w:p w:rsidR="00A64342" w:rsidRPr="004D2DF4" w:rsidRDefault="00A64342" w:rsidP="002D5FBB">
      <w:pPr>
        <w:spacing w:line="240" w:lineRule="auto"/>
        <w:rPr>
          <w:color w:val="FF0000"/>
        </w:rPr>
      </w:pPr>
    </w:p>
    <w:p w:rsidR="00A64342" w:rsidRPr="004D2DF4" w:rsidRDefault="00A64342" w:rsidP="002D5FBB">
      <w:pPr>
        <w:spacing w:line="240" w:lineRule="auto"/>
        <w:rPr>
          <w:color w:val="FF0000"/>
        </w:rPr>
      </w:pPr>
    </w:p>
    <w:p w:rsidR="00A64342" w:rsidRPr="004D2DF4" w:rsidRDefault="00A64342" w:rsidP="002D5FBB">
      <w:pPr>
        <w:spacing w:line="240" w:lineRule="auto"/>
        <w:rPr>
          <w:color w:val="FF0000"/>
        </w:rPr>
      </w:pPr>
    </w:p>
    <w:p w:rsidR="00A64342" w:rsidRDefault="00A64342" w:rsidP="002D5FBB">
      <w:pPr>
        <w:spacing w:line="240" w:lineRule="auto"/>
        <w:rPr>
          <w:color w:val="FF0000"/>
        </w:rPr>
      </w:pPr>
    </w:p>
    <w:p w:rsidR="008A2373" w:rsidRPr="004D2DF4" w:rsidRDefault="008A2373" w:rsidP="002D5FBB">
      <w:pPr>
        <w:spacing w:line="240" w:lineRule="auto"/>
        <w:rPr>
          <w:color w:val="FF0000"/>
        </w:rPr>
      </w:pPr>
    </w:p>
    <w:p w:rsidR="00A64342" w:rsidRPr="005906CB" w:rsidRDefault="00A64342" w:rsidP="002D5FBB">
      <w:pPr>
        <w:keepNext/>
        <w:keepLines/>
        <w:spacing w:before="480" w:line="240" w:lineRule="auto"/>
        <w:jc w:val="both"/>
        <w:outlineLvl w:val="0"/>
        <w:rPr>
          <w:rFonts w:eastAsia="Times New Roman"/>
          <w:bCs/>
          <w:lang w:eastAsia="ru-RU"/>
        </w:rPr>
      </w:pPr>
      <w:r w:rsidRPr="00D76F1F">
        <w:rPr>
          <w:rFonts w:eastAsia="Times New Roman"/>
          <w:bCs/>
          <w:lang w:eastAsia="ru-RU"/>
        </w:rPr>
        <w:t xml:space="preserve">По итогам </w:t>
      </w:r>
      <w:r w:rsidR="008A2373" w:rsidRPr="00D76F1F">
        <w:rPr>
          <w:rFonts w:eastAsia="Times New Roman"/>
          <w:bCs/>
          <w:lang w:eastAsia="ru-RU"/>
        </w:rPr>
        <w:t>201</w:t>
      </w:r>
      <w:r w:rsidR="003F5B11" w:rsidRPr="00D76F1F">
        <w:rPr>
          <w:rFonts w:eastAsia="Times New Roman"/>
          <w:bCs/>
          <w:lang w:eastAsia="ru-RU"/>
        </w:rPr>
        <w:t>7</w:t>
      </w:r>
      <w:r w:rsidR="008A2373" w:rsidRPr="00D76F1F">
        <w:rPr>
          <w:rFonts w:eastAsia="Times New Roman"/>
          <w:bCs/>
          <w:lang w:eastAsia="ru-RU"/>
        </w:rPr>
        <w:t>-201</w:t>
      </w:r>
      <w:r w:rsidR="003F5B11" w:rsidRPr="00D76F1F">
        <w:rPr>
          <w:rFonts w:eastAsia="Times New Roman"/>
          <w:bCs/>
          <w:lang w:eastAsia="ru-RU"/>
        </w:rPr>
        <w:t>8</w:t>
      </w:r>
      <w:r w:rsidRPr="00D76F1F">
        <w:rPr>
          <w:rFonts w:eastAsia="Times New Roman"/>
          <w:bCs/>
          <w:lang w:eastAsia="ru-RU"/>
        </w:rPr>
        <w:t xml:space="preserve">учебного года </w:t>
      </w:r>
      <w:r w:rsidR="008A2373" w:rsidRPr="00D76F1F">
        <w:rPr>
          <w:rFonts w:eastAsia="Times New Roman"/>
          <w:bCs/>
          <w:lang w:eastAsia="ru-RU"/>
        </w:rPr>
        <w:t>157</w:t>
      </w:r>
      <w:r w:rsidRPr="00D76F1F">
        <w:rPr>
          <w:rFonts w:eastAsia="Times New Roman"/>
          <w:bCs/>
          <w:lang w:eastAsia="ru-RU"/>
        </w:rPr>
        <w:t xml:space="preserve"> учащихся переведены в следующий класс, </w:t>
      </w:r>
      <w:r w:rsidR="00D76F1F" w:rsidRPr="00D76F1F">
        <w:rPr>
          <w:rFonts w:eastAsia="Times New Roman"/>
          <w:bCs/>
          <w:lang w:eastAsia="ru-RU"/>
        </w:rPr>
        <w:t>19</w:t>
      </w:r>
      <w:r w:rsidRPr="00D76F1F">
        <w:rPr>
          <w:rFonts w:eastAsia="Times New Roman"/>
          <w:bCs/>
          <w:lang w:eastAsia="ru-RU"/>
        </w:rPr>
        <w:t xml:space="preserve"> учащихся окончили начальную школу, из  них на «4»  и «5» - </w:t>
      </w:r>
      <w:r w:rsidR="00D76F1F" w:rsidRPr="00D76F1F">
        <w:rPr>
          <w:rFonts w:eastAsia="Times New Roman"/>
          <w:bCs/>
          <w:lang w:eastAsia="ru-RU"/>
        </w:rPr>
        <w:t>11</w:t>
      </w:r>
      <w:r w:rsidRPr="00D76F1F">
        <w:rPr>
          <w:rFonts w:eastAsia="Times New Roman"/>
          <w:bCs/>
          <w:lang w:eastAsia="ru-RU"/>
        </w:rPr>
        <w:t xml:space="preserve"> человек.  По итогам года успеваемость по школе составила 100%,   </w:t>
      </w:r>
      <w:r w:rsidRPr="005906CB">
        <w:rPr>
          <w:rFonts w:eastAsia="Times New Roman"/>
          <w:bCs/>
          <w:lang w:eastAsia="ru-RU"/>
        </w:rPr>
        <w:t xml:space="preserve">качество знаний – </w:t>
      </w:r>
      <w:r w:rsidR="005906CB" w:rsidRPr="005906CB">
        <w:rPr>
          <w:rFonts w:eastAsia="Times New Roman"/>
          <w:bCs/>
          <w:lang w:eastAsia="ru-RU"/>
        </w:rPr>
        <w:t>69</w:t>
      </w:r>
      <w:r w:rsidRPr="005906CB">
        <w:rPr>
          <w:rFonts w:eastAsia="Times New Roman"/>
          <w:bCs/>
          <w:lang w:eastAsia="ru-RU"/>
        </w:rPr>
        <w:t xml:space="preserve">%.  На  «отлично» и  «хорошо» закончили учебный год </w:t>
      </w:r>
      <w:r w:rsidR="005906CB" w:rsidRPr="005906CB">
        <w:rPr>
          <w:rFonts w:eastAsia="Times New Roman"/>
          <w:bCs/>
          <w:lang w:eastAsia="ru-RU"/>
        </w:rPr>
        <w:t>68</w:t>
      </w:r>
      <w:r w:rsidRPr="005906CB">
        <w:rPr>
          <w:rFonts w:eastAsia="Times New Roman"/>
          <w:bCs/>
          <w:lang w:eastAsia="ru-RU"/>
        </w:rPr>
        <w:t xml:space="preserve"> учащихся, что составило </w:t>
      </w:r>
      <w:r w:rsidR="005906CB" w:rsidRPr="005906CB">
        <w:rPr>
          <w:rFonts w:eastAsia="Times New Roman"/>
          <w:bCs/>
          <w:lang w:eastAsia="ru-RU"/>
        </w:rPr>
        <w:t>69</w:t>
      </w:r>
      <w:r w:rsidRPr="005906CB">
        <w:rPr>
          <w:rFonts w:eastAsia="Times New Roman"/>
          <w:bCs/>
          <w:lang w:eastAsia="ru-RU"/>
        </w:rPr>
        <w:t xml:space="preserve"> % от общего количества оцениваемых учащихся (кроме 1-ых классов). </w:t>
      </w:r>
    </w:p>
    <w:p w:rsidR="00E43240" w:rsidRPr="004D2DF4" w:rsidRDefault="00E43240" w:rsidP="002D5FBB">
      <w:pPr>
        <w:spacing w:line="240" w:lineRule="auto"/>
        <w:rPr>
          <w:b/>
          <w:color w:val="FF0000"/>
          <w:u w:val="single"/>
        </w:rPr>
      </w:pPr>
    </w:p>
    <w:p w:rsidR="00A64342" w:rsidRPr="00155B25" w:rsidRDefault="00A64342" w:rsidP="002D5FBB">
      <w:pPr>
        <w:spacing w:line="240" w:lineRule="auto"/>
        <w:rPr>
          <w:b/>
          <w:u w:val="single"/>
        </w:rPr>
      </w:pPr>
      <w:r w:rsidRPr="00155B25">
        <w:rPr>
          <w:b/>
          <w:u w:val="single"/>
        </w:rPr>
        <w:t>Образовательные результаты по ВПР:</w:t>
      </w:r>
    </w:p>
    <w:p w:rsidR="004339CA" w:rsidRPr="00D76F1F" w:rsidRDefault="00D620C6" w:rsidP="002D5FBB">
      <w:pPr>
        <w:pStyle w:val="a8"/>
        <w:spacing w:before="120"/>
        <w:ind w:left="5" w:firstLine="7"/>
        <w:jc w:val="both"/>
        <w:rPr>
          <w:sz w:val="28"/>
          <w:szCs w:val="28"/>
        </w:rPr>
      </w:pPr>
      <w:r w:rsidRPr="00D76F1F">
        <w:rPr>
          <w:spacing w:val="-4"/>
          <w:sz w:val="28"/>
          <w:szCs w:val="28"/>
        </w:rPr>
        <w:t>В соответствии с приказов Министерства  образования  и науки от 20.10.2017 г. № 1025 « О проведении мониторинга качества образования», в 2017-2018 учебном году, на основании письма Рособрнадзора № 05-11 от 17.01.2018 г. «Всероссийские проверочные</w:t>
      </w:r>
      <w:r w:rsidR="004339CA" w:rsidRPr="00D76F1F">
        <w:rPr>
          <w:spacing w:val="-4"/>
          <w:sz w:val="28"/>
          <w:szCs w:val="28"/>
        </w:rPr>
        <w:t xml:space="preserve"> работ</w:t>
      </w:r>
      <w:r w:rsidRPr="00D76F1F">
        <w:rPr>
          <w:spacing w:val="-4"/>
          <w:sz w:val="28"/>
          <w:szCs w:val="28"/>
        </w:rPr>
        <w:t>ы -2018 г.»</w:t>
      </w:r>
    </w:p>
    <w:p w:rsidR="004339CA" w:rsidRPr="00D76F1F" w:rsidRDefault="00D620C6" w:rsidP="002D5FBB">
      <w:pPr>
        <w:pStyle w:val="a8"/>
        <w:tabs>
          <w:tab w:val="left" w:pos="1440"/>
        </w:tabs>
        <w:spacing w:before="120"/>
        <w:ind w:left="5" w:firstLine="7"/>
        <w:jc w:val="both"/>
        <w:rPr>
          <w:sz w:val="28"/>
          <w:szCs w:val="28"/>
        </w:rPr>
      </w:pPr>
      <w:r w:rsidRPr="00D76F1F">
        <w:rPr>
          <w:sz w:val="28"/>
          <w:szCs w:val="28"/>
        </w:rPr>
        <w:t>–  по русскому языку 17 по 19 апреля 2018</w:t>
      </w:r>
      <w:r w:rsidR="004339CA" w:rsidRPr="00D76F1F">
        <w:rPr>
          <w:sz w:val="28"/>
          <w:szCs w:val="28"/>
        </w:rPr>
        <w:t xml:space="preserve"> года на 2 уроке;</w:t>
      </w:r>
    </w:p>
    <w:p w:rsidR="004339CA" w:rsidRPr="00D76F1F" w:rsidRDefault="00D620C6" w:rsidP="002D5FBB">
      <w:pPr>
        <w:pStyle w:val="a8"/>
        <w:tabs>
          <w:tab w:val="left" w:pos="1440"/>
        </w:tabs>
        <w:spacing w:before="120"/>
        <w:ind w:left="5" w:firstLine="7"/>
        <w:jc w:val="both"/>
        <w:rPr>
          <w:sz w:val="28"/>
          <w:szCs w:val="28"/>
        </w:rPr>
      </w:pPr>
      <w:r w:rsidRPr="00D76F1F">
        <w:rPr>
          <w:sz w:val="28"/>
          <w:szCs w:val="28"/>
        </w:rPr>
        <w:t>– по математике 24  апреля 2018</w:t>
      </w:r>
      <w:r w:rsidR="004339CA" w:rsidRPr="00D76F1F">
        <w:rPr>
          <w:sz w:val="28"/>
          <w:szCs w:val="28"/>
        </w:rPr>
        <w:t xml:space="preserve"> года на 2 уроке;</w:t>
      </w:r>
    </w:p>
    <w:p w:rsidR="004339CA" w:rsidRPr="00D76F1F" w:rsidRDefault="00D620C6" w:rsidP="002D5FBB">
      <w:pPr>
        <w:pStyle w:val="a8"/>
        <w:tabs>
          <w:tab w:val="left" w:pos="1440"/>
        </w:tabs>
        <w:spacing w:before="120"/>
        <w:ind w:left="5" w:firstLine="7"/>
        <w:jc w:val="both"/>
        <w:rPr>
          <w:sz w:val="28"/>
          <w:szCs w:val="28"/>
        </w:rPr>
      </w:pPr>
      <w:r w:rsidRPr="00D76F1F">
        <w:rPr>
          <w:sz w:val="28"/>
          <w:szCs w:val="28"/>
        </w:rPr>
        <w:t>– по окружающему миру 26 апреля 2018</w:t>
      </w:r>
      <w:r w:rsidR="004339CA" w:rsidRPr="00D76F1F">
        <w:rPr>
          <w:sz w:val="28"/>
          <w:szCs w:val="28"/>
        </w:rPr>
        <w:t xml:space="preserve"> года на 2 уроке.</w:t>
      </w:r>
    </w:p>
    <w:p w:rsidR="004339CA" w:rsidRPr="00D76F1F" w:rsidRDefault="004339CA" w:rsidP="00B11577">
      <w:pPr>
        <w:spacing w:before="120" w:line="240" w:lineRule="auto"/>
        <w:rPr>
          <w:bCs/>
          <w:i/>
          <w:sz w:val="20"/>
          <w:szCs w:val="20"/>
        </w:rPr>
      </w:pPr>
      <w:r w:rsidRPr="00D76F1F">
        <w:rPr>
          <w:bCs/>
          <w:i/>
          <w:sz w:val="20"/>
          <w:szCs w:val="20"/>
        </w:rPr>
        <w:t>Индивидуальные результаты участников по русскому языку</w:t>
      </w:r>
    </w:p>
    <w:tbl>
      <w:tblPr>
        <w:tblStyle w:val="a3"/>
        <w:tblW w:w="0" w:type="auto"/>
        <w:tblInd w:w="421" w:type="dxa"/>
        <w:tblLayout w:type="fixed"/>
        <w:tblLook w:val="04A0"/>
      </w:tblPr>
      <w:tblGrid>
        <w:gridCol w:w="854"/>
        <w:gridCol w:w="1537"/>
        <w:gridCol w:w="1537"/>
        <w:gridCol w:w="1537"/>
      </w:tblGrid>
      <w:tr w:rsidR="004D2DF4" w:rsidRPr="00D76F1F" w:rsidTr="00B11577">
        <w:tc>
          <w:tcPr>
            <w:tcW w:w="854" w:type="dxa"/>
          </w:tcPr>
          <w:p w:rsidR="004339CA" w:rsidRPr="00D76F1F" w:rsidRDefault="004339CA" w:rsidP="002D5FBB">
            <w:pPr>
              <w:spacing w:before="120"/>
              <w:jc w:val="center"/>
              <w:rPr>
                <w:spacing w:val="-4"/>
                <w:szCs w:val="24"/>
              </w:rPr>
            </w:pPr>
            <w:r w:rsidRPr="00D76F1F">
              <w:rPr>
                <w:spacing w:val="-4"/>
                <w:sz w:val="20"/>
                <w:szCs w:val="24"/>
              </w:rPr>
              <w:t>№пп</w:t>
            </w:r>
          </w:p>
        </w:tc>
        <w:tc>
          <w:tcPr>
            <w:tcW w:w="1537" w:type="dxa"/>
          </w:tcPr>
          <w:p w:rsidR="004339CA" w:rsidRPr="00D76F1F" w:rsidRDefault="004339CA" w:rsidP="002D5FBB">
            <w:pPr>
              <w:spacing w:before="120"/>
              <w:jc w:val="center"/>
              <w:rPr>
                <w:spacing w:val="-4"/>
                <w:sz w:val="20"/>
                <w:szCs w:val="20"/>
              </w:rPr>
            </w:pPr>
            <w:r w:rsidRPr="00D76F1F">
              <w:rPr>
                <w:spacing w:val="-4"/>
                <w:sz w:val="20"/>
                <w:szCs w:val="20"/>
              </w:rPr>
              <w:t>ФИО</w:t>
            </w:r>
          </w:p>
        </w:tc>
        <w:tc>
          <w:tcPr>
            <w:tcW w:w="1537" w:type="dxa"/>
          </w:tcPr>
          <w:p w:rsidR="004339CA" w:rsidRPr="00D76F1F" w:rsidRDefault="004339CA" w:rsidP="002D5FBB">
            <w:pPr>
              <w:spacing w:before="120"/>
              <w:jc w:val="center"/>
              <w:rPr>
                <w:spacing w:val="-4"/>
                <w:sz w:val="20"/>
                <w:szCs w:val="20"/>
              </w:rPr>
            </w:pPr>
            <w:r w:rsidRPr="00D76F1F">
              <w:rPr>
                <w:spacing w:val="-4"/>
                <w:sz w:val="20"/>
                <w:szCs w:val="20"/>
              </w:rPr>
              <w:t>Перв.балл</w:t>
            </w:r>
          </w:p>
        </w:tc>
        <w:tc>
          <w:tcPr>
            <w:tcW w:w="1537" w:type="dxa"/>
          </w:tcPr>
          <w:p w:rsidR="004339CA" w:rsidRPr="00D76F1F" w:rsidRDefault="004339CA" w:rsidP="002D5FBB">
            <w:pPr>
              <w:spacing w:before="120"/>
              <w:jc w:val="center"/>
              <w:rPr>
                <w:spacing w:val="-4"/>
                <w:sz w:val="20"/>
                <w:szCs w:val="20"/>
              </w:rPr>
            </w:pPr>
            <w:r w:rsidRPr="00D76F1F">
              <w:rPr>
                <w:spacing w:val="-4"/>
                <w:sz w:val="20"/>
                <w:szCs w:val="20"/>
              </w:rPr>
              <w:t>Отметка</w:t>
            </w:r>
          </w:p>
        </w:tc>
      </w:tr>
      <w:tr w:rsidR="004D2DF4" w:rsidRPr="00D76F1F" w:rsidTr="00B11577">
        <w:tc>
          <w:tcPr>
            <w:tcW w:w="854" w:type="dxa"/>
          </w:tcPr>
          <w:p w:rsidR="004339CA" w:rsidRPr="00D76F1F" w:rsidRDefault="004339CA" w:rsidP="002D5FBB">
            <w:pPr>
              <w:spacing w:before="120"/>
              <w:jc w:val="center"/>
              <w:rPr>
                <w:spacing w:val="-4"/>
                <w:sz w:val="24"/>
                <w:szCs w:val="24"/>
              </w:rPr>
            </w:pPr>
            <w:r w:rsidRPr="00D76F1F">
              <w:rPr>
                <w:spacing w:val="-4"/>
                <w:sz w:val="24"/>
                <w:szCs w:val="24"/>
              </w:rPr>
              <w:t>1</w:t>
            </w:r>
          </w:p>
        </w:tc>
        <w:tc>
          <w:tcPr>
            <w:tcW w:w="1537" w:type="dxa"/>
          </w:tcPr>
          <w:p w:rsidR="004339CA" w:rsidRPr="00D76F1F" w:rsidRDefault="004339CA" w:rsidP="002D5FBB">
            <w:pPr>
              <w:spacing w:before="120"/>
              <w:jc w:val="center"/>
              <w:rPr>
                <w:spacing w:val="-4"/>
                <w:sz w:val="24"/>
                <w:szCs w:val="24"/>
              </w:rPr>
            </w:pPr>
            <w:r w:rsidRPr="00D76F1F">
              <w:rPr>
                <w:spacing w:val="-4"/>
                <w:sz w:val="24"/>
                <w:szCs w:val="24"/>
              </w:rPr>
              <w:t>4001</w:t>
            </w:r>
          </w:p>
        </w:tc>
        <w:tc>
          <w:tcPr>
            <w:tcW w:w="1537" w:type="dxa"/>
            <w:tcBorders>
              <w:top w:val="single" w:sz="8" w:space="0" w:color="000000"/>
              <w:left w:val="single" w:sz="8" w:space="0" w:color="000000"/>
              <w:bottom w:val="single" w:sz="8" w:space="0" w:color="000000"/>
              <w:right w:val="single" w:sz="8" w:space="0" w:color="000000"/>
            </w:tcBorders>
            <w:vAlign w:val="center"/>
          </w:tcPr>
          <w:p w:rsidR="004339CA" w:rsidRPr="00D76F1F" w:rsidRDefault="00B11577" w:rsidP="002D5FBB">
            <w:pPr>
              <w:widowControl w:val="0"/>
              <w:autoSpaceDE w:val="0"/>
              <w:autoSpaceDN w:val="0"/>
              <w:adjustRightInd w:val="0"/>
              <w:spacing w:before="13"/>
              <w:ind w:left="15"/>
              <w:jc w:val="center"/>
              <w:rPr>
                <w:sz w:val="24"/>
                <w:szCs w:val="20"/>
              </w:rPr>
            </w:pPr>
            <w:r w:rsidRPr="00D76F1F">
              <w:rPr>
                <w:sz w:val="24"/>
                <w:szCs w:val="20"/>
              </w:rPr>
              <w:t>26</w:t>
            </w:r>
          </w:p>
        </w:tc>
        <w:tc>
          <w:tcPr>
            <w:tcW w:w="1537" w:type="dxa"/>
            <w:tcBorders>
              <w:top w:val="single" w:sz="8" w:space="0" w:color="000000"/>
              <w:left w:val="single" w:sz="8" w:space="0" w:color="000000"/>
              <w:bottom w:val="single" w:sz="8" w:space="0" w:color="000000"/>
              <w:right w:val="single" w:sz="8" w:space="0" w:color="000000"/>
            </w:tcBorders>
            <w:vAlign w:val="center"/>
          </w:tcPr>
          <w:p w:rsidR="004339CA" w:rsidRPr="00D76F1F" w:rsidRDefault="00B11577" w:rsidP="002D5FBB">
            <w:pPr>
              <w:widowControl w:val="0"/>
              <w:autoSpaceDE w:val="0"/>
              <w:autoSpaceDN w:val="0"/>
              <w:adjustRightInd w:val="0"/>
              <w:spacing w:before="13"/>
              <w:ind w:left="15"/>
              <w:jc w:val="center"/>
              <w:rPr>
                <w:b/>
                <w:bCs/>
                <w:sz w:val="24"/>
                <w:szCs w:val="20"/>
              </w:rPr>
            </w:pPr>
            <w:r w:rsidRPr="00D76F1F">
              <w:rPr>
                <w:b/>
                <w:bCs/>
                <w:sz w:val="24"/>
                <w:szCs w:val="20"/>
              </w:rPr>
              <w:t>4</w:t>
            </w:r>
          </w:p>
        </w:tc>
      </w:tr>
      <w:tr w:rsidR="004D2DF4" w:rsidRPr="00D76F1F" w:rsidTr="00B11577">
        <w:tc>
          <w:tcPr>
            <w:tcW w:w="854" w:type="dxa"/>
          </w:tcPr>
          <w:p w:rsidR="004339CA" w:rsidRPr="00D76F1F" w:rsidRDefault="004339CA" w:rsidP="002D5FBB">
            <w:pPr>
              <w:spacing w:before="120"/>
              <w:jc w:val="center"/>
              <w:rPr>
                <w:spacing w:val="-4"/>
                <w:sz w:val="24"/>
                <w:szCs w:val="24"/>
              </w:rPr>
            </w:pPr>
            <w:r w:rsidRPr="00D76F1F">
              <w:rPr>
                <w:spacing w:val="-4"/>
                <w:sz w:val="24"/>
                <w:szCs w:val="24"/>
              </w:rPr>
              <w:t>2</w:t>
            </w:r>
          </w:p>
        </w:tc>
        <w:tc>
          <w:tcPr>
            <w:tcW w:w="1537" w:type="dxa"/>
          </w:tcPr>
          <w:p w:rsidR="004339CA" w:rsidRPr="00D76F1F" w:rsidRDefault="004339CA" w:rsidP="002D5FBB">
            <w:pPr>
              <w:spacing w:before="120"/>
              <w:jc w:val="center"/>
              <w:rPr>
                <w:spacing w:val="-4"/>
                <w:sz w:val="24"/>
                <w:szCs w:val="24"/>
              </w:rPr>
            </w:pPr>
            <w:r w:rsidRPr="00D76F1F">
              <w:rPr>
                <w:spacing w:val="-4"/>
                <w:sz w:val="24"/>
                <w:szCs w:val="24"/>
              </w:rPr>
              <w:t>4002</w:t>
            </w:r>
          </w:p>
        </w:tc>
        <w:tc>
          <w:tcPr>
            <w:tcW w:w="1537" w:type="dxa"/>
            <w:tcBorders>
              <w:top w:val="single" w:sz="8" w:space="0" w:color="000000"/>
              <w:left w:val="single" w:sz="8" w:space="0" w:color="000000"/>
              <w:bottom w:val="single" w:sz="8" w:space="0" w:color="000000"/>
              <w:right w:val="single" w:sz="8" w:space="0" w:color="000000"/>
            </w:tcBorders>
            <w:vAlign w:val="center"/>
          </w:tcPr>
          <w:p w:rsidR="004339CA" w:rsidRPr="00D76F1F" w:rsidRDefault="00B11577" w:rsidP="002D5FBB">
            <w:pPr>
              <w:widowControl w:val="0"/>
              <w:autoSpaceDE w:val="0"/>
              <w:autoSpaceDN w:val="0"/>
              <w:adjustRightInd w:val="0"/>
              <w:spacing w:before="13"/>
              <w:ind w:left="15"/>
              <w:jc w:val="center"/>
              <w:rPr>
                <w:sz w:val="24"/>
                <w:szCs w:val="20"/>
              </w:rPr>
            </w:pPr>
            <w:r w:rsidRPr="00D76F1F">
              <w:rPr>
                <w:sz w:val="24"/>
                <w:szCs w:val="20"/>
              </w:rPr>
              <w:t>28</w:t>
            </w:r>
          </w:p>
        </w:tc>
        <w:tc>
          <w:tcPr>
            <w:tcW w:w="1537" w:type="dxa"/>
            <w:tcBorders>
              <w:top w:val="single" w:sz="8" w:space="0" w:color="000000"/>
              <w:left w:val="single" w:sz="8" w:space="0" w:color="000000"/>
              <w:bottom w:val="single" w:sz="8" w:space="0" w:color="000000"/>
              <w:right w:val="single" w:sz="8" w:space="0" w:color="000000"/>
            </w:tcBorders>
            <w:vAlign w:val="center"/>
          </w:tcPr>
          <w:p w:rsidR="004339CA" w:rsidRPr="00D76F1F" w:rsidRDefault="00B11577" w:rsidP="002D5FBB">
            <w:pPr>
              <w:widowControl w:val="0"/>
              <w:autoSpaceDE w:val="0"/>
              <w:autoSpaceDN w:val="0"/>
              <w:adjustRightInd w:val="0"/>
              <w:spacing w:before="13"/>
              <w:ind w:left="15"/>
              <w:jc w:val="center"/>
              <w:rPr>
                <w:b/>
                <w:bCs/>
                <w:sz w:val="24"/>
                <w:szCs w:val="20"/>
              </w:rPr>
            </w:pPr>
            <w:r w:rsidRPr="00D76F1F">
              <w:rPr>
                <w:b/>
                <w:bCs/>
                <w:sz w:val="24"/>
                <w:szCs w:val="20"/>
              </w:rPr>
              <w:t>4</w:t>
            </w:r>
          </w:p>
        </w:tc>
      </w:tr>
      <w:tr w:rsidR="004D2DF4" w:rsidRPr="00D76F1F" w:rsidTr="00B11577">
        <w:tc>
          <w:tcPr>
            <w:tcW w:w="854" w:type="dxa"/>
          </w:tcPr>
          <w:p w:rsidR="004339CA" w:rsidRPr="00D76F1F" w:rsidRDefault="004339CA" w:rsidP="002D5FBB">
            <w:pPr>
              <w:spacing w:before="120"/>
              <w:jc w:val="center"/>
              <w:rPr>
                <w:spacing w:val="-4"/>
                <w:sz w:val="24"/>
                <w:szCs w:val="24"/>
              </w:rPr>
            </w:pPr>
            <w:r w:rsidRPr="00D76F1F">
              <w:rPr>
                <w:spacing w:val="-4"/>
                <w:sz w:val="24"/>
                <w:szCs w:val="24"/>
              </w:rPr>
              <w:t>3</w:t>
            </w:r>
          </w:p>
        </w:tc>
        <w:tc>
          <w:tcPr>
            <w:tcW w:w="1537" w:type="dxa"/>
          </w:tcPr>
          <w:p w:rsidR="004339CA" w:rsidRPr="00D76F1F" w:rsidRDefault="004339CA" w:rsidP="002D5FBB">
            <w:pPr>
              <w:spacing w:before="120"/>
              <w:jc w:val="center"/>
              <w:rPr>
                <w:spacing w:val="-4"/>
                <w:sz w:val="24"/>
                <w:szCs w:val="24"/>
              </w:rPr>
            </w:pPr>
            <w:r w:rsidRPr="00D76F1F">
              <w:rPr>
                <w:spacing w:val="-4"/>
                <w:sz w:val="24"/>
                <w:szCs w:val="24"/>
              </w:rPr>
              <w:t>4003</w:t>
            </w:r>
          </w:p>
        </w:tc>
        <w:tc>
          <w:tcPr>
            <w:tcW w:w="1537" w:type="dxa"/>
            <w:tcBorders>
              <w:top w:val="single" w:sz="8" w:space="0" w:color="000000"/>
              <w:left w:val="single" w:sz="8" w:space="0" w:color="000000"/>
              <w:bottom w:val="single" w:sz="8" w:space="0" w:color="000000"/>
              <w:right w:val="single" w:sz="8" w:space="0" w:color="000000"/>
            </w:tcBorders>
            <w:vAlign w:val="center"/>
          </w:tcPr>
          <w:p w:rsidR="004339CA" w:rsidRPr="00D76F1F" w:rsidRDefault="00B11577" w:rsidP="002D5FBB">
            <w:pPr>
              <w:widowControl w:val="0"/>
              <w:autoSpaceDE w:val="0"/>
              <w:autoSpaceDN w:val="0"/>
              <w:adjustRightInd w:val="0"/>
              <w:spacing w:before="13"/>
              <w:ind w:left="15"/>
              <w:jc w:val="center"/>
              <w:rPr>
                <w:sz w:val="24"/>
                <w:szCs w:val="20"/>
              </w:rPr>
            </w:pPr>
            <w:r w:rsidRPr="00D76F1F">
              <w:rPr>
                <w:sz w:val="24"/>
                <w:szCs w:val="20"/>
              </w:rPr>
              <w:t>16</w:t>
            </w:r>
          </w:p>
        </w:tc>
        <w:tc>
          <w:tcPr>
            <w:tcW w:w="1537" w:type="dxa"/>
            <w:tcBorders>
              <w:top w:val="single" w:sz="8" w:space="0" w:color="000000"/>
              <w:left w:val="single" w:sz="8" w:space="0" w:color="000000"/>
              <w:bottom w:val="single" w:sz="8" w:space="0" w:color="000000"/>
              <w:right w:val="single" w:sz="8" w:space="0" w:color="000000"/>
            </w:tcBorders>
            <w:vAlign w:val="center"/>
          </w:tcPr>
          <w:p w:rsidR="004339CA" w:rsidRPr="00D76F1F" w:rsidRDefault="00B11577" w:rsidP="002D5FBB">
            <w:pPr>
              <w:widowControl w:val="0"/>
              <w:autoSpaceDE w:val="0"/>
              <w:autoSpaceDN w:val="0"/>
              <w:adjustRightInd w:val="0"/>
              <w:spacing w:before="13"/>
              <w:ind w:left="15"/>
              <w:jc w:val="center"/>
              <w:rPr>
                <w:b/>
                <w:bCs/>
                <w:sz w:val="24"/>
                <w:szCs w:val="20"/>
              </w:rPr>
            </w:pPr>
            <w:r w:rsidRPr="00D76F1F">
              <w:rPr>
                <w:b/>
                <w:bCs/>
                <w:sz w:val="24"/>
                <w:szCs w:val="20"/>
              </w:rPr>
              <w:t>3</w:t>
            </w:r>
          </w:p>
        </w:tc>
      </w:tr>
      <w:tr w:rsidR="004D2DF4" w:rsidRPr="00D76F1F" w:rsidTr="00B11577">
        <w:tc>
          <w:tcPr>
            <w:tcW w:w="854" w:type="dxa"/>
          </w:tcPr>
          <w:p w:rsidR="004339CA" w:rsidRPr="00D76F1F" w:rsidRDefault="004339CA" w:rsidP="002D5FBB">
            <w:pPr>
              <w:spacing w:before="120"/>
              <w:jc w:val="center"/>
              <w:rPr>
                <w:spacing w:val="-4"/>
                <w:sz w:val="24"/>
                <w:szCs w:val="24"/>
              </w:rPr>
            </w:pPr>
            <w:r w:rsidRPr="00D76F1F">
              <w:rPr>
                <w:spacing w:val="-4"/>
                <w:sz w:val="24"/>
                <w:szCs w:val="24"/>
              </w:rPr>
              <w:t>4</w:t>
            </w:r>
          </w:p>
        </w:tc>
        <w:tc>
          <w:tcPr>
            <w:tcW w:w="1537" w:type="dxa"/>
          </w:tcPr>
          <w:p w:rsidR="004339CA" w:rsidRPr="00D76F1F" w:rsidRDefault="004339CA" w:rsidP="002D5FBB">
            <w:pPr>
              <w:spacing w:before="120"/>
              <w:jc w:val="center"/>
              <w:rPr>
                <w:spacing w:val="-4"/>
                <w:sz w:val="24"/>
                <w:szCs w:val="24"/>
              </w:rPr>
            </w:pPr>
            <w:r w:rsidRPr="00D76F1F">
              <w:rPr>
                <w:spacing w:val="-4"/>
                <w:sz w:val="24"/>
                <w:szCs w:val="24"/>
              </w:rPr>
              <w:t>4004</w:t>
            </w:r>
          </w:p>
        </w:tc>
        <w:tc>
          <w:tcPr>
            <w:tcW w:w="1537" w:type="dxa"/>
            <w:tcBorders>
              <w:top w:val="single" w:sz="8" w:space="0" w:color="000000"/>
              <w:left w:val="single" w:sz="8" w:space="0" w:color="000000"/>
              <w:bottom w:val="single" w:sz="8" w:space="0" w:color="000000"/>
              <w:right w:val="single" w:sz="8" w:space="0" w:color="000000"/>
            </w:tcBorders>
            <w:vAlign w:val="center"/>
          </w:tcPr>
          <w:p w:rsidR="004339CA" w:rsidRPr="00D76F1F" w:rsidRDefault="00B11577" w:rsidP="002D5FBB">
            <w:pPr>
              <w:widowControl w:val="0"/>
              <w:autoSpaceDE w:val="0"/>
              <w:autoSpaceDN w:val="0"/>
              <w:adjustRightInd w:val="0"/>
              <w:spacing w:before="13"/>
              <w:ind w:left="15"/>
              <w:jc w:val="center"/>
              <w:rPr>
                <w:sz w:val="24"/>
                <w:szCs w:val="20"/>
              </w:rPr>
            </w:pPr>
            <w:r w:rsidRPr="00D76F1F">
              <w:rPr>
                <w:sz w:val="24"/>
                <w:szCs w:val="20"/>
              </w:rPr>
              <w:t>28</w:t>
            </w:r>
          </w:p>
        </w:tc>
        <w:tc>
          <w:tcPr>
            <w:tcW w:w="1537" w:type="dxa"/>
            <w:tcBorders>
              <w:top w:val="single" w:sz="8" w:space="0" w:color="000000"/>
              <w:left w:val="single" w:sz="8" w:space="0" w:color="000000"/>
              <w:bottom w:val="single" w:sz="8" w:space="0" w:color="000000"/>
              <w:right w:val="single" w:sz="8" w:space="0" w:color="000000"/>
            </w:tcBorders>
            <w:vAlign w:val="center"/>
          </w:tcPr>
          <w:p w:rsidR="004339CA" w:rsidRPr="00D76F1F" w:rsidRDefault="00B11577" w:rsidP="002D5FBB">
            <w:pPr>
              <w:widowControl w:val="0"/>
              <w:autoSpaceDE w:val="0"/>
              <w:autoSpaceDN w:val="0"/>
              <w:adjustRightInd w:val="0"/>
              <w:spacing w:before="13"/>
              <w:ind w:left="15"/>
              <w:jc w:val="center"/>
              <w:rPr>
                <w:b/>
                <w:bCs/>
                <w:sz w:val="24"/>
                <w:szCs w:val="20"/>
              </w:rPr>
            </w:pPr>
            <w:r w:rsidRPr="00D76F1F">
              <w:rPr>
                <w:b/>
                <w:bCs/>
                <w:sz w:val="24"/>
                <w:szCs w:val="20"/>
              </w:rPr>
              <w:t>4</w:t>
            </w:r>
          </w:p>
        </w:tc>
      </w:tr>
      <w:tr w:rsidR="004D2DF4" w:rsidRPr="00D76F1F" w:rsidTr="00B11577">
        <w:tc>
          <w:tcPr>
            <w:tcW w:w="854" w:type="dxa"/>
          </w:tcPr>
          <w:p w:rsidR="004339CA" w:rsidRPr="00D76F1F" w:rsidRDefault="004339CA" w:rsidP="002D5FBB">
            <w:pPr>
              <w:spacing w:before="120"/>
              <w:jc w:val="center"/>
              <w:rPr>
                <w:spacing w:val="-4"/>
                <w:sz w:val="24"/>
                <w:szCs w:val="24"/>
              </w:rPr>
            </w:pPr>
            <w:r w:rsidRPr="00D76F1F">
              <w:rPr>
                <w:spacing w:val="-4"/>
                <w:sz w:val="24"/>
                <w:szCs w:val="24"/>
              </w:rPr>
              <w:t>5</w:t>
            </w:r>
          </w:p>
        </w:tc>
        <w:tc>
          <w:tcPr>
            <w:tcW w:w="1537" w:type="dxa"/>
          </w:tcPr>
          <w:p w:rsidR="004339CA" w:rsidRPr="00D76F1F" w:rsidRDefault="004339CA" w:rsidP="002D5FBB">
            <w:pPr>
              <w:spacing w:before="120"/>
              <w:jc w:val="center"/>
              <w:rPr>
                <w:spacing w:val="-4"/>
                <w:sz w:val="24"/>
                <w:szCs w:val="24"/>
              </w:rPr>
            </w:pPr>
            <w:r w:rsidRPr="00D76F1F">
              <w:rPr>
                <w:spacing w:val="-4"/>
                <w:sz w:val="24"/>
                <w:szCs w:val="24"/>
              </w:rPr>
              <w:t>4005</w:t>
            </w:r>
          </w:p>
        </w:tc>
        <w:tc>
          <w:tcPr>
            <w:tcW w:w="1537" w:type="dxa"/>
            <w:tcBorders>
              <w:top w:val="single" w:sz="8" w:space="0" w:color="000000"/>
              <w:left w:val="single" w:sz="8" w:space="0" w:color="000000"/>
              <w:bottom w:val="single" w:sz="8" w:space="0" w:color="000000"/>
              <w:right w:val="single" w:sz="8" w:space="0" w:color="000000"/>
            </w:tcBorders>
            <w:vAlign w:val="center"/>
          </w:tcPr>
          <w:p w:rsidR="004339CA" w:rsidRPr="00D76F1F" w:rsidRDefault="00B11577" w:rsidP="002D5FBB">
            <w:pPr>
              <w:widowControl w:val="0"/>
              <w:autoSpaceDE w:val="0"/>
              <w:autoSpaceDN w:val="0"/>
              <w:adjustRightInd w:val="0"/>
              <w:spacing w:before="13"/>
              <w:ind w:left="15"/>
              <w:jc w:val="center"/>
              <w:rPr>
                <w:sz w:val="24"/>
                <w:szCs w:val="20"/>
              </w:rPr>
            </w:pPr>
            <w:r w:rsidRPr="00D76F1F">
              <w:rPr>
                <w:sz w:val="24"/>
                <w:szCs w:val="20"/>
              </w:rPr>
              <w:t>26</w:t>
            </w:r>
          </w:p>
        </w:tc>
        <w:tc>
          <w:tcPr>
            <w:tcW w:w="1537" w:type="dxa"/>
            <w:tcBorders>
              <w:top w:val="single" w:sz="8" w:space="0" w:color="000000"/>
              <w:left w:val="single" w:sz="8" w:space="0" w:color="000000"/>
              <w:bottom w:val="single" w:sz="8" w:space="0" w:color="000000"/>
              <w:right w:val="single" w:sz="8" w:space="0" w:color="000000"/>
            </w:tcBorders>
            <w:vAlign w:val="center"/>
          </w:tcPr>
          <w:p w:rsidR="004339CA" w:rsidRPr="00D76F1F" w:rsidRDefault="00B11577" w:rsidP="002D5FBB">
            <w:pPr>
              <w:widowControl w:val="0"/>
              <w:autoSpaceDE w:val="0"/>
              <w:autoSpaceDN w:val="0"/>
              <w:adjustRightInd w:val="0"/>
              <w:spacing w:before="13"/>
              <w:ind w:left="15"/>
              <w:jc w:val="center"/>
              <w:rPr>
                <w:b/>
                <w:bCs/>
                <w:sz w:val="24"/>
                <w:szCs w:val="20"/>
              </w:rPr>
            </w:pPr>
            <w:r w:rsidRPr="00D76F1F">
              <w:rPr>
                <w:b/>
                <w:bCs/>
                <w:sz w:val="24"/>
                <w:szCs w:val="20"/>
              </w:rPr>
              <w:t>4</w:t>
            </w:r>
          </w:p>
        </w:tc>
      </w:tr>
      <w:tr w:rsidR="004D2DF4" w:rsidRPr="00D76F1F" w:rsidTr="00B11577">
        <w:tc>
          <w:tcPr>
            <w:tcW w:w="854" w:type="dxa"/>
          </w:tcPr>
          <w:p w:rsidR="004339CA" w:rsidRPr="00D76F1F" w:rsidRDefault="004339CA" w:rsidP="002D5FBB">
            <w:pPr>
              <w:spacing w:before="120"/>
              <w:jc w:val="center"/>
              <w:rPr>
                <w:spacing w:val="-4"/>
                <w:sz w:val="24"/>
                <w:szCs w:val="24"/>
              </w:rPr>
            </w:pPr>
            <w:r w:rsidRPr="00D76F1F">
              <w:rPr>
                <w:spacing w:val="-4"/>
                <w:sz w:val="24"/>
                <w:szCs w:val="24"/>
              </w:rPr>
              <w:t>6</w:t>
            </w:r>
          </w:p>
        </w:tc>
        <w:tc>
          <w:tcPr>
            <w:tcW w:w="1537" w:type="dxa"/>
          </w:tcPr>
          <w:p w:rsidR="004339CA" w:rsidRPr="00D76F1F" w:rsidRDefault="004339CA" w:rsidP="002D5FBB">
            <w:pPr>
              <w:spacing w:before="120"/>
              <w:jc w:val="center"/>
              <w:rPr>
                <w:spacing w:val="-4"/>
                <w:sz w:val="24"/>
                <w:szCs w:val="24"/>
              </w:rPr>
            </w:pPr>
            <w:r w:rsidRPr="00D76F1F">
              <w:rPr>
                <w:spacing w:val="-4"/>
                <w:sz w:val="24"/>
                <w:szCs w:val="24"/>
              </w:rPr>
              <w:t>4006</w:t>
            </w:r>
          </w:p>
        </w:tc>
        <w:tc>
          <w:tcPr>
            <w:tcW w:w="1537" w:type="dxa"/>
            <w:tcBorders>
              <w:top w:val="single" w:sz="8" w:space="0" w:color="000000"/>
              <w:left w:val="single" w:sz="8" w:space="0" w:color="000000"/>
              <w:bottom w:val="single" w:sz="8" w:space="0" w:color="000000"/>
              <w:right w:val="single" w:sz="8" w:space="0" w:color="000000"/>
            </w:tcBorders>
            <w:vAlign w:val="center"/>
          </w:tcPr>
          <w:p w:rsidR="004339CA" w:rsidRPr="00D76F1F" w:rsidRDefault="00B11577" w:rsidP="002D5FBB">
            <w:pPr>
              <w:widowControl w:val="0"/>
              <w:autoSpaceDE w:val="0"/>
              <w:autoSpaceDN w:val="0"/>
              <w:adjustRightInd w:val="0"/>
              <w:spacing w:before="13"/>
              <w:ind w:left="15"/>
              <w:jc w:val="center"/>
              <w:rPr>
                <w:sz w:val="24"/>
                <w:szCs w:val="20"/>
              </w:rPr>
            </w:pPr>
            <w:r w:rsidRPr="00D76F1F">
              <w:rPr>
                <w:sz w:val="24"/>
                <w:szCs w:val="20"/>
              </w:rPr>
              <w:t>16</w:t>
            </w:r>
          </w:p>
        </w:tc>
        <w:tc>
          <w:tcPr>
            <w:tcW w:w="1537" w:type="dxa"/>
            <w:tcBorders>
              <w:top w:val="single" w:sz="8" w:space="0" w:color="000000"/>
              <w:left w:val="single" w:sz="8" w:space="0" w:color="000000"/>
              <w:bottom w:val="single" w:sz="8" w:space="0" w:color="000000"/>
              <w:right w:val="single" w:sz="8" w:space="0" w:color="000000"/>
            </w:tcBorders>
            <w:vAlign w:val="center"/>
          </w:tcPr>
          <w:p w:rsidR="004339CA" w:rsidRPr="00D76F1F" w:rsidRDefault="00B11577" w:rsidP="002D5FBB">
            <w:pPr>
              <w:widowControl w:val="0"/>
              <w:autoSpaceDE w:val="0"/>
              <w:autoSpaceDN w:val="0"/>
              <w:adjustRightInd w:val="0"/>
              <w:spacing w:before="13"/>
              <w:ind w:left="15"/>
              <w:jc w:val="center"/>
              <w:rPr>
                <w:b/>
                <w:bCs/>
                <w:sz w:val="24"/>
                <w:szCs w:val="20"/>
              </w:rPr>
            </w:pPr>
            <w:r w:rsidRPr="00D76F1F">
              <w:rPr>
                <w:b/>
                <w:bCs/>
                <w:sz w:val="24"/>
                <w:szCs w:val="20"/>
              </w:rPr>
              <w:t>3</w:t>
            </w:r>
          </w:p>
        </w:tc>
      </w:tr>
      <w:tr w:rsidR="004D2DF4" w:rsidRPr="00D76F1F" w:rsidTr="00B11577">
        <w:tc>
          <w:tcPr>
            <w:tcW w:w="854" w:type="dxa"/>
          </w:tcPr>
          <w:p w:rsidR="004339CA" w:rsidRPr="00D76F1F" w:rsidRDefault="004339CA" w:rsidP="002D5FBB">
            <w:pPr>
              <w:spacing w:before="120"/>
              <w:jc w:val="center"/>
              <w:rPr>
                <w:spacing w:val="-4"/>
                <w:sz w:val="24"/>
                <w:szCs w:val="24"/>
              </w:rPr>
            </w:pPr>
            <w:r w:rsidRPr="00D76F1F">
              <w:rPr>
                <w:spacing w:val="-4"/>
                <w:sz w:val="24"/>
                <w:szCs w:val="24"/>
              </w:rPr>
              <w:t>7</w:t>
            </w:r>
          </w:p>
        </w:tc>
        <w:tc>
          <w:tcPr>
            <w:tcW w:w="1537" w:type="dxa"/>
          </w:tcPr>
          <w:p w:rsidR="004339CA" w:rsidRPr="00D76F1F" w:rsidRDefault="004339CA" w:rsidP="002D5FBB">
            <w:pPr>
              <w:spacing w:before="120"/>
              <w:jc w:val="center"/>
              <w:rPr>
                <w:spacing w:val="-4"/>
                <w:sz w:val="24"/>
                <w:szCs w:val="24"/>
              </w:rPr>
            </w:pPr>
            <w:r w:rsidRPr="00D76F1F">
              <w:rPr>
                <w:spacing w:val="-4"/>
                <w:sz w:val="24"/>
                <w:szCs w:val="24"/>
              </w:rPr>
              <w:t>4007</w:t>
            </w:r>
          </w:p>
        </w:tc>
        <w:tc>
          <w:tcPr>
            <w:tcW w:w="1537" w:type="dxa"/>
            <w:tcBorders>
              <w:top w:val="single" w:sz="8" w:space="0" w:color="000000"/>
              <w:left w:val="single" w:sz="8" w:space="0" w:color="000000"/>
              <w:bottom w:val="single" w:sz="8" w:space="0" w:color="000000"/>
              <w:right w:val="single" w:sz="8" w:space="0" w:color="000000"/>
            </w:tcBorders>
            <w:vAlign w:val="center"/>
          </w:tcPr>
          <w:p w:rsidR="004339CA" w:rsidRPr="00D76F1F" w:rsidRDefault="00B11577" w:rsidP="002D5FBB">
            <w:pPr>
              <w:widowControl w:val="0"/>
              <w:autoSpaceDE w:val="0"/>
              <w:autoSpaceDN w:val="0"/>
              <w:adjustRightInd w:val="0"/>
              <w:spacing w:before="13"/>
              <w:ind w:left="15"/>
              <w:jc w:val="center"/>
              <w:rPr>
                <w:sz w:val="24"/>
                <w:szCs w:val="20"/>
              </w:rPr>
            </w:pPr>
            <w:r w:rsidRPr="00D76F1F">
              <w:rPr>
                <w:sz w:val="24"/>
                <w:szCs w:val="20"/>
              </w:rPr>
              <w:t>23</w:t>
            </w:r>
          </w:p>
        </w:tc>
        <w:tc>
          <w:tcPr>
            <w:tcW w:w="1537" w:type="dxa"/>
            <w:tcBorders>
              <w:top w:val="single" w:sz="8" w:space="0" w:color="000000"/>
              <w:left w:val="single" w:sz="8" w:space="0" w:color="000000"/>
              <w:bottom w:val="single" w:sz="8" w:space="0" w:color="000000"/>
              <w:right w:val="single" w:sz="8" w:space="0" w:color="000000"/>
            </w:tcBorders>
            <w:vAlign w:val="center"/>
          </w:tcPr>
          <w:p w:rsidR="004339CA" w:rsidRPr="00D76F1F" w:rsidRDefault="00B11577" w:rsidP="002D5FBB">
            <w:pPr>
              <w:widowControl w:val="0"/>
              <w:autoSpaceDE w:val="0"/>
              <w:autoSpaceDN w:val="0"/>
              <w:adjustRightInd w:val="0"/>
              <w:spacing w:before="13"/>
              <w:ind w:left="15"/>
              <w:jc w:val="center"/>
              <w:rPr>
                <w:b/>
                <w:bCs/>
                <w:sz w:val="24"/>
                <w:szCs w:val="20"/>
              </w:rPr>
            </w:pPr>
            <w:r w:rsidRPr="00D76F1F">
              <w:rPr>
                <w:b/>
                <w:bCs/>
                <w:sz w:val="24"/>
                <w:szCs w:val="20"/>
              </w:rPr>
              <w:t>3</w:t>
            </w:r>
          </w:p>
        </w:tc>
      </w:tr>
      <w:tr w:rsidR="004D2DF4" w:rsidRPr="00D76F1F" w:rsidTr="00B11577">
        <w:tc>
          <w:tcPr>
            <w:tcW w:w="854" w:type="dxa"/>
          </w:tcPr>
          <w:p w:rsidR="004339CA" w:rsidRPr="00D76F1F" w:rsidRDefault="004339CA" w:rsidP="002D5FBB">
            <w:pPr>
              <w:spacing w:before="120"/>
              <w:jc w:val="center"/>
              <w:rPr>
                <w:spacing w:val="-4"/>
                <w:sz w:val="24"/>
                <w:szCs w:val="24"/>
              </w:rPr>
            </w:pPr>
            <w:r w:rsidRPr="00D76F1F">
              <w:rPr>
                <w:spacing w:val="-4"/>
                <w:sz w:val="24"/>
                <w:szCs w:val="24"/>
              </w:rPr>
              <w:t>8</w:t>
            </w:r>
          </w:p>
        </w:tc>
        <w:tc>
          <w:tcPr>
            <w:tcW w:w="1537" w:type="dxa"/>
          </w:tcPr>
          <w:p w:rsidR="004339CA" w:rsidRPr="00D76F1F" w:rsidRDefault="004339CA" w:rsidP="002D5FBB">
            <w:pPr>
              <w:spacing w:before="120"/>
              <w:jc w:val="center"/>
              <w:rPr>
                <w:spacing w:val="-4"/>
                <w:sz w:val="24"/>
                <w:szCs w:val="24"/>
              </w:rPr>
            </w:pPr>
            <w:r w:rsidRPr="00D76F1F">
              <w:rPr>
                <w:spacing w:val="-4"/>
                <w:sz w:val="24"/>
                <w:szCs w:val="24"/>
              </w:rPr>
              <w:t>4008</w:t>
            </w:r>
          </w:p>
        </w:tc>
        <w:tc>
          <w:tcPr>
            <w:tcW w:w="1537" w:type="dxa"/>
            <w:tcBorders>
              <w:top w:val="single" w:sz="8" w:space="0" w:color="000000"/>
              <w:left w:val="single" w:sz="8" w:space="0" w:color="000000"/>
              <w:bottom w:val="single" w:sz="8" w:space="0" w:color="000000"/>
              <w:right w:val="single" w:sz="8" w:space="0" w:color="000000"/>
            </w:tcBorders>
            <w:vAlign w:val="center"/>
          </w:tcPr>
          <w:p w:rsidR="004339CA" w:rsidRPr="00D76F1F" w:rsidRDefault="00B11577" w:rsidP="002D5FBB">
            <w:pPr>
              <w:widowControl w:val="0"/>
              <w:autoSpaceDE w:val="0"/>
              <w:autoSpaceDN w:val="0"/>
              <w:adjustRightInd w:val="0"/>
              <w:spacing w:before="13"/>
              <w:ind w:left="15"/>
              <w:jc w:val="center"/>
              <w:rPr>
                <w:sz w:val="24"/>
                <w:szCs w:val="20"/>
              </w:rPr>
            </w:pPr>
            <w:r w:rsidRPr="00D76F1F">
              <w:rPr>
                <w:sz w:val="24"/>
                <w:szCs w:val="20"/>
              </w:rPr>
              <w:t>23</w:t>
            </w:r>
          </w:p>
        </w:tc>
        <w:tc>
          <w:tcPr>
            <w:tcW w:w="1537" w:type="dxa"/>
            <w:tcBorders>
              <w:top w:val="single" w:sz="8" w:space="0" w:color="000000"/>
              <w:left w:val="single" w:sz="8" w:space="0" w:color="000000"/>
              <w:bottom w:val="single" w:sz="8" w:space="0" w:color="000000"/>
              <w:right w:val="single" w:sz="8" w:space="0" w:color="000000"/>
            </w:tcBorders>
            <w:vAlign w:val="center"/>
          </w:tcPr>
          <w:p w:rsidR="004339CA" w:rsidRPr="00D76F1F" w:rsidRDefault="00B11577" w:rsidP="002D5FBB">
            <w:pPr>
              <w:widowControl w:val="0"/>
              <w:autoSpaceDE w:val="0"/>
              <w:autoSpaceDN w:val="0"/>
              <w:adjustRightInd w:val="0"/>
              <w:spacing w:before="13"/>
              <w:ind w:left="15"/>
              <w:jc w:val="center"/>
              <w:rPr>
                <w:b/>
                <w:bCs/>
                <w:sz w:val="24"/>
                <w:szCs w:val="20"/>
              </w:rPr>
            </w:pPr>
            <w:r w:rsidRPr="00D76F1F">
              <w:rPr>
                <w:b/>
                <w:bCs/>
                <w:sz w:val="24"/>
                <w:szCs w:val="20"/>
              </w:rPr>
              <w:t>3</w:t>
            </w:r>
          </w:p>
        </w:tc>
      </w:tr>
      <w:tr w:rsidR="003F5B11" w:rsidRPr="00D76F1F" w:rsidTr="00B11577">
        <w:tc>
          <w:tcPr>
            <w:tcW w:w="854" w:type="dxa"/>
          </w:tcPr>
          <w:p w:rsidR="003F5B11" w:rsidRPr="00D76F1F" w:rsidRDefault="00B11577" w:rsidP="002D5FBB">
            <w:pPr>
              <w:spacing w:before="120"/>
              <w:jc w:val="center"/>
              <w:rPr>
                <w:spacing w:val="-4"/>
                <w:sz w:val="24"/>
                <w:szCs w:val="24"/>
              </w:rPr>
            </w:pPr>
            <w:r w:rsidRPr="00D76F1F">
              <w:rPr>
                <w:spacing w:val="-4"/>
                <w:sz w:val="24"/>
                <w:szCs w:val="24"/>
              </w:rPr>
              <w:t>9</w:t>
            </w:r>
          </w:p>
        </w:tc>
        <w:tc>
          <w:tcPr>
            <w:tcW w:w="1537" w:type="dxa"/>
          </w:tcPr>
          <w:p w:rsidR="003F5B11" w:rsidRPr="00D76F1F" w:rsidRDefault="00B11577" w:rsidP="002D5FBB">
            <w:pPr>
              <w:spacing w:before="120"/>
              <w:jc w:val="center"/>
              <w:rPr>
                <w:spacing w:val="-4"/>
                <w:sz w:val="24"/>
                <w:szCs w:val="24"/>
              </w:rPr>
            </w:pPr>
            <w:r w:rsidRPr="00D76F1F">
              <w:rPr>
                <w:spacing w:val="-4"/>
                <w:sz w:val="24"/>
                <w:szCs w:val="24"/>
              </w:rPr>
              <w:t>4009</w:t>
            </w:r>
          </w:p>
        </w:tc>
        <w:tc>
          <w:tcPr>
            <w:tcW w:w="1537" w:type="dxa"/>
            <w:tcBorders>
              <w:top w:val="single" w:sz="8" w:space="0" w:color="000000"/>
              <w:left w:val="single" w:sz="8" w:space="0" w:color="000000"/>
              <w:bottom w:val="single" w:sz="8" w:space="0" w:color="000000"/>
              <w:right w:val="single" w:sz="8" w:space="0" w:color="000000"/>
            </w:tcBorders>
            <w:vAlign w:val="center"/>
          </w:tcPr>
          <w:p w:rsidR="003F5B11" w:rsidRPr="00D76F1F" w:rsidRDefault="00B11577" w:rsidP="002D5FBB">
            <w:pPr>
              <w:widowControl w:val="0"/>
              <w:autoSpaceDE w:val="0"/>
              <w:autoSpaceDN w:val="0"/>
              <w:adjustRightInd w:val="0"/>
              <w:spacing w:before="13"/>
              <w:ind w:left="15"/>
              <w:jc w:val="center"/>
              <w:rPr>
                <w:sz w:val="24"/>
                <w:szCs w:val="20"/>
              </w:rPr>
            </w:pPr>
            <w:r w:rsidRPr="00D76F1F">
              <w:rPr>
                <w:sz w:val="24"/>
                <w:szCs w:val="20"/>
              </w:rPr>
              <w:t>24</w:t>
            </w:r>
          </w:p>
        </w:tc>
        <w:tc>
          <w:tcPr>
            <w:tcW w:w="1537" w:type="dxa"/>
            <w:tcBorders>
              <w:top w:val="single" w:sz="8" w:space="0" w:color="000000"/>
              <w:left w:val="single" w:sz="8" w:space="0" w:color="000000"/>
              <w:bottom w:val="single" w:sz="8" w:space="0" w:color="000000"/>
              <w:right w:val="single" w:sz="8" w:space="0" w:color="000000"/>
            </w:tcBorders>
            <w:vAlign w:val="center"/>
          </w:tcPr>
          <w:p w:rsidR="003F5B11" w:rsidRPr="00D76F1F" w:rsidRDefault="00B11577" w:rsidP="002D5FBB">
            <w:pPr>
              <w:widowControl w:val="0"/>
              <w:autoSpaceDE w:val="0"/>
              <w:autoSpaceDN w:val="0"/>
              <w:adjustRightInd w:val="0"/>
              <w:spacing w:before="13"/>
              <w:ind w:left="15"/>
              <w:jc w:val="center"/>
              <w:rPr>
                <w:b/>
                <w:bCs/>
                <w:sz w:val="24"/>
                <w:szCs w:val="20"/>
              </w:rPr>
            </w:pPr>
            <w:r w:rsidRPr="00D76F1F">
              <w:rPr>
                <w:b/>
                <w:bCs/>
                <w:sz w:val="24"/>
                <w:szCs w:val="20"/>
              </w:rPr>
              <w:t>4</w:t>
            </w:r>
          </w:p>
        </w:tc>
      </w:tr>
      <w:tr w:rsidR="003F5B11" w:rsidRPr="00D76F1F" w:rsidTr="00B11577">
        <w:tc>
          <w:tcPr>
            <w:tcW w:w="854" w:type="dxa"/>
          </w:tcPr>
          <w:p w:rsidR="003F5B11" w:rsidRPr="00D76F1F" w:rsidRDefault="00B11577" w:rsidP="002D5FBB">
            <w:pPr>
              <w:spacing w:before="120"/>
              <w:jc w:val="center"/>
              <w:rPr>
                <w:spacing w:val="-4"/>
                <w:sz w:val="24"/>
                <w:szCs w:val="24"/>
              </w:rPr>
            </w:pPr>
            <w:r w:rsidRPr="00D76F1F">
              <w:rPr>
                <w:spacing w:val="-4"/>
                <w:sz w:val="24"/>
                <w:szCs w:val="24"/>
              </w:rPr>
              <w:t>10</w:t>
            </w:r>
          </w:p>
        </w:tc>
        <w:tc>
          <w:tcPr>
            <w:tcW w:w="1537" w:type="dxa"/>
          </w:tcPr>
          <w:p w:rsidR="003F5B11" w:rsidRPr="00D76F1F" w:rsidRDefault="00B11577" w:rsidP="002D5FBB">
            <w:pPr>
              <w:spacing w:before="120"/>
              <w:jc w:val="center"/>
              <w:rPr>
                <w:spacing w:val="-4"/>
                <w:sz w:val="24"/>
                <w:szCs w:val="24"/>
              </w:rPr>
            </w:pPr>
            <w:r w:rsidRPr="00D76F1F">
              <w:rPr>
                <w:spacing w:val="-4"/>
                <w:sz w:val="24"/>
                <w:szCs w:val="24"/>
              </w:rPr>
              <w:t>4010</w:t>
            </w:r>
          </w:p>
        </w:tc>
        <w:tc>
          <w:tcPr>
            <w:tcW w:w="1537" w:type="dxa"/>
            <w:tcBorders>
              <w:top w:val="single" w:sz="8" w:space="0" w:color="000000"/>
              <w:left w:val="single" w:sz="8" w:space="0" w:color="000000"/>
              <w:bottom w:val="single" w:sz="8" w:space="0" w:color="000000"/>
              <w:right w:val="single" w:sz="8" w:space="0" w:color="000000"/>
            </w:tcBorders>
            <w:vAlign w:val="center"/>
          </w:tcPr>
          <w:p w:rsidR="003F5B11" w:rsidRPr="00D76F1F" w:rsidRDefault="00B11577" w:rsidP="002D5FBB">
            <w:pPr>
              <w:widowControl w:val="0"/>
              <w:autoSpaceDE w:val="0"/>
              <w:autoSpaceDN w:val="0"/>
              <w:adjustRightInd w:val="0"/>
              <w:spacing w:before="13"/>
              <w:ind w:left="15"/>
              <w:jc w:val="center"/>
              <w:rPr>
                <w:sz w:val="24"/>
                <w:szCs w:val="20"/>
              </w:rPr>
            </w:pPr>
            <w:r w:rsidRPr="00D76F1F">
              <w:rPr>
                <w:sz w:val="24"/>
                <w:szCs w:val="20"/>
              </w:rPr>
              <w:t>26</w:t>
            </w:r>
          </w:p>
        </w:tc>
        <w:tc>
          <w:tcPr>
            <w:tcW w:w="1537" w:type="dxa"/>
            <w:tcBorders>
              <w:top w:val="single" w:sz="8" w:space="0" w:color="000000"/>
              <w:left w:val="single" w:sz="8" w:space="0" w:color="000000"/>
              <w:bottom w:val="single" w:sz="8" w:space="0" w:color="000000"/>
              <w:right w:val="single" w:sz="8" w:space="0" w:color="000000"/>
            </w:tcBorders>
            <w:vAlign w:val="center"/>
          </w:tcPr>
          <w:p w:rsidR="003F5B11" w:rsidRPr="00D76F1F" w:rsidRDefault="00B11577" w:rsidP="002D5FBB">
            <w:pPr>
              <w:widowControl w:val="0"/>
              <w:autoSpaceDE w:val="0"/>
              <w:autoSpaceDN w:val="0"/>
              <w:adjustRightInd w:val="0"/>
              <w:spacing w:before="13"/>
              <w:ind w:left="15"/>
              <w:jc w:val="center"/>
              <w:rPr>
                <w:b/>
                <w:bCs/>
                <w:sz w:val="24"/>
                <w:szCs w:val="20"/>
              </w:rPr>
            </w:pPr>
            <w:r w:rsidRPr="00D76F1F">
              <w:rPr>
                <w:b/>
                <w:bCs/>
                <w:sz w:val="24"/>
                <w:szCs w:val="20"/>
              </w:rPr>
              <w:t>4</w:t>
            </w:r>
          </w:p>
        </w:tc>
      </w:tr>
      <w:tr w:rsidR="003F5B11" w:rsidRPr="00D76F1F" w:rsidTr="00B11577">
        <w:tc>
          <w:tcPr>
            <w:tcW w:w="854" w:type="dxa"/>
          </w:tcPr>
          <w:p w:rsidR="003F5B11" w:rsidRPr="00D76F1F" w:rsidRDefault="00B11577" w:rsidP="002D5FBB">
            <w:pPr>
              <w:spacing w:before="120"/>
              <w:jc w:val="center"/>
              <w:rPr>
                <w:spacing w:val="-4"/>
                <w:sz w:val="24"/>
                <w:szCs w:val="24"/>
              </w:rPr>
            </w:pPr>
            <w:r w:rsidRPr="00D76F1F">
              <w:rPr>
                <w:spacing w:val="-4"/>
                <w:sz w:val="24"/>
                <w:szCs w:val="24"/>
              </w:rPr>
              <w:t>11</w:t>
            </w:r>
          </w:p>
        </w:tc>
        <w:tc>
          <w:tcPr>
            <w:tcW w:w="1537" w:type="dxa"/>
          </w:tcPr>
          <w:p w:rsidR="003F5B11" w:rsidRPr="00D76F1F" w:rsidRDefault="00B11577" w:rsidP="002D5FBB">
            <w:pPr>
              <w:spacing w:before="120"/>
              <w:jc w:val="center"/>
              <w:rPr>
                <w:spacing w:val="-4"/>
                <w:sz w:val="24"/>
                <w:szCs w:val="24"/>
              </w:rPr>
            </w:pPr>
            <w:r w:rsidRPr="00D76F1F">
              <w:rPr>
                <w:spacing w:val="-4"/>
                <w:sz w:val="24"/>
                <w:szCs w:val="24"/>
              </w:rPr>
              <w:t>4011</w:t>
            </w:r>
          </w:p>
        </w:tc>
        <w:tc>
          <w:tcPr>
            <w:tcW w:w="1537" w:type="dxa"/>
            <w:tcBorders>
              <w:top w:val="single" w:sz="8" w:space="0" w:color="000000"/>
              <w:left w:val="single" w:sz="8" w:space="0" w:color="000000"/>
              <w:bottom w:val="single" w:sz="8" w:space="0" w:color="000000"/>
              <w:right w:val="single" w:sz="8" w:space="0" w:color="000000"/>
            </w:tcBorders>
            <w:vAlign w:val="center"/>
          </w:tcPr>
          <w:p w:rsidR="003F5B11" w:rsidRPr="00D76F1F" w:rsidRDefault="00B11577" w:rsidP="002D5FBB">
            <w:pPr>
              <w:widowControl w:val="0"/>
              <w:autoSpaceDE w:val="0"/>
              <w:autoSpaceDN w:val="0"/>
              <w:adjustRightInd w:val="0"/>
              <w:spacing w:before="13"/>
              <w:ind w:left="15"/>
              <w:jc w:val="center"/>
              <w:rPr>
                <w:sz w:val="24"/>
                <w:szCs w:val="20"/>
              </w:rPr>
            </w:pPr>
            <w:r w:rsidRPr="00D76F1F">
              <w:rPr>
                <w:sz w:val="24"/>
                <w:szCs w:val="20"/>
              </w:rPr>
              <w:t>20</w:t>
            </w:r>
          </w:p>
        </w:tc>
        <w:tc>
          <w:tcPr>
            <w:tcW w:w="1537" w:type="dxa"/>
            <w:tcBorders>
              <w:top w:val="single" w:sz="8" w:space="0" w:color="000000"/>
              <w:left w:val="single" w:sz="8" w:space="0" w:color="000000"/>
              <w:bottom w:val="single" w:sz="8" w:space="0" w:color="000000"/>
              <w:right w:val="single" w:sz="8" w:space="0" w:color="000000"/>
            </w:tcBorders>
            <w:vAlign w:val="center"/>
          </w:tcPr>
          <w:p w:rsidR="003F5B11" w:rsidRPr="00D76F1F" w:rsidRDefault="00B11577" w:rsidP="002D5FBB">
            <w:pPr>
              <w:widowControl w:val="0"/>
              <w:autoSpaceDE w:val="0"/>
              <w:autoSpaceDN w:val="0"/>
              <w:adjustRightInd w:val="0"/>
              <w:spacing w:before="13"/>
              <w:ind w:left="15"/>
              <w:jc w:val="center"/>
              <w:rPr>
                <w:b/>
                <w:bCs/>
                <w:sz w:val="24"/>
                <w:szCs w:val="20"/>
              </w:rPr>
            </w:pPr>
            <w:r w:rsidRPr="00D76F1F">
              <w:rPr>
                <w:b/>
                <w:bCs/>
                <w:sz w:val="24"/>
                <w:szCs w:val="20"/>
              </w:rPr>
              <w:t>3</w:t>
            </w:r>
          </w:p>
        </w:tc>
      </w:tr>
      <w:tr w:rsidR="003F5B11" w:rsidRPr="00D76F1F" w:rsidTr="00B11577">
        <w:tc>
          <w:tcPr>
            <w:tcW w:w="854" w:type="dxa"/>
          </w:tcPr>
          <w:p w:rsidR="003F5B11" w:rsidRPr="00D76F1F" w:rsidRDefault="00B11577" w:rsidP="002D5FBB">
            <w:pPr>
              <w:spacing w:before="120"/>
              <w:jc w:val="center"/>
              <w:rPr>
                <w:spacing w:val="-4"/>
                <w:sz w:val="24"/>
                <w:szCs w:val="24"/>
              </w:rPr>
            </w:pPr>
            <w:r w:rsidRPr="00D76F1F">
              <w:rPr>
                <w:spacing w:val="-4"/>
                <w:sz w:val="24"/>
                <w:szCs w:val="24"/>
              </w:rPr>
              <w:t>12</w:t>
            </w:r>
          </w:p>
        </w:tc>
        <w:tc>
          <w:tcPr>
            <w:tcW w:w="1537" w:type="dxa"/>
          </w:tcPr>
          <w:p w:rsidR="003F5B11" w:rsidRPr="00D76F1F" w:rsidRDefault="00B11577" w:rsidP="002D5FBB">
            <w:pPr>
              <w:spacing w:before="120"/>
              <w:jc w:val="center"/>
              <w:rPr>
                <w:spacing w:val="-4"/>
                <w:sz w:val="24"/>
                <w:szCs w:val="24"/>
              </w:rPr>
            </w:pPr>
            <w:r w:rsidRPr="00D76F1F">
              <w:rPr>
                <w:spacing w:val="-4"/>
                <w:sz w:val="24"/>
                <w:szCs w:val="24"/>
              </w:rPr>
              <w:t>4012</w:t>
            </w:r>
          </w:p>
        </w:tc>
        <w:tc>
          <w:tcPr>
            <w:tcW w:w="1537" w:type="dxa"/>
            <w:tcBorders>
              <w:top w:val="single" w:sz="8" w:space="0" w:color="000000"/>
              <w:left w:val="single" w:sz="8" w:space="0" w:color="000000"/>
              <w:bottom w:val="single" w:sz="8" w:space="0" w:color="000000"/>
              <w:right w:val="single" w:sz="8" w:space="0" w:color="000000"/>
            </w:tcBorders>
            <w:vAlign w:val="center"/>
          </w:tcPr>
          <w:p w:rsidR="003F5B11" w:rsidRPr="00D76F1F" w:rsidRDefault="00B11577" w:rsidP="002D5FBB">
            <w:pPr>
              <w:widowControl w:val="0"/>
              <w:autoSpaceDE w:val="0"/>
              <w:autoSpaceDN w:val="0"/>
              <w:adjustRightInd w:val="0"/>
              <w:spacing w:before="13"/>
              <w:ind w:left="15"/>
              <w:jc w:val="center"/>
              <w:rPr>
                <w:sz w:val="24"/>
                <w:szCs w:val="20"/>
              </w:rPr>
            </w:pPr>
            <w:r w:rsidRPr="00D76F1F">
              <w:rPr>
                <w:sz w:val="24"/>
                <w:szCs w:val="20"/>
              </w:rPr>
              <w:t>24</w:t>
            </w:r>
          </w:p>
        </w:tc>
        <w:tc>
          <w:tcPr>
            <w:tcW w:w="1537" w:type="dxa"/>
            <w:tcBorders>
              <w:top w:val="single" w:sz="8" w:space="0" w:color="000000"/>
              <w:left w:val="single" w:sz="8" w:space="0" w:color="000000"/>
              <w:bottom w:val="single" w:sz="8" w:space="0" w:color="000000"/>
              <w:right w:val="single" w:sz="8" w:space="0" w:color="000000"/>
            </w:tcBorders>
            <w:vAlign w:val="center"/>
          </w:tcPr>
          <w:p w:rsidR="003F5B11" w:rsidRPr="00D76F1F" w:rsidRDefault="00B11577" w:rsidP="002D5FBB">
            <w:pPr>
              <w:widowControl w:val="0"/>
              <w:autoSpaceDE w:val="0"/>
              <w:autoSpaceDN w:val="0"/>
              <w:adjustRightInd w:val="0"/>
              <w:spacing w:before="13"/>
              <w:ind w:left="15"/>
              <w:jc w:val="center"/>
              <w:rPr>
                <w:b/>
                <w:bCs/>
                <w:sz w:val="24"/>
                <w:szCs w:val="20"/>
              </w:rPr>
            </w:pPr>
            <w:r w:rsidRPr="00D76F1F">
              <w:rPr>
                <w:b/>
                <w:bCs/>
                <w:sz w:val="24"/>
                <w:szCs w:val="20"/>
              </w:rPr>
              <w:t>4</w:t>
            </w:r>
          </w:p>
        </w:tc>
      </w:tr>
      <w:tr w:rsidR="00B11577" w:rsidRPr="00D76F1F" w:rsidTr="00B11577">
        <w:tc>
          <w:tcPr>
            <w:tcW w:w="854" w:type="dxa"/>
          </w:tcPr>
          <w:p w:rsidR="00B11577" w:rsidRPr="00D76F1F" w:rsidRDefault="00B11577" w:rsidP="002D5FBB">
            <w:pPr>
              <w:spacing w:before="120"/>
              <w:jc w:val="center"/>
              <w:rPr>
                <w:spacing w:val="-4"/>
                <w:sz w:val="24"/>
                <w:szCs w:val="24"/>
              </w:rPr>
            </w:pPr>
            <w:r w:rsidRPr="00D76F1F">
              <w:rPr>
                <w:spacing w:val="-4"/>
                <w:sz w:val="24"/>
                <w:szCs w:val="24"/>
              </w:rPr>
              <w:t>13</w:t>
            </w:r>
          </w:p>
        </w:tc>
        <w:tc>
          <w:tcPr>
            <w:tcW w:w="1537" w:type="dxa"/>
          </w:tcPr>
          <w:p w:rsidR="00B11577" w:rsidRPr="00D76F1F" w:rsidRDefault="00B11577" w:rsidP="002D5FBB">
            <w:pPr>
              <w:spacing w:before="120"/>
              <w:jc w:val="center"/>
              <w:rPr>
                <w:spacing w:val="-4"/>
                <w:sz w:val="24"/>
                <w:szCs w:val="24"/>
              </w:rPr>
            </w:pPr>
            <w:r w:rsidRPr="00D76F1F">
              <w:rPr>
                <w:spacing w:val="-4"/>
                <w:sz w:val="24"/>
                <w:szCs w:val="24"/>
              </w:rPr>
              <w:t>4013</w:t>
            </w:r>
          </w:p>
        </w:tc>
        <w:tc>
          <w:tcPr>
            <w:tcW w:w="1537" w:type="dxa"/>
            <w:tcBorders>
              <w:top w:val="single" w:sz="8" w:space="0" w:color="000000"/>
              <w:left w:val="single" w:sz="8" w:space="0" w:color="000000"/>
              <w:bottom w:val="single" w:sz="8" w:space="0" w:color="000000"/>
              <w:right w:val="single" w:sz="8" w:space="0" w:color="000000"/>
            </w:tcBorders>
            <w:vAlign w:val="center"/>
          </w:tcPr>
          <w:p w:rsidR="00B11577" w:rsidRPr="00D76F1F" w:rsidRDefault="00B11577" w:rsidP="002D5FBB">
            <w:pPr>
              <w:widowControl w:val="0"/>
              <w:autoSpaceDE w:val="0"/>
              <w:autoSpaceDN w:val="0"/>
              <w:adjustRightInd w:val="0"/>
              <w:spacing w:before="13"/>
              <w:ind w:left="15"/>
              <w:jc w:val="center"/>
              <w:rPr>
                <w:sz w:val="24"/>
                <w:szCs w:val="20"/>
              </w:rPr>
            </w:pPr>
            <w:r w:rsidRPr="00D76F1F">
              <w:rPr>
                <w:sz w:val="24"/>
                <w:szCs w:val="20"/>
              </w:rPr>
              <w:t>26</w:t>
            </w:r>
          </w:p>
        </w:tc>
        <w:tc>
          <w:tcPr>
            <w:tcW w:w="1537" w:type="dxa"/>
            <w:tcBorders>
              <w:top w:val="single" w:sz="8" w:space="0" w:color="000000"/>
              <w:left w:val="single" w:sz="8" w:space="0" w:color="000000"/>
              <w:bottom w:val="single" w:sz="8" w:space="0" w:color="000000"/>
              <w:right w:val="single" w:sz="8" w:space="0" w:color="000000"/>
            </w:tcBorders>
            <w:vAlign w:val="center"/>
          </w:tcPr>
          <w:p w:rsidR="00B11577" w:rsidRPr="00D76F1F" w:rsidRDefault="00B11577" w:rsidP="002D5FBB">
            <w:pPr>
              <w:widowControl w:val="0"/>
              <w:autoSpaceDE w:val="0"/>
              <w:autoSpaceDN w:val="0"/>
              <w:adjustRightInd w:val="0"/>
              <w:spacing w:before="13"/>
              <w:ind w:left="15"/>
              <w:jc w:val="center"/>
              <w:rPr>
                <w:b/>
                <w:bCs/>
                <w:sz w:val="24"/>
                <w:szCs w:val="20"/>
              </w:rPr>
            </w:pPr>
            <w:r w:rsidRPr="00D76F1F">
              <w:rPr>
                <w:b/>
                <w:bCs/>
                <w:sz w:val="24"/>
                <w:szCs w:val="20"/>
              </w:rPr>
              <w:t>4</w:t>
            </w:r>
          </w:p>
        </w:tc>
      </w:tr>
      <w:tr w:rsidR="00B11577" w:rsidRPr="00D76F1F" w:rsidTr="00B11577">
        <w:tc>
          <w:tcPr>
            <w:tcW w:w="854" w:type="dxa"/>
          </w:tcPr>
          <w:p w:rsidR="00B11577" w:rsidRPr="00D76F1F" w:rsidRDefault="00B11577" w:rsidP="00B11577">
            <w:pPr>
              <w:spacing w:before="120"/>
              <w:jc w:val="center"/>
              <w:rPr>
                <w:spacing w:val="-4"/>
                <w:sz w:val="24"/>
                <w:szCs w:val="24"/>
              </w:rPr>
            </w:pPr>
            <w:r w:rsidRPr="00D76F1F">
              <w:rPr>
                <w:spacing w:val="-4"/>
                <w:sz w:val="24"/>
                <w:szCs w:val="24"/>
              </w:rPr>
              <w:t>14</w:t>
            </w:r>
          </w:p>
        </w:tc>
        <w:tc>
          <w:tcPr>
            <w:tcW w:w="1537" w:type="dxa"/>
          </w:tcPr>
          <w:p w:rsidR="00B11577" w:rsidRPr="00D76F1F" w:rsidRDefault="00B11577" w:rsidP="002D5FBB">
            <w:pPr>
              <w:spacing w:before="120"/>
              <w:jc w:val="center"/>
              <w:rPr>
                <w:spacing w:val="-4"/>
                <w:sz w:val="24"/>
                <w:szCs w:val="24"/>
              </w:rPr>
            </w:pPr>
            <w:r w:rsidRPr="00D76F1F">
              <w:rPr>
                <w:spacing w:val="-4"/>
                <w:sz w:val="24"/>
                <w:szCs w:val="24"/>
              </w:rPr>
              <w:t>4014</w:t>
            </w:r>
          </w:p>
        </w:tc>
        <w:tc>
          <w:tcPr>
            <w:tcW w:w="1537" w:type="dxa"/>
            <w:tcBorders>
              <w:top w:val="single" w:sz="8" w:space="0" w:color="000000"/>
              <w:left w:val="single" w:sz="8" w:space="0" w:color="000000"/>
              <w:bottom w:val="single" w:sz="8" w:space="0" w:color="000000"/>
              <w:right w:val="single" w:sz="8" w:space="0" w:color="000000"/>
            </w:tcBorders>
            <w:vAlign w:val="center"/>
          </w:tcPr>
          <w:p w:rsidR="00B11577" w:rsidRPr="00D76F1F" w:rsidRDefault="00B11577" w:rsidP="002D5FBB">
            <w:pPr>
              <w:widowControl w:val="0"/>
              <w:autoSpaceDE w:val="0"/>
              <w:autoSpaceDN w:val="0"/>
              <w:adjustRightInd w:val="0"/>
              <w:spacing w:before="13"/>
              <w:ind w:left="15"/>
              <w:jc w:val="center"/>
              <w:rPr>
                <w:sz w:val="24"/>
                <w:szCs w:val="20"/>
              </w:rPr>
            </w:pPr>
            <w:r w:rsidRPr="00D76F1F">
              <w:rPr>
                <w:sz w:val="24"/>
                <w:szCs w:val="20"/>
              </w:rPr>
              <w:t>12</w:t>
            </w:r>
          </w:p>
        </w:tc>
        <w:tc>
          <w:tcPr>
            <w:tcW w:w="1537" w:type="dxa"/>
            <w:tcBorders>
              <w:top w:val="single" w:sz="8" w:space="0" w:color="000000"/>
              <w:left w:val="single" w:sz="8" w:space="0" w:color="000000"/>
              <w:bottom w:val="single" w:sz="8" w:space="0" w:color="000000"/>
              <w:right w:val="single" w:sz="8" w:space="0" w:color="000000"/>
            </w:tcBorders>
            <w:vAlign w:val="center"/>
          </w:tcPr>
          <w:p w:rsidR="00B11577" w:rsidRPr="00D76F1F" w:rsidRDefault="00B11577" w:rsidP="002D5FBB">
            <w:pPr>
              <w:widowControl w:val="0"/>
              <w:autoSpaceDE w:val="0"/>
              <w:autoSpaceDN w:val="0"/>
              <w:adjustRightInd w:val="0"/>
              <w:spacing w:before="13"/>
              <w:ind w:left="15"/>
              <w:jc w:val="center"/>
              <w:rPr>
                <w:b/>
                <w:bCs/>
                <w:sz w:val="24"/>
                <w:szCs w:val="20"/>
              </w:rPr>
            </w:pPr>
            <w:r w:rsidRPr="00D76F1F">
              <w:rPr>
                <w:b/>
                <w:bCs/>
                <w:sz w:val="24"/>
                <w:szCs w:val="20"/>
              </w:rPr>
              <w:t>2</w:t>
            </w:r>
          </w:p>
        </w:tc>
      </w:tr>
      <w:tr w:rsidR="00B11577" w:rsidRPr="00D76F1F" w:rsidTr="00B11577">
        <w:tc>
          <w:tcPr>
            <w:tcW w:w="854" w:type="dxa"/>
          </w:tcPr>
          <w:p w:rsidR="00B11577" w:rsidRPr="00D76F1F" w:rsidRDefault="00B11577" w:rsidP="002D5FBB">
            <w:pPr>
              <w:spacing w:before="120"/>
              <w:jc w:val="center"/>
              <w:rPr>
                <w:spacing w:val="-4"/>
                <w:sz w:val="24"/>
                <w:szCs w:val="24"/>
              </w:rPr>
            </w:pPr>
            <w:r w:rsidRPr="00D76F1F">
              <w:rPr>
                <w:spacing w:val="-4"/>
                <w:sz w:val="24"/>
                <w:szCs w:val="24"/>
              </w:rPr>
              <w:t>15</w:t>
            </w:r>
          </w:p>
        </w:tc>
        <w:tc>
          <w:tcPr>
            <w:tcW w:w="1537" w:type="dxa"/>
          </w:tcPr>
          <w:p w:rsidR="00B11577" w:rsidRPr="00D76F1F" w:rsidRDefault="00B11577" w:rsidP="002D5FBB">
            <w:pPr>
              <w:spacing w:before="120"/>
              <w:jc w:val="center"/>
              <w:rPr>
                <w:spacing w:val="-4"/>
                <w:sz w:val="24"/>
                <w:szCs w:val="24"/>
              </w:rPr>
            </w:pPr>
            <w:r w:rsidRPr="00D76F1F">
              <w:rPr>
                <w:spacing w:val="-4"/>
                <w:sz w:val="24"/>
                <w:szCs w:val="24"/>
              </w:rPr>
              <w:t>4015</w:t>
            </w:r>
          </w:p>
        </w:tc>
        <w:tc>
          <w:tcPr>
            <w:tcW w:w="1537" w:type="dxa"/>
            <w:tcBorders>
              <w:top w:val="single" w:sz="8" w:space="0" w:color="000000"/>
              <w:left w:val="single" w:sz="8" w:space="0" w:color="000000"/>
              <w:bottom w:val="single" w:sz="8" w:space="0" w:color="000000"/>
              <w:right w:val="single" w:sz="8" w:space="0" w:color="000000"/>
            </w:tcBorders>
            <w:vAlign w:val="center"/>
          </w:tcPr>
          <w:p w:rsidR="00B11577" w:rsidRPr="00D76F1F" w:rsidRDefault="00B11577" w:rsidP="002D5FBB">
            <w:pPr>
              <w:widowControl w:val="0"/>
              <w:autoSpaceDE w:val="0"/>
              <w:autoSpaceDN w:val="0"/>
              <w:adjustRightInd w:val="0"/>
              <w:spacing w:before="13"/>
              <w:ind w:left="15"/>
              <w:jc w:val="center"/>
              <w:rPr>
                <w:sz w:val="24"/>
                <w:szCs w:val="20"/>
              </w:rPr>
            </w:pPr>
            <w:r w:rsidRPr="00D76F1F">
              <w:rPr>
                <w:sz w:val="24"/>
                <w:szCs w:val="20"/>
              </w:rPr>
              <w:t>17</w:t>
            </w:r>
          </w:p>
        </w:tc>
        <w:tc>
          <w:tcPr>
            <w:tcW w:w="1537" w:type="dxa"/>
            <w:tcBorders>
              <w:top w:val="single" w:sz="8" w:space="0" w:color="000000"/>
              <w:left w:val="single" w:sz="8" w:space="0" w:color="000000"/>
              <w:bottom w:val="single" w:sz="8" w:space="0" w:color="000000"/>
              <w:right w:val="single" w:sz="8" w:space="0" w:color="000000"/>
            </w:tcBorders>
            <w:vAlign w:val="center"/>
          </w:tcPr>
          <w:p w:rsidR="00B11577" w:rsidRPr="00D76F1F" w:rsidRDefault="00B11577" w:rsidP="002D5FBB">
            <w:pPr>
              <w:widowControl w:val="0"/>
              <w:autoSpaceDE w:val="0"/>
              <w:autoSpaceDN w:val="0"/>
              <w:adjustRightInd w:val="0"/>
              <w:spacing w:before="13"/>
              <w:ind w:left="15"/>
              <w:jc w:val="center"/>
              <w:rPr>
                <w:b/>
                <w:bCs/>
                <w:sz w:val="24"/>
                <w:szCs w:val="20"/>
              </w:rPr>
            </w:pPr>
            <w:r w:rsidRPr="00D76F1F">
              <w:rPr>
                <w:b/>
                <w:bCs/>
                <w:sz w:val="24"/>
                <w:szCs w:val="20"/>
              </w:rPr>
              <w:t>3</w:t>
            </w:r>
          </w:p>
        </w:tc>
      </w:tr>
      <w:tr w:rsidR="00B11577" w:rsidRPr="00D76F1F" w:rsidTr="00B11577">
        <w:tc>
          <w:tcPr>
            <w:tcW w:w="854" w:type="dxa"/>
          </w:tcPr>
          <w:p w:rsidR="00B11577" w:rsidRPr="00D76F1F" w:rsidRDefault="00B11577" w:rsidP="002D5FBB">
            <w:pPr>
              <w:spacing w:before="120"/>
              <w:jc w:val="center"/>
              <w:rPr>
                <w:spacing w:val="-4"/>
                <w:sz w:val="24"/>
                <w:szCs w:val="24"/>
              </w:rPr>
            </w:pPr>
            <w:r w:rsidRPr="00D76F1F">
              <w:rPr>
                <w:spacing w:val="-4"/>
                <w:sz w:val="24"/>
                <w:szCs w:val="24"/>
              </w:rPr>
              <w:t>16</w:t>
            </w:r>
          </w:p>
        </w:tc>
        <w:tc>
          <w:tcPr>
            <w:tcW w:w="1537" w:type="dxa"/>
          </w:tcPr>
          <w:p w:rsidR="00B11577" w:rsidRPr="00D76F1F" w:rsidRDefault="00B11577" w:rsidP="002D5FBB">
            <w:pPr>
              <w:spacing w:before="120"/>
              <w:jc w:val="center"/>
              <w:rPr>
                <w:spacing w:val="-4"/>
                <w:sz w:val="24"/>
                <w:szCs w:val="24"/>
              </w:rPr>
            </w:pPr>
            <w:r w:rsidRPr="00D76F1F">
              <w:rPr>
                <w:spacing w:val="-4"/>
                <w:sz w:val="24"/>
                <w:szCs w:val="24"/>
              </w:rPr>
              <w:t>4016</w:t>
            </w:r>
          </w:p>
        </w:tc>
        <w:tc>
          <w:tcPr>
            <w:tcW w:w="1537" w:type="dxa"/>
            <w:tcBorders>
              <w:top w:val="single" w:sz="8" w:space="0" w:color="000000"/>
              <w:left w:val="single" w:sz="8" w:space="0" w:color="000000"/>
              <w:bottom w:val="single" w:sz="8" w:space="0" w:color="000000"/>
              <w:right w:val="single" w:sz="8" w:space="0" w:color="000000"/>
            </w:tcBorders>
            <w:vAlign w:val="center"/>
          </w:tcPr>
          <w:p w:rsidR="00B11577" w:rsidRPr="00D76F1F" w:rsidRDefault="00B11577" w:rsidP="002D5FBB">
            <w:pPr>
              <w:widowControl w:val="0"/>
              <w:autoSpaceDE w:val="0"/>
              <w:autoSpaceDN w:val="0"/>
              <w:adjustRightInd w:val="0"/>
              <w:spacing w:before="13"/>
              <w:ind w:left="15"/>
              <w:jc w:val="center"/>
              <w:rPr>
                <w:sz w:val="24"/>
                <w:szCs w:val="20"/>
              </w:rPr>
            </w:pPr>
            <w:r w:rsidRPr="00D76F1F">
              <w:rPr>
                <w:sz w:val="24"/>
                <w:szCs w:val="20"/>
              </w:rPr>
              <w:t>28</w:t>
            </w:r>
          </w:p>
        </w:tc>
        <w:tc>
          <w:tcPr>
            <w:tcW w:w="1537" w:type="dxa"/>
            <w:tcBorders>
              <w:top w:val="single" w:sz="8" w:space="0" w:color="000000"/>
              <w:left w:val="single" w:sz="8" w:space="0" w:color="000000"/>
              <w:bottom w:val="single" w:sz="8" w:space="0" w:color="000000"/>
              <w:right w:val="single" w:sz="8" w:space="0" w:color="000000"/>
            </w:tcBorders>
            <w:vAlign w:val="center"/>
          </w:tcPr>
          <w:p w:rsidR="00B11577" w:rsidRPr="00D76F1F" w:rsidRDefault="00B11577" w:rsidP="002D5FBB">
            <w:pPr>
              <w:widowControl w:val="0"/>
              <w:autoSpaceDE w:val="0"/>
              <w:autoSpaceDN w:val="0"/>
              <w:adjustRightInd w:val="0"/>
              <w:spacing w:before="13"/>
              <w:ind w:left="15"/>
              <w:jc w:val="center"/>
              <w:rPr>
                <w:b/>
                <w:bCs/>
                <w:sz w:val="24"/>
                <w:szCs w:val="20"/>
              </w:rPr>
            </w:pPr>
            <w:r w:rsidRPr="00D76F1F">
              <w:rPr>
                <w:b/>
                <w:bCs/>
                <w:sz w:val="24"/>
                <w:szCs w:val="20"/>
              </w:rPr>
              <w:t>4</w:t>
            </w:r>
          </w:p>
        </w:tc>
      </w:tr>
      <w:tr w:rsidR="00B11577" w:rsidRPr="00D76F1F" w:rsidTr="00B11577">
        <w:tc>
          <w:tcPr>
            <w:tcW w:w="854" w:type="dxa"/>
          </w:tcPr>
          <w:p w:rsidR="00B11577" w:rsidRPr="00D76F1F" w:rsidRDefault="00B11577" w:rsidP="002D5FBB">
            <w:pPr>
              <w:spacing w:before="120"/>
              <w:jc w:val="center"/>
              <w:rPr>
                <w:spacing w:val="-4"/>
                <w:sz w:val="24"/>
                <w:szCs w:val="24"/>
              </w:rPr>
            </w:pPr>
            <w:r w:rsidRPr="00D76F1F">
              <w:rPr>
                <w:spacing w:val="-4"/>
                <w:sz w:val="24"/>
                <w:szCs w:val="24"/>
              </w:rPr>
              <w:t>17</w:t>
            </w:r>
          </w:p>
        </w:tc>
        <w:tc>
          <w:tcPr>
            <w:tcW w:w="1537" w:type="dxa"/>
          </w:tcPr>
          <w:p w:rsidR="00B11577" w:rsidRPr="00D76F1F" w:rsidRDefault="00B11577" w:rsidP="002D5FBB">
            <w:pPr>
              <w:spacing w:before="120"/>
              <w:jc w:val="center"/>
              <w:rPr>
                <w:spacing w:val="-4"/>
                <w:sz w:val="24"/>
                <w:szCs w:val="24"/>
              </w:rPr>
            </w:pPr>
            <w:r w:rsidRPr="00D76F1F">
              <w:rPr>
                <w:spacing w:val="-4"/>
                <w:sz w:val="24"/>
                <w:szCs w:val="24"/>
              </w:rPr>
              <w:t>4017</w:t>
            </w:r>
          </w:p>
        </w:tc>
        <w:tc>
          <w:tcPr>
            <w:tcW w:w="1537" w:type="dxa"/>
            <w:tcBorders>
              <w:top w:val="single" w:sz="8" w:space="0" w:color="000000"/>
              <w:left w:val="single" w:sz="8" w:space="0" w:color="000000"/>
              <w:bottom w:val="single" w:sz="8" w:space="0" w:color="000000"/>
              <w:right w:val="single" w:sz="8" w:space="0" w:color="000000"/>
            </w:tcBorders>
            <w:vAlign w:val="center"/>
          </w:tcPr>
          <w:p w:rsidR="00B11577" w:rsidRPr="00D76F1F" w:rsidRDefault="00B11577" w:rsidP="002D5FBB">
            <w:pPr>
              <w:widowControl w:val="0"/>
              <w:autoSpaceDE w:val="0"/>
              <w:autoSpaceDN w:val="0"/>
              <w:adjustRightInd w:val="0"/>
              <w:spacing w:before="13"/>
              <w:ind w:left="15"/>
              <w:jc w:val="center"/>
              <w:rPr>
                <w:sz w:val="24"/>
                <w:szCs w:val="20"/>
              </w:rPr>
            </w:pPr>
            <w:r w:rsidRPr="00D76F1F">
              <w:rPr>
                <w:sz w:val="24"/>
                <w:szCs w:val="20"/>
              </w:rPr>
              <w:t>33</w:t>
            </w:r>
          </w:p>
        </w:tc>
        <w:tc>
          <w:tcPr>
            <w:tcW w:w="1537" w:type="dxa"/>
            <w:tcBorders>
              <w:top w:val="single" w:sz="8" w:space="0" w:color="000000"/>
              <w:left w:val="single" w:sz="8" w:space="0" w:color="000000"/>
              <w:bottom w:val="single" w:sz="8" w:space="0" w:color="000000"/>
              <w:right w:val="single" w:sz="8" w:space="0" w:color="000000"/>
            </w:tcBorders>
            <w:vAlign w:val="center"/>
          </w:tcPr>
          <w:p w:rsidR="00B11577" w:rsidRPr="00D76F1F" w:rsidRDefault="00B11577" w:rsidP="002D5FBB">
            <w:pPr>
              <w:widowControl w:val="0"/>
              <w:autoSpaceDE w:val="0"/>
              <w:autoSpaceDN w:val="0"/>
              <w:adjustRightInd w:val="0"/>
              <w:spacing w:before="13"/>
              <w:ind w:left="15"/>
              <w:jc w:val="center"/>
              <w:rPr>
                <w:b/>
                <w:bCs/>
                <w:sz w:val="24"/>
                <w:szCs w:val="20"/>
              </w:rPr>
            </w:pPr>
            <w:r w:rsidRPr="00D76F1F">
              <w:rPr>
                <w:b/>
                <w:bCs/>
                <w:sz w:val="24"/>
                <w:szCs w:val="20"/>
              </w:rPr>
              <w:t>5</w:t>
            </w:r>
          </w:p>
        </w:tc>
      </w:tr>
    </w:tbl>
    <w:p w:rsidR="004339CA" w:rsidRPr="00D76F1F" w:rsidRDefault="004339CA" w:rsidP="002D5FBB">
      <w:pPr>
        <w:spacing w:before="120" w:line="240" w:lineRule="auto"/>
        <w:rPr>
          <w:bCs/>
          <w:i/>
          <w:sz w:val="20"/>
          <w:szCs w:val="20"/>
        </w:rPr>
      </w:pPr>
      <w:r w:rsidRPr="00D76F1F">
        <w:rPr>
          <w:bCs/>
          <w:i/>
          <w:sz w:val="20"/>
          <w:szCs w:val="20"/>
        </w:rPr>
        <w:t>Индивидуальные результаты участников по математике</w:t>
      </w:r>
    </w:p>
    <w:tbl>
      <w:tblPr>
        <w:tblStyle w:val="a3"/>
        <w:tblW w:w="0" w:type="auto"/>
        <w:tblInd w:w="425" w:type="dxa"/>
        <w:tblLayout w:type="fixed"/>
        <w:tblLook w:val="04A0"/>
      </w:tblPr>
      <w:tblGrid>
        <w:gridCol w:w="850"/>
        <w:gridCol w:w="1537"/>
        <w:gridCol w:w="1537"/>
        <w:gridCol w:w="1537"/>
      </w:tblGrid>
      <w:tr w:rsidR="004D2DF4" w:rsidRPr="00D76F1F" w:rsidTr="00C457F6">
        <w:tc>
          <w:tcPr>
            <w:tcW w:w="850" w:type="dxa"/>
          </w:tcPr>
          <w:p w:rsidR="004339CA" w:rsidRPr="00D76F1F" w:rsidRDefault="004339CA" w:rsidP="002D5FBB">
            <w:pPr>
              <w:spacing w:before="120"/>
              <w:jc w:val="center"/>
              <w:rPr>
                <w:spacing w:val="-4"/>
                <w:szCs w:val="24"/>
              </w:rPr>
            </w:pPr>
            <w:r w:rsidRPr="00D76F1F">
              <w:rPr>
                <w:spacing w:val="-4"/>
                <w:sz w:val="20"/>
                <w:szCs w:val="24"/>
              </w:rPr>
              <w:t>№пп</w:t>
            </w:r>
          </w:p>
        </w:tc>
        <w:tc>
          <w:tcPr>
            <w:tcW w:w="1537" w:type="dxa"/>
          </w:tcPr>
          <w:p w:rsidR="004339CA" w:rsidRPr="00D76F1F" w:rsidRDefault="004339CA" w:rsidP="002D5FBB">
            <w:pPr>
              <w:spacing w:before="120"/>
              <w:jc w:val="center"/>
              <w:rPr>
                <w:spacing w:val="-4"/>
                <w:sz w:val="20"/>
                <w:szCs w:val="20"/>
              </w:rPr>
            </w:pPr>
            <w:r w:rsidRPr="00D76F1F">
              <w:rPr>
                <w:spacing w:val="-4"/>
                <w:sz w:val="20"/>
                <w:szCs w:val="20"/>
              </w:rPr>
              <w:t>ФИО</w:t>
            </w:r>
          </w:p>
        </w:tc>
        <w:tc>
          <w:tcPr>
            <w:tcW w:w="1537" w:type="dxa"/>
          </w:tcPr>
          <w:p w:rsidR="004339CA" w:rsidRPr="00D76F1F" w:rsidRDefault="004339CA" w:rsidP="002D5FBB">
            <w:pPr>
              <w:spacing w:before="120"/>
              <w:jc w:val="center"/>
              <w:rPr>
                <w:spacing w:val="-4"/>
                <w:sz w:val="20"/>
                <w:szCs w:val="20"/>
              </w:rPr>
            </w:pPr>
            <w:r w:rsidRPr="00D76F1F">
              <w:rPr>
                <w:spacing w:val="-4"/>
                <w:sz w:val="20"/>
                <w:szCs w:val="20"/>
              </w:rPr>
              <w:t>Перв.балл</w:t>
            </w:r>
          </w:p>
        </w:tc>
        <w:tc>
          <w:tcPr>
            <w:tcW w:w="1537" w:type="dxa"/>
          </w:tcPr>
          <w:p w:rsidR="004339CA" w:rsidRPr="00D76F1F" w:rsidRDefault="004339CA" w:rsidP="002D5FBB">
            <w:pPr>
              <w:spacing w:before="120"/>
              <w:jc w:val="center"/>
              <w:rPr>
                <w:spacing w:val="-4"/>
                <w:sz w:val="20"/>
                <w:szCs w:val="20"/>
              </w:rPr>
            </w:pPr>
            <w:r w:rsidRPr="00D76F1F">
              <w:rPr>
                <w:spacing w:val="-4"/>
                <w:sz w:val="20"/>
                <w:szCs w:val="20"/>
              </w:rPr>
              <w:t>Отметка</w:t>
            </w:r>
          </w:p>
        </w:tc>
      </w:tr>
      <w:tr w:rsidR="004D2DF4" w:rsidRPr="00D76F1F" w:rsidTr="00C457F6">
        <w:tc>
          <w:tcPr>
            <w:tcW w:w="850" w:type="dxa"/>
          </w:tcPr>
          <w:p w:rsidR="004339CA" w:rsidRPr="00D76F1F" w:rsidRDefault="004339CA" w:rsidP="002D5FBB">
            <w:pPr>
              <w:spacing w:before="120"/>
              <w:jc w:val="center"/>
              <w:rPr>
                <w:spacing w:val="-4"/>
                <w:sz w:val="24"/>
                <w:szCs w:val="24"/>
              </w:rPr>
            </w:pPr>
            <w:r w:rsidRPr="00D76F1F">
              <w:rPr>
                <w:spacing w:val="-4"/>
                <w:sz w:val="24"/>
                <w:szCs w:val="24"/>
              </w:rPr>
              <w:lastRenderedPageBreak/>
              <w:t>1</w:t>
            </w:r>
          </w:p>
        </w:tc>
        <w:tc>
          <w:tcPr>
            <w:tcW w:w="1537" w:type="dxa"/>
          </w:tcPr>
          <w:p w:rsidR="004339CA" w:rsidRPr="00D76F1F" w:rsidRDefault="004339CA" w:rsidP="002D5FBB">
            <w:pPr>
              <w:spacing w:before="120"/>
              <w:jc w:val="center"/>
              <w:rPr>
                <w:spacing w:val="-4"/>
                <w:sz w:val="24"/>
                <w:szCs w:val="24"/>
              </w:rPr>
            </w:pPr>
            <w:r w:rsidRPr="00D76F1F">
              <w:rPr>
                <w:spacing w:val="-4"/>
                <w:sz w:val="24"/>
                <w:szCs w:val="24"/>
              </w:rPr>
              <w:t>4001</w:t>
            </w:r>
          </w:p>
        </w:tc>
        <w:tc>
          <w:tcPr>
            <w:tcW w:w="1537" w:type="dxa"/>
            <w:tcBorders>
              <w:top w:val="single" w:sz="8" w:space="0" w:color="000000"/>
              <w:left w:val="single" w:sz="8" w:space="0" w:color="000000"/>
              <w:bottom w:val="single" w:sz="8" w:space="0" w:color="000000"/>
              <w:right w:val="single" w:sz="8" w:space="0" w:color="000000"/>
            </w:tcBorders>
            <w:vAlign w:val="center"/>
          </w:tcPr>
          <w:p w:rsidR="004339CA" w:rsidRPr="00D76F1F" w:rsidRDefault="00B11577" w:rsidP="002D5FBB">
            <w:pPr>
              <w:widowControl w:val="0"/>
              <w:autoSpaceDE w:val="0"/>
              <w:autoSpaceDN w:val="0"/>
              <w:adjustRightInd w:val="0"/>
              <w:spacing w:before="13"/>
              <w:ind w:left="15"/>
              <w:jc w:val="center"/>
              <w:rPr>
                <w:sz w:val="24"/>
                <w:szCs w:val="24"/>
              </w:rPr>
            </w:pPr>
            <w:r w:rsidRPr="00D76F1F">
              <w:rPr>
                <w:sz w:val="24"/>
                <w:szCs w:val="24"/>
              </w:rPr>
              <w:t>12</w:t>
            </w:r>
          </w:p>
        </w:tc>
        <w:tc>
          <w:tcPr>
            <w:tcW w:w="1537" w:type="dxa"/>
            <w:tcBorders>
              <w:top w:val="single" w:sz="8" w:space="0" w:color="000000"/>
              <w:left w:val="single" w:sz="8" w:space="0" w:color="000000"/>
              <w:bottom w:val="single" w:sz="8" w:space="0" w:color="000000"/>
              <w:right w:val="single" w:sz="8" w:space="0" w:color="000000"/>
            </w:tcBorders>
            <w:vAlign w:val="center"/>
          </w:tcPr>
          <w:p w:rsidR="004339CA" w:rsidRPr="00D76F1F" w:rsidRDefault="00574E5E" w:rsidP="002D5FBB">
            <w:pPr>
              <w:widowControl w:val="0"/>
              <w:autoSpaceDE w:val="0"/>
              <w:autoSpaceDN w:val="0"/>
              <w:adjustRightInd w:val="0"/>
              <w:spacing w:before="13"/>
              <w:ind w:left="15"/>
              <w:jc w:val="center"/>
              <w:rPr>
                <w:b/>
                <w:bCs/>
                <w:sz w:val="24"/>
                <w:szCs w:val="24"/>
              </w:rPr>
            </w:pPr>
            <w:r w:rsidRPr="00D76F1F">
              <w:rPr>
                <w:b/>
                <w:bCs/>
                <w:sz w:val="24"/>
                <w:szCs w:val="24"/>
              </w:rPr>
              <w:t>4</w:t>
            </w:r>
          </w:p>
        </w:tc>
      </w:tr>
      <w:tr w:rsidR="004D2DF4" w:rsidRPr="00D76F1F" w:rsidTr="00C457F6">
        <w:tc>
          <w:tcPr>
            <w:tcW w:w="850" w:type="dxa"/>
          </w:tcPr>
          <w:p w:rsidR="004339CA" w:rsidRPr="00D76F1F" w:rsidRDefault="004339CA" w:rsidP="002D5FBB">
            <w:pPr>
              <w:spacing w:before="120"/>
              <w:jc w:val="center"/>
              <w:rPr>
                <w:spacing w:val="-4"/>
                <w:sz w:val="24"/>
                <w:szCs w:val="24"/>
              </w:rPr>
            </w:pPr>
            <w:r w:rsidRPr="00D76F1F">
              <w:rPr>
                <w:spacing w:val="-4"/>
                <w:sz w:val="24"/>
                <w:szCs w:val="24"/>
              </w:rPr>
              <w:t>2</w:t>
            </w:r>
          </w:p>
        </w:tc>
        <w:tc>
          <w:tcPr>
            <w:tcW w:w="1537" w:type="dxa"/>
          </w:tcPr>
          <w:p w:rsidR="004339CA" w:rsidRPr="00D76F1F" w:rsidRDefault="004339CA" w:rsidP="002D5FBB">
            <w:pPr>
              <w:spacing w:before="120"/>
              <w:jc w:val="center"/>
              <w:rPr>
                <w:spacing w:val="-4"/>
                <w:sz w:val="24"/>
                <w:szCs w:val="24"/>
              </w:rPr>
            </w:pPr>
            <w:r w:rsidRPr="00D76F1F">
              <w:rPr>
                <w:spacing w:val="-4"/>
                <w:sz w:val="24"/>
                <w:szCs w:val="24"/>
              </w:rPr>
              <w:t>4002</w:t>
            </w:r>
          </w:p>
        </w:tc>
        <w:tc>
          <w:tcPr>
            <w:tcW w:w="1537" w:type="dxa"/>
            <w:tcBorders>
              <w:top w:val="single" w:sz="8" w:space="0" w:color="000000"/>
              <w:left w:val="single" w:sz="8" w:space="0" w:color="000000"/>
              <w:bottom w:val="single" w:sz="8" w:space="0" w:color="000000"/>
              <w:right w:val="single" w:sz="8" w:space="0" w:color="000000"/>
            </w:tcBorders>
            <w:vAlign w:val="center"/>
          </w:tcPr>
          <w:p w:rsidR="004339CA" w:rsidRPr="00D76F1F" w:rsidRDefault="00B11577" w:rsidP="002D5FBB">
            <w:pPr>
              <w:widowControl w:val="0"/>
              <w:autoSpaceDE w:val="0"/>
              <w:autoSpaceDN w:val="0"/>
              <w:adjustRightInd w:val="0"/>
              <w:spacing w:before="13"/>
              <w:ind w:left="15"/>
              <w:jc w:val="center"/>
              <w:rPr>
                <w:sz w:val="24"/>
                <w:szCs w:val="24"/>
              </w:rPr>
            </w:pPr>
            <w:r w:rsidRPr="00D76F1F">
              <w:rPr>
                <w:sz w:val="24"/>
                <w:szCs w:val="24"/>
              </w:rPr>
              <w:t>16</w:t>
            </w:r>
          </w:p>
        </w:tc>
        <w:tc>
          <w:tcPr>
            <w:tcW w:w="1537" w:type="dxa"/>
            <w:tcBorders>
              <w:top w:val="single" w:sz="8" w:space="0" w:color="000000"/>
              <w:left w:val="single" w:sz="8" w:space="0" w:color="000000"/>
              <w:bottom w:val="single" w:sz="8" w:space="0" w:color="000000"/>
              <w:right w:val="single" w:sz="8" w:space="0" w:color="000000"/>
            </w:tcBorders>
            <w:vAlign w:val="center"/>
          </w:tcPr>
          <w:p w:rsidR="004339CA" w:rsidRPr="00D76F1F" w:rsidRDefault="00574E5E" w:rsidP="002D5FBB">
            <w:pPr>
              <w:widowControl w:val="0"/>
              <w:autoSpaceDE w:val="0"/>
              <w:autoSpaceDN w:val="0"/>
              <w:adjustRightInd w:val="0"/>
              <w:spacing w:before="13"/>
              <w:ind w:left="15"/>
              <w:jc w:val="center"/>
              <w:rPr>
                <w:b/>
                <w:bCs/>
                <w:sz w:val="24"/>
                <w:szCs w:val="24"/>
              </w:rPr>
            </w:pPr>
            <w:r w:rsidRPr="00D76F1F">
              <w:rPr>
                <w:b/>
                <w:bCs/>
                <w:sz w:val="24"/>
                <w:szCs w:val="24"/>
              </w:rPr>
              <w:t>5</w:t>
            </w:r>
          </w:p>
        </w:tc>
      </w:tr>
      <w:tr w:rsidR="004D2DF4" w:rsidRPr="00D76F1F" w:rsidTr="00C457F6">
        <w:tc>
          <w:tcPr>
            <w:tcW w:w="850" w:type="dxa"/>
          </w:tcPr>
          <w:p w:rsidR="004339CA" w:rsidRPr="00D76F1F" w:rsidRDefault="004339CA" w:rsidP="002D5FBB">
            <w:pPr>
              <w:spacing w:before="120"/>
              <w:jc w:val="center"/>
              <w:rPr>
                <w:spacing w:val="-4"/>
                <w:sz w:val="24"/>
                <w:szCs w:val="24"/>
              </w:rPr>
            </w:pPr>
            <w:r w:rsidRPr="00D76F1F">
              <w:rPr>
                <w:spacing w:val="-4"/>
                <w:sz w:val="24"/>
                <w:szCs w:val="24"/>
              </w:rPr>
              <w:t>3</w:t>
            </w:r>
          </w:p>
        </w:tc>
        <w:tc>
          <w:tcPr>
            <w:tcW w:w="1537" w:type="dxa"/>
          </w:tcPr>
          <w:p w:rsidR="004339CA" w:rsidRPr="00D76F1F" w:rsidRDefault="004339CA" w:rsidP="002D5FBB">
            <w:pPr>
              <w:spacing w:before="120"/>
              <w:jc w:val="center"/>
              <w:rPr>
                <w:spacing w:val="-4"/>
                <w:sz w:val="24"/>
                <w:szCs w:val="24"/>
              </w:rPr>
            </w:pPr>
            <w:r w:rsidRPr="00D76F1F">
              <w:rPr>
                <w:spacing w:val="-4"/>
                <w:sz w:val="24"/>
                <w:szCs w:val="24"/>
              </w:rPr>
              <w:t>4003</w:t>
            </w:r>
          </w:p>
        </w:tc>
        <w:tc>
          <w:tcPr>
            <w:tcW w:w="1537" w:type="dxa"/>
            <w:tcBorders>
              <w:top w:val="single" w:sz="8" w:space="0" w:color="000000"/>
              <w:left w:val="single" w:sz="8" w:space="0" w:color="000000"/>
              <w:bottom w:val="single" w:sz="8" w:space="0" w:color="000000"/>
              <w:right w:val="single" w:sz="8" w:space="0" w:color="000000"/>
            </w:tcBorders>
            <w:vAlign w:val="center"/>
          </w:tcPr>
          <w:p w:rsidR="004339CA" w:rsidRPr="00D76F1F" w:rsidRDefault="00B11577" w:rsidP="002D5FBB">
            <w:pPr>
              <w:widowControl w:val="0"/>
              <w:autoSpaceDE w:val="0"/>
              <w:autoSpaceDN w:val="0"/>
              <w:adjustRightInd w:val="0"/>
              <w:spacing w:before="13"/>
              <w:ind w:left="15"/>
              <w:jc w:val="center"/>
              <w:rPr>
                <w:sz w:val="24"/>
                <w:szCs w:val="24"/>
              </w:rPr>
            </w:pPr>
            <w:r w:rsidRPr="00D76F1F">
              <w:rPr>
                <w:sz w:val="24"/>
                <w:szCs w:val="24"/>
              </w:rPr>
              <w:t>14</w:t>
            </w:r>
          </w:p>
        </w:tc>
        <w:tc>
          <w:tcPr>
            <w:tcW w:w="1537" w:type="dxa"/>
            <w:tcBorders>
              <w:top w:val="single" w:sz="8" w:space="0" w:color="000000"/>
              <w:left w:val="single" w:sz="8" w:space="0" w:color="000000"/>
              <w:bottom w:val="single" w:sz="8" w:space="0" w:color="000000"/>
              <w:right w:val="single" w:sz="8" w:space="0" w:color="000000"/>
            </w:tcBorders>
            <w:vAlign w:val="center"/>
          </w:tcPr>
          <w:p w:rsidR="004339CA" w:rsidRPr="00D76F1F" w:rsidRDefault="00574E5E" w:rsidP="002D5FBB">
            <w:pPr>
              <w:widowControl w:val="0"/>
              <w:autoSpaceDE w:val="0"/>
              <w:autoSpaceDN w:val="0"/>
              <w:adjustRightInd w:val="0"/>
              <w:spacing w:before="13"/>
              <w:ind w:left="15"/>
              <w:jc w:val="center"/>
              <w:rPr>
                <w:b/>
                <w:bCs/>
                <w:sz w:val="24"/>
                <w:szCs w:val="24"/>
              </w:rPr>
            </w:pPr>
            <w:r w:rsidRPr="00D76F1F">
              <w:rPr>
                <w:b/>
                <w:bCs/>
                <w:sz w:val="24"/>
                <w:szCs w:val="24"/>
              </w:rPr>
              <w:t>5</w:t>
            </w:r>
          </w:p>
        </w:tc>
      </w:tr>
      <w:tr w:rsidR="004D2DF4" w:rsidRPr="00D76F1F" w:rsidTr="00C457F6">
        <w:tc>
          <w:tcPr>
            <w:tcW w:w="850" w:type="dxa"/>
          </w:tcPr>
          <w:p w:rsidR="004339CA" w:rsidRPr="00D76F1F" w:rsidRDefault="004339CA" w:rsidP="002D5FBB">
            <w:pPr>
              <w:spacing w:before="120"/>
              <w:jc w:val="center"/>
              <w:rPr>
                <w:spacing w:val="-4"/>
                <w:sz w:val="24"/>
                <w:szCs w:val="24"/>
              </w:rPr>
            </w:pPr>
            <w:r w:rsidRPr="00D76F1F">
              <w:rPr>
                <w:spacing w:val="-4"/>
                <w:sz w:val="24"/>
                <w:szCs w:val="24"/>
              </w:rPr>
              <w:t>4</w:t>
            </w:r>
          </w:p>
        </w:tc>
        <w:tc>
          <w:tcPr>
            <w:tcW w:w="1537" w:type="dxa"/>
          </w:tcPr>
          <w:p w:rsidR="004339CA" w:rsidRPr="00D76F1F" w:rsidRDefault="004339CA" w:rsidP="002D5FBB">
            <w:pPr>
              <w:spacing w:before="120"/>
              <w:jc w:val="center"/>
              <w:rPr>
                <w:spacing w:val="-4"/>
                <w:sz w:val="24"/>
                <w:szCs w:val="24"/>
              </w:rPr>
            </w:pPr>
            <w:r w:rsidRPr="00D76F1F">
              <w:rPr>
                <w:spacing w:val="-4"/>
                <w:sz w:val="24"/>
                <w:szCs w:val="24"/>
              </w:rPr>
              <w:t>4004</w:t>
            </w:r>
          </w:p>
        </w:tc>
        <w:tc>
          <w:tcPr>
            <w:tcW w:w="1537" w:type="dxa"/>
            <w:tcBorders>
              <w:top w:val="single" w:sz="8" w:space="0" w:color="000000"/>
              <w:left w:val="single" w:sz="8" w:space="0" w:color="000000"/>
              <w:bottom w:val="single" w:sz="8" w:space="0" w:color="000000"/>
              <w:right w:val="single" w:sz="8" w:space="0" w:color="000000"/>
            </w:tcBorders>
            <w:vAlign w:val="center"/>
          </w:tcPr>
          <w:p w:rsidR="004339CA" w:rsidRPr="00D76F1F" w:rsidRDefault="00B11577" w:rsidP="002D5FBB">
            <w:pPr>
              <w:widowControl w:val="0"/>
              <w:autoSpaceDE w:val="0"/>
              <w:autoSpaceDN w:val="0"/>
              <w:adjustRightInd w:val="0"/>
              <w:spacing w:before="13"/>
              <w:ind w:left="15"/>
              <w:jc w:val="center"/>
              <w:rPr>
                <w:sz w:val="24"/>
                <w:szCs w:val="24"/>
              </w:rPr>
            </w:pPr>
            <w:r w:rsidRPr="00D76F1F">
              <w:rPr>
                <w:sz w:val="24"/>
                <w:szCs w:val="24"/>
              </w:rPr>
              <w:t>16</w:t>
            </w:r>
          </w:p>
        </w:tc>
        <w:tc>
          <w:tcPr>
            <w:tcW w:w="1537" w:type="dxa"/>
            <w:tcBorders>
              <w:top w:val="single" w:sz="8" w:space="0" w:color="000000"/>
              <w:left w:val="single" w:sz="8" w:space="0" w:color="000000"/>
              <w:bottom w:val="single" w:sz="8" w:space="0" w:color="000000"/>
              <w:right w:val="single" w:sz="8" w:space="0" w:color="000000"/>
            </w:tcBorders>
            <w:vAlign w:val="center"/>
          </w:tcPr>
          <w:p w:rsidR="004339CA" w:rsidRPr="00D76F1F" w:rsidRDefault="00574E5E" w:rsidP="002D5FBB">
            <w:pPr>
              <w:widowControl w:val="0"/>
              <w:autoSpaceDE w:val="0"/>
              <w:autoSpaceDN w:val="0"/>
              <w:adjustRightInd w:val="0"/>
              <w:spacing w:before="13"/>
              <w:ind w:left="15"/>
              <w:jc w:val="center"/>
              <w:rPr>
                <w:b/>
                <w:bCs/>
                <w:sz w:val="24"/>
                <w:szCs w:val="24"/>
              </w:rPr>
            </w:pPr>
            <w:r w:rsidRPr="00D76F1F">
              <w:rPr>
                <w:b/>
                <w:bCs/>
                <w:sz w:val="24"/>
                <w:szCs w:val="24"/>
              </w:rPr>
              <w:t>5</w:t>
            </w:r>
          </w:p>
        </w:tc>
      </w:tr>
      <w:tr w:rsidR="004D2DF4" w:rsidRPr="00D76F1F" w:rsidTr="00C457F6">
        <w:tc>
          <w:tcPr>
            <w:tcW w:w="850" w:type="dxa"/>
          </w:tcPr>
          <w:p w:rsidR="004339CA" w:rsidRPr="00D76F1F" w:rsidRDefault="004339CA" w:rsidP="002D5FBB">
            <w:pPr>
              <w:spacing w:before="120"/>
              <w:jc w:val="center"/>
              <w:rPr>
                <w:spacing w:val="-4"/>
                <w:sz w:val="24"/>
                <w:szCs w:val="24"/>
              </w:rPr>
            </w:pPr>
            <w:r w:rsidRPr="00D76F1F">
              <w:rPr>
                <w:spacing w:val="-4"/>
                <w:sz w:val="24"/>
                <w:szCs w:val="24"/>
              </w:rPr>
              <w:t>5</w:t>
            </w:r>
          </w:p>
        </w:tc>
        <w:tc>
          <w:tcPr>
            <w:tcW w:w="1537" w:type="dxa"/>
          </w:tcPr>
          <w:p w:rsidR="004339CA" w:rsidRPr="00D76F1F" w:rsidRDefault="004339CA" w:rsidP="002D5FBB">
            <w:pPr>
              <w:spacing w:before="120"/>
              <w:jc w:val="center"/>
              <w:rPr>
                <w:spacing w:val="-4"/>
                <w:sz w:val="24"/>
                <w:szCs w:val="24"/>
              </w:rPr>
            </w:pPr>
            <w:r w:rsidRPr="00D76F1F">
              <w:rPr>
                <w:spacing w:val="-4"/>
                <w:sz w:val="24"/>
                <w:szCs w:val="24"/>
              </w:rPr>
              <w:t>4005</w:t>
            </w:r>
          </w:p>
        </w:tc>
        <w:tc>
          <w:tcPr>
            <w:tcW w:w="1537" w:type="dxa"/>
            <w:tcBorders>
              <w:top w:val="single" w:sz="8" w:space="0" w:color="000000"/>
              <w:left w:val="single" w:sz="8" w:space="0" w:color="000000"/>
              <w:bottom w:val="single" w:sz="8" w:space="0" w:color="000000"/>
              <w:right w:val="single" w:sz="8" w:space="0" w:color="000000"/>
            </w:tcBorders>
            <w:vAlign w:val="center"/>
          </w:tcPr>
          <w:p w:rsidR="004339CA" w:rsidRPr="00D76F1F" w:rsidRDefault="00B11577" w:rsidP="002D5FBB">
            <w:pPr>
              <w:widowControl w:val="0"/>
              <w:autoSpaceDE w:val="0"/>
              <w:autoSpaceDN w:val="0"/>
              <w:adjustRightInd w:val="0"/>
              <w:spacing w:before="13"/>
              <w:ind w:left="15"/>
              <w:jc w:val="center"/>
              <w:rPr>
                <w:sz w:val="24"/>
                <w:szCs w:val="24"/>
              </w:rPr>
            </w:pPr>
            <w:r w:rsidRPr="00D76F1F">
              <w:rPr>
                <w:sz w:val="24"/>
                <w:szCs w:val="24"/>
              </w:rPr>
              <w:t>14</w:t>
            </w:r>
          </w:p>
        </w:tc>
        <w:tc>
          <w:tcPr>
            <w:tcW w:w="1537" w:type="dxa"/>
            <w:tcBorders>
              <w:top w:val="single" w:sz="8" w:space="0" w:color="000000"/>
              <w:left w:val="single" w:sz="8" w:space="0" w:color="000000"/>
              <w:bottom w:val="single" w:sz="8" w:space="0" w:color="000000"/>
              <w:right w:val="single" w:sz="8" w:space="0" w:color="000000"/>
            </w:tcBorders>
            <w:vAlign w:val="center"/>
          </w:tcPr>
          <w:p w:rsidR="004339CA" w:rsidRPr="00D76F1F" w:rsidRDefault="00574E5E" w:rsidP="002D5FBB">
            <w:pPr>
              <w:widowControl w:val="0"/>
              <w:autoSpaceDE w:val="0"/>
              <w:autoSpaceDN w:val="0"/>
              <w:adjustRightInd w:val="0"/>
              <w:spacing w:before="13"/>
              <w:ind w:left="15"/>
              <w:jc w:val="center"/>
              <w:rPr>
                <w:b/>
                <w:bCs/>
                <w:sz w:val="24"/>
                <w:szCs w:val="24"/>
              </w:rPr>
            </w:pPr>
            <w:r w:rsidRPr="00D76F1F">
              <w:rPr>
                <w:b/>
                <w:bCs/>
                <w:sz w:val="24"/>
                <w:szCs w:val="24"/>
              </w:rPr>
              <w:t>5</w:t>
            </w:r>
          </w:p>
        </w:tc>
      </w:tr>
      <w:tr w:rsidR="004D2DF4" w:rsidRPr="00D76F1F" w:rsidTr="00C457F6">
        <w:tc>
          <w:tcPr>
            <w:tcW w:w="850" w:type="dxa"/>
          </w:tcPr>
          <w:p w:rsidR="004339CA" w:rsidRPr="00D76F1F" w:rsidRDefault="004339CA" w:rsidP="002D5FBB">
            <w:pPr>
              <w:spacing w:before="120"/>
              <w:jc w:val="center"/>
              <w:rPr>
                <w:spacing w:val="-4"/>
                <w:sz w:val="24"/>
                <w:szCs w:val="24"/>
              </w:rPr>
            </w:pPr>
            <w:r w:rsidRPr="00D76F1F">
              <w:rPr>
                <w:spacing w:val="-4"/>
                <w:sz w:val="24"/>
                <w:szCs w:val="24"/>
              </w:rPr>
              <w:t>6</w:t>
            </w:r>
          </w:p>
        </w:tc>
        <w:tc>
          <w:tcPr>
            <w:tcW w:w="1537" w:type="dxa"/>
          </w:tcPr>
          <w:p w:rsidR="004339CA" w:rsidRPr="00D76F1F" w:rsidRDefault="004339CA" w:rsidP="002D5FBB">
            <w:pPr>
              <w:spacing w:before="120"/>
              <w:jc w:val="center"/>
              <w:rPr>
                <w:spacing w:val="-4"/>
                <w:sz w:val="24"/>
                <w:szCs w:val="24"/>
              </w:rPr>
            </w:pPr>
            <w:r w:rsidRPr="00D76F1F">
              <w:rPr>
                <w:spacing w:val="-4"/>
                <w:sz w:val="24"/>
                <w:szCs w:val="24"/>
              </w:rPr>
              <w:t>4006</w:t>
            </w:r>
          </w:p>
        </w:tc>
        <w:tc>
          <w:tcPr>
            <w:tcW w:w="1537" w:type="dxa"/>
            <w:tcBorders>
              <w:top w:val="single" w:sz="8" w:space="0" w:color="000000"/>
              <w:left w:val="single" w:sz="8" w:space="0" w:color="000000"/>
              <w:bottom w:val="single" w:sz="8" w:space="0" w:color="000000"/>
              <w:right w:val="single" w:sz="8" w:space="0" w:color="000000"/>
            </w:tcBorders>
            <w:vAlign w:val="center"/>
          </w:tcPr>
          <w:p w:rsidR="004339CA" w:rsidRPr="00D76F1F" w:rsidRDefault="00B11577" w:rsidP="002D5FBB">
            <w:pPr>
              <w:widowControl w:val="0"/>
              <w:autoSpaceDE w:val="0"/>
              <w:autoSpaceDN w:val="0"/>
              <w:adjustRightInd w:val="0"/>
              <w:spacing w:before="13"/>
              <w:ind w:left="15"/>
              <w:jc w:val="center"/>
              <w:rPr>
                <w:sz w:val="24"/>
                <w:szCs w:val="24"/>
              </w:rPr>
            </w:pPr>
            <w:r w:rsidRPr="00D76F1F">
              <w:rPr>
                <w:sz w:val="24"/>
                <w:szCs w:val="24"/>
              </w:rPr>
              <w:t>16</w:t>
            </w:r>
          </w:p>
        </w:tc>
        <w:tc>
          <w:tcPr>
            <w:tcW w:w="1537" w:type="dxa"/>
            <w:tcBorders>
              <w:top w:val="single" w:sz="8" w:space="0" w:color="000000"/>
              <w:left w:val="single" w:sz="8" w:space="0" w:color="000000"/>
              <w:bottom w:val="single" w:sz="8" w:space="0" w:color="000000"/>
              <w:right w:val="single" w:sz="8" w:space="0" w:color="000000"/>
            </w:tcBorders>
            <w:vAlign w:val="center"/>
          </w:tcPr>
          <w:p w:rsidR="004339CA" w:rsidRPr="00D76F1F" w:rsidRDefault="00574E5E" w:rsidP="002D5FBB">
            <w:pPr>
              <w:widowControl w:val="0"/>
              <w:autoSpaceDE w:val="0"/>
              <w:autoSpaceDN w:val="0"/>
              <w:adjustRightInd w:val="0"/>
              <w:spacing w:before="13"/>
              <w:ind w:left="15"/>
              <w:jc w:val="center"/>
              <w:rPr>
                <w:b/>
                <w:bCs/>
                <w:sz w:val="24"/>
                <w:szCs w:val="24"/>
              </w:rPr>
            </w:pPr>
            <w:r w:rsidRPr="00D76F1F">
              <w:rPr>
                <w:b/>
                <w:bCs/>
                <w:sz w:val="24"/>
                <w:szCs w:val="24"/>
              </w:rPr>
              <w:t>5</w:t>
            </w:r>
          </w:p>
        </w:tc>
      </w:tr>
      <w:tr w:rsidR="004D2DF4" w:rsidRPr="00D76F1F" w:rsidTr="00C457F6">
        <w:tc>
          <w:tcPr>
            <w:tcW w:w="850" w:type="dxa"/>
          </w:tcPr>
          <w:p w:rsidR="004339CA" w:rsidRPr="00D76F1F" w:rsidRDefault="004339CA" w:rsidP="002D5FBB">
            <w:pPr>
              <w:spacing w:before="120"/>
              <w:jc w:val="center"/>
              <w:rPr>
                <w:spacing w:val="-4"/>
                <w:sz w:val="24"/>
                <w:szCs w:val="24"/>
              </w:rPr>
            </w:pPr>
            <w:r w:rsidRPr="00D76F1F">
              <w:rPr>
                <w:spacing w:val="-4"/>
                <w:sz w:val="24"/>
                <w:szCs w:val="24"/>
              </w:rPr>
              <w:t>7</w:t>
            </w:r>
          </w:p>
        </w:tc>
        <w:tc>
          <w:tcPr>
            <w:tcW w:w="1537" w:type="dxa"/>
          </w:tcPr>
          <w:p w:rsidR="004339CA" w:rsidRPr="00D76F1F" w:rsidRDefault="004339CA" w:rsidP="002D5FBB">
            <w:pPr>
              <w:spacing w:before="120"/>
              <w:jc w:val="center"/>
              <w:rPr>
                <w:spacing w:val="-4"/>
                <w:sz w:val="24"/>
                <w:szCs w:val="24"/>
              </w:rPr>
            </w:pPr>
            <w:r w:rsidRPr="00D76F1F">
              <w:rPr>
                <w:spacing w:val="-4"/>
                <w:sz w:val="24"/>
                <w:szCs w:val="24"/>
              </w:rPr>
              <w:t>4007</w:t>
            </w:r>
          </w:p>
        </w:tc>
        <w:tc>
          <w:tcPr>
            <w:tcW w:w="1537" w:type="dxa"/>
            <w:tcBorders>
              <w:top w:val="single" w:sz="8" w:space="0" w:color="000000"/>
              <w:left w:val="single" w:sz="8" w:space="0" w:color="000000"/>
              <w:bottom w:val="single" w:sz="8" w:space="0" w:color="000000"/>
              <w:right w:val="single" w:sz="8" w:space="0" w:color="000000"/>
            </w:tcBorders>
            <w:vAlign w:val="center"/>
          </w:tcPr>
          <w:p w:rsidR="004339CA" w:rsidRPr="00D76F1F" w:rsidRDefault="00B11577" w:rsidP="002D5FBB">
            <w:pPr>
              <w:widowControl w:val="0"/>
              <w:autoSpaceDE w:val="0"/>
              <w:autoSpaceDN w:val="0"/>
              <w:adjustRightInd w:val="0"/>
              <w:spacing w:before="13"/>
              <w:ind w:left="15"/>
              <w:jc w:val="center"/>
              <w:rPr>
                <w:sz w:val="24"/>
                <w:szCs w:val="24"/>
              </w:rPr>
            </w:pPr>
            <w:r w:rsidRPr="00D76F1F">
              <w:rPr>
                <w:sz w:val="24"/>
                <w:szCs w:val="24"/>
              </w:rPr>
              <w:t>9</w:t>
            </w:r>
          </w:p>
        </w:tc>
        <w:tc>
          <w:tcPr>
            <w:tcW w:w="1537" w:type="dxa"/>
            <w:tcBorders>
              <w:top w:val="single" w:sz="8" w:space="0" w:color="000000"/>
              <w:left w:val="single" w:sz="8" w:space="0" w:color="000000"/>
              <w:bottom w:val="single" w:sz="8" w:space="0" w:color="000000"/>
              <w:right w:val="single" w:sz="8" w:space="0" w:color="000000"/>
            </w:tcBorders>
            <w:vAlign w:val="center"/>
          </w:tcPr>
          <w:p w:rsidR="004339CA" w:rsidRPr="00D76F1F" w:rsidRDefault="00574E5E" w:rsidP="002D5FBB">
            <w:pPr>
              <w:widowControl w:val="0"/>
              <w:autoSpaceDE w:val="0"/>
              <w:autoSpaceDN w:val="0"/>
              <w:adjustRightInd w:val="0"/>
              <w:spacing w:before="13"/>
              <w:ind w:left="15"/>
              <w:jc w:val="center"/>
              <w:rPr>
                <w:b/>
                <w:bCs/>
                <w:sz w:val="24"/>
                <w:szCs w:val="24"/>
              </w:rPr>
            </w:pPr>
            <w:r w:rsidRPr="00D76F1F">
              <w:rPr>
                <w:b/>
                <w:bCs/>
                <w:sz w:val="24"/>
                <w:szCs w:val="24"/>
              </w:rPr>
              <w:t>3</w:t>
            </w:r>
          </w:p>
        </w:tc>
      </w:tr>
      <w:tr w:rsidR="004D2DF4" w:rsidRPr="00D76F1F" w:rsidTr="00C457F6">
        <w:tc>
          <w:tcPr>
            <w:tcW w:w="850" w:type="dxa"/>
          </w:tcPr>
          <w:p w:rsidR="004339CA" w:rsidRPr="00D76F1F" w:rsidRDefault="004339CA" w:rsidP="002D5FBB">
            <w:pPr>
              <w:spacing w:before="120"/>
              <w:jc w:val="center"/>
              <w:rPr>
                <w:spacing w:val="-4"/>
                <w:sz w:val="24"/>
                <w:szCs w:val="24"/>
              </w:rPr>
            </w:pPr>
            <w:r w:rsidRPr="00D76F1F">
              <w:rPr>
                <w:spacing w:val="-4"/>
                <w:sz w:val="24"/>
                <w:szCs w:val="24"/>
              </w:rPr>
              <w:t>8</w:t>
            </w:r>
          </w:p>
        </w:tc>
        <w:tc>
          <w:tcPr>
            <w:tcW w:w="1537" w:type="dxa"/>
          </w:tcPr>
          <w:p w:rsidR="004339CA" w:rsidRPr="00D76F1F" w:rsidRDefault="00574E5E" w:rsidP="002D5FBB">
            <w:pPr>
              <w:spacing w:before="120"/>
              <w:jc w:val="center"/>
              <w:rPr>
                <w:spacing w:val="-4"/>
                <w:sz w:val="24"/>
                <w:szCs w:val="24"/>
              </w:rPr>
            </w:pPr>
            <w:r w:rsidRPr="00D76F1F">
              <w:rPr>
                <w:spacing w:val="-4"/>
                <w:sz w:val="24"/>
                <w:szCs w:val="24"/>
              </w:rPr>
              <w:t>4009</w:t>
            </w:r>
          </w:p>
        </w:tc>
        <w:tc>
          <w:tcPr>
            <w:tcW w:w="1537" w:type="dxa"/>
            <w:tcBorders>
              <w:top w:val="single" w:sz="8" w:space="0" w:color="000000"/>
              <w:left w:val="single" w:sz="8" w:space="0" w:color="000000"/>
              <w:bottom w:val="single" w:sz="8" w:space="0" w:color="000000"/>
              <w:right w:val="single" w:sz="8" w:space="0" w:color="000000"/>
            </w:tcBorders>
            <w:vAlign w:val="center"/>
          </w:tcPr>
          <w:p w:rsidR="004339CA" w:rsidRPr="00D76F1F" w:rsidRDefault="00B11577" w:rsidP="002D5FBB">
            <w:pPr>
              <w:widowControl w:val="0"/>
              <w:autoSpaceDE w:val="0"/>
              <w:autoSpaceDN w:val="0"/>
              <w:adjustRightInd w:val="0"/>
              <w:spacing w:before="13"/>
              <w:ind w:left="15"/>
              <w:jc w:val="center"/>
              <w:rPr>
                <w:sz w:val="24"/>
                <w:szCs w:val="24"/>
              </w:rPr>
            </w:pPr>
            <w:r w:rsidRPr="00D76F1F">
              <w:rPr>
                <w:sz w:val="24"/>
                <w:szCs w:val="24"/>
              </w:rPr>
              <w:t>17</w:t>
            </w:r>
          </w:p>
        </w:tc>
        <w:tc>
          <w:tcPr>
            <w:tcW w:w="1537" w:type="dxa"/>
            <w:tcBorders>
              <w:top w:val="single" w:sz="8" w:space="0" w:color="000000"/>
              <w:left w:val="single" w:sz="8" w:space="0" w:color="000000"/>
              <w:bottom w:val="single" w:sz="8" w:space="0" w:color="000000"/>
              <w:right w:val="single" w:sz="8" w:space="0" w:color="000000"/>
            </w:tcBorders>
            <w:vAlign w:val="center"/>
          </w:tcPr>
          <w:p w:rsidR="004339CA" w:rsidRPr="00D76F1F" w:rsidRDefault="00574E5E" w:rsidP="002D5FBB">
            <w:pPr>
              <w:widowControl w:val="0"/>
              <w:autoSpaceDE w:val="0"/>
              <w:autoSpaceDN w:val="0"/>
              <w:adjustRightInd w:val="0"/>
              <w:spacing w:before="13"/>
              <w:ind w:left="15"/>
              <w:jc w:val="center"/>
              <w:rPr>
                <w:b/>
                <w:bCs/>
                <w:sz w:val="24"/>
                <w:szCs w:val="24"/>
              </w:rPr>
            </w:pPr>
            <w:r w:rsidRPr="00D76F1F">
              <w:rPr>
                <w:b/>
                <w:bCs/>
                <w:sz w:val="24"/>
                <w:szCs w:val="24"/>
              </w:rPr>
              <w:t>5</w:t>
            </w:r>
          </w:p>
        </w:tc>
      </w:tr>
      <w:tr w:rsidR="00B11577" w:rsidRPr="00D76F1F" w:rsidTr="00C457F6">
        <w:tc>
          <w:tcPr>
            <w:tcW w:w="850" w:type="dxa"/>
          </w:tcPr>
          <w:p w:rsidR="00B11577" w:rsidRPr="00D76F1F" w:rsidRDefault="00574E5E" w:rsidP="00B11577">
            <w:pPr>
              <w:spacing w:before="120"/>
              <w:jc w:val="center"/>
              <w:rPr>
                <w:spacing w:val="-4"/>
                <w:sz w:val="24"/>
                <w:szCs w:val="24"/>
              </w:rPr>
            </w:pPr>
            <w:r w:rsidRPr="00D76F1F">
              <w:rPr>
                <w:spacing w:val="-4"/>
                <w:sz w:val="24"/>
                <w:szCs w:val="24"/>
              </w:rPr>
              <w:t>9</w:t>
            </w:r>
          </w:p>
        </w:tc>
        <w:tc>
          <w:tcPr>
            <w:tcW w:w="1537" w:type="dxa"/>
          </w:tcPr>
          <w:p w:rsidR="00B11577" w:rsidRPr="00D76F1F" w:rsidRDefault="00574E5E" w:rsidP="00B11577">
            <w:pPr>
              <w:spacing w:before="120"/>
              <w:jc w:val="center"/>
              <w:rPr>
                <w:spacing w:val="-4"/>
                <w:sz w:val="24"/>
                <w:szCs w:val="24"/>
              </w:rPr>
            </w:pPr>
            <w:r w:rsidRPr="00D76F1F">
              <w:rPr>
                <w:spacing w:val="-4"/>
                <w:sz w:val="24"/>
                <w:szCs w:val="24"/>
              </w:rPr>
              <w:t>4010</w:t>
            </w:r>
          </w:p>
        </w:tc>
        <w:tc>
          <w:tcPr>
            <w:tcW w:w="1537" w:type="dxa"/>
            <w:tcBorders>
              <w:top w:val="single" w:sz="8" w:space="0" w:color="000000"/>
              <w:left w:val="single" w:sz="8" w:space="0" w:color="000000"/>
              <w:bottom w:val="single" w:sz="8" w:space="0" w:color="000000"/>
              <w:right w:val="single" w:sz="8" w:space="0" w:color="000000"/>
            </w:tcBorders>
            <w:vAlign w:val="center"/>
          </w:tcPr>
          <w:p w:rsidR="00B11577" w:rsidRPr="00D76F1F" w:rsidRDefault="00B11577" w:rsidP="00B11577">
            <w:pPr>
              <w:widowControl w:val="0"/>
              <w:autoSpaceDE w:val="0"/>
              <w:autoSpaceDN w:val="0"/>
              <w:adjustRightInd w:val="0"/>
              <w:spacing w:before="13"/>
              <w:ind w:left="15"/>
              <w:jc w:val="center"/>
              <w:rPr>
                <w:sz w:val="24"/>
                <w:szCs w:val="24"/>
              </w:rPr>
            </w:pPr>
            <w:r w:rsidRPr="00D76F1F">
              <w:rPr>
                <w:sz w:val="24"/>
                <w:szCs w:val="24"/>
              </w:rPr>
              <w:t>15</w:t>
            </w:r>
          </w:p>
        </w:tc>
        <w:tc>
          <w:tcPr>
            <w:tcW w:w="1537" w:type="dxa"/>
            <w:tcBorders>
              <w:top w:val="single" w:sz="8" w:space="0" w:color="000000"/>
              <w:left w:val="single" w:sz="8" w:space="0" w:color="000000"/>
              <w:bottom w:val="single" w:sz="8" w:space="0" w:color="000000"/>
              <w:right w:val="single" w:sz="8" w:space="0" w:color="000000"/>
            </w:tcBorders>
            <w:vAlign w:val="center"/>
          </w:tcPr>
          <w:p w:rsidR="00B11577" w:rsidRPr="00D76F1F" w:rsidRDefault="00574E5E" w:rsidP="00B11577">
            <w:pPr>
              <w:widowControl w:val="0"/>
              <w:autoSpaceDE w:val="0"/>
              <w:autoSpaceDN w:val="0"/>
              <w:adjustRightInd w:val="0"/>
              <w:spacing w:before="13"/>
              <w:ind w:left="15"/>
              <w:jc w:val="center"/>
              <w:rPr>
                <w:b/>
                <w:bCs/>
                <w:sz w:val="24"/>
                <w:szCs w:val="24"/>
              </w:rPr>
            </w:pPr>
            <w:r w:rsidRPr="00D76F1F">
              <w:rPr>
                <w:b/>
                <w:bCs/>
                <w:sz w:val="24"/>
                <w:szCs w:val="24"/>
              </w:rPr>
              <w:t>5</w:t>
            </w:r>
          </w:p>
        </w:tc>
      </w:tr>
      <w:tr w:rsidR="00B11577" w:rsidRPr="00D76F1F" w:rsidTr="00C457F6">
        <w:tc>
          <w:tcPr>
            <w:tcW w:w="850" w:type="dxa"/>
          </w:tcPr>
          <w:p w:rsidR="00B11577" w:rsidRPr="00D76F1F" w:rsidRDefault="00574E5E" w:rsidP="00B11577">
            <w:pPr>
              <w:spacing w:before="120"/>
              <w:jc w:val="center"/>
              <w:rPr>
                <w:spacing w:val="-4"/>
                <w:sz w:val="24"/>
                <w:szCs w:val="24"/>
              </w:rPr>
            </w:pPr>
            <w:r w:rsidRPr="00D76F1F">
              <w:rPr>
                <w:spacing w:val="-4"/>
                <w:sz w:val="24"/>
                <w:szCs w:val="24"/>
              </w:rPr>
              <w:t>10</w:t>
            </w:r>
          </w:p>
        </w:tc>
        <w:tc>
          <w:tcPr>
            <w:tcW w:w="1537" w:type="dxa"/>
          </w:tcPr>
          <w:p w:rsidR="00B11577" w:rsidRPr="00D76F1F" w:rsidRDefault="00574E5E" w:rsidP="00B11577">
            <w:pPr>
              <w:spacing w:before="120"/>
              <w:jc w:val="center"/>
              <w:rPr>
                <w:spacing w:val="-4"/>
                <w:sz w:val="24"/>
                <w:szCs w:val="24"/>
              </w:rPr>
            </w:pPr>
            <w:r w:rsidRPr="00D76F1F">
              <w:rPr>
                <w:spacing w:val="-4"/>
                <w:sz w:val="24"/>
                <w:szCs w:val="24"/>
              </w:rPr>
              <w:t>4011</w:t>
            </w:r>
          </w:p>
        </w:tc>
        <w:tc>
          <w:tcPr>
            <w:tcW w:w="1537" w:type="dxa"/>
            <w:tcBorders>
              <w:top w:val="single" w:sz="8" w:space="0" w:color="000000"/>
              <w:left w:val="single" w:sz="8" w:space="0" w:color="000000"/>
              <w:bottom w:val="single" w:sz="8" w:space="0" w:color="000000"/>
              <w:right w:val="single" w:sz="8" w:space="0" w:color="000000"/>
            </w:tcBorders>
            <w:vAlign w:val="center"/>
          </w:tcPr>
          <w:p w:rsidR="00B11577" w:rsidRPr="00D76F1F" w:rsidRDefault="00B11577" w:rsidP="00B11577">
            <w:pPr>
              <w:widowControl w:val="0"/>
              <w:autoSpaceDE w:val="0"/>
              <w:autoSpaceDN w:val="0"/>
              <w:adjustRightInd w:val="0"/>
              <w:spacing w:before="13"/>
              <w:ind w:left="15"/>
              <w:jc w:val="center"/>
              <w:rPr>
                <w:sz w:val="24"/>
                <w:szCs w:val="24"/>
              </w:rPr>
            </w:pPr>
            <w:r w:rsidRPr="00D76F1F">
              <w:rPr>
                <w:sz w:val="24"/>
                <w:szCs w:val="24"/>
              </w:rPr>
              <w:t>9</w:t>
            </w:r>
          </w:p>
        </w:tc>
        <w:tc>
          <w:tcPr>
            <w:tcW w:w="1537" w:type="dxa"/>
            <w:tcBorders>
              <w:top w:val="single" w:sz="8" w:space="0" w:color="000000"/>
              <w:left w:val="single" w:sz="8" w:space="0" w:color="000000"/>
              <w:bottom w:val="single" w:sz="8" w:space="0" w:color="000000"/>
              <w:right w:val="single" w:sz="8" w:space="0" w:color="000000"/>
            </w:tcBorders>
            <w:vAlign w:val="center"/>
          </w:tcPr>
          <w:p w:rsidR="00B11577" w:rsidRPr="00D76F1F" w:rsidRDefault="00574E5E" w:rsidP="00B11577">
            <w:pPr>
              <w:widowControl w:val="0"/>
              <w:autoSpaceDE w:val="0"/>
              <w:autoSpaceDN w:val="0"/>
              <w:adjustRightInd w:val="0"/>
              <w:spacing w:before="13"/>
              <w:ind w:left="15"/>
              <w:jc w:val="center"/>
              <w:rPr>
                <w:b/>
                <w:bCs/>
                <w:sz w:val="24"/>
                <w:szCs w:val="24"/>
              </w:rPr>
            </w:pPr>
            <w:r w:rsidRPr="00D76F1F">
              <w:rPr>
                <w:b/>
                <w:bCs/>
                <w:sz w:val="24"/>
                <w:szCs w:val="24"/>
              </w:rPr>
              <w:t>3</w:t>
            </w:r>
          </w:p>
        </w:tc>
      </w:tr>
      <w:tr w:rsidR="00B11577" w:rsidRPr="00D76F1F" w:rsidTr="00C457F6">
        <w:tc>
          <w:tcPr>
            <w:tcW w:w="850" w:type="dxa"/>
          </w:tcPr>
          <w:p w:rsidR="00B11577" w:rsidRPr="00D76F1F" w:rsidRDefault="00574E5E" w:rsidP="00B11577">
            <w:pPr>
              <w:spacing w:before="120"/>
              <w:jc w:val="center"/>
              <w:rPr>
                <w:spacing w:val="-4"/>
                <w:sz w:val="24"/>
                <w:szCs w:val="24"/>
              </w:rPr>
            </w:pPr>
            <w:r w:rsidRPr="00D76F1F">
              <w:rPr>
                <w:spacing w:val="-4"/>
                <w:sz w:val="24"/>
                <w:szCs w:val="24"/>
              </w:rPr>
              <w:t>11</w:t>
            </w:r>
          </w:p>
        </w:tc>
        <w:tc>
          <w:tcPr>
            <w:tcW w:w="1537" w:type="dxa"/>
          </w:tcPr>
          <w:p w:rsidR="00B11577" w:rsidRPr="00D76F1F" w:rsidRDefault="00574E5E" w:rsidP="00B11577">
            <w:pPr>
              <w:spacing w:before="120"/>
              <w:jc w:val="center"/>
              <w:rPr>
                <w:spacing w:val="-4"/>
                <w:sz w:val="24"/>
                <w:szCs w:val="24"/>
              </w:rPr>
            </w:pPr>
            <w:r w:rsidRPr="00D76F1F">
              <w:rPr>
                <w:spacing w:val="-4"/>
                <w:sz w:val="24"/>
                <w:szCs w:val="24"/>
              </w:rPr>
              <w:t>4012</w:t>
            </w:r>
          </w:p>
        </w:tc>
        <w:tc>
          <w:tcPr>
            <w:tcW w:w="1537" w:type="dxa"/>
            <w:tcBorders>
              <w:top w:val="single" w:sz="8" w:space="0" w:color="000000"/>
              <w:left w:val="single" w:sz="8" w:space="0" w:color="000000"/>
              <w:bottom w:val="single" w:sz="8" w:space="0" w:color="000000"/>
              <w:right w:val="single" w:sz="8" w:space="0" w:color="000000"/>
            </w:tcBorders>
            <w:vAlign w:val="center"/>
          </w:tcPr>
          <w:p w:rsidR="00B11577" w:rsidRPr="00D76F1F" w:rsidRDefault="00B11577" w:rsidP="00B11577">
            <w:pPr>
              <w:widowControl w:val="0"/>
              <w:autoSpaceDE w:val="0"/>
              <w:autoSpaceDN w:val="0"/>
              <w:adjustRightInd w:val="0"/>
              <w:spacing w:before="13"/>
              <w:ind w:left="15"/>
              <w:jc w:val="center"/>
              <w:rPr>
                <w:sz w:val="24"/>
                <w:szCs w:val="24"/>
              </w:rPr>
            </w:pPr>
            <w:r w:rsidRPr="00D76F1F">
              <w:rPr>
                <w:sz w:val="24"/>
                <w:szCs w:val="24"/>
              </w:rPr>
              <w:t>13</w:t>
            </w:r>
          </w:p>
        </w:tc>
        <w:tc>
          <w:tcPr>
            <w:tcW w:w="1537" w:type="dxa"/>
            <w:tcBorders>
              <w:top w:val="single" w:sz="8" w:space="0" w:color="000000"/>
              <w:left w:val="single" w:sz="8" w:space="0" w:color="000000"/>
              <w:bottom w:val="single" w:sz="8" w:space="0" w:color="000000"/>
              <w:right w:val="single" w:sz="8" w:space="0" w:color="000000"/>
            </w:tcBorders>
            <w:vAlign w:val="center"/>
          </w:tcPr>
          <w:p w:rsidR="00B11577" w:rsidRPr="00D76F1F" w:rsidRDefault="00574E5E" w:rsidP="00B11577">
            <w:pPr>
              <w:widowControl w:val="0"/>
              <w:autoSpaceDE w:val="0"/>
              <w:autoSpaceDN w:val="0"/>
              <w:adjustRightInd w:val="0"/>
              <w:spacing w:before="13"/>
              <w:ind w:left="15"/>
              <w:jc w:val="center"/>
              <w:rPr>
                <w:b/>
                <w:bCs/>
                <w:sz w:val="24"/>
                <w:szCs w:val="24"/>
              </w:rPr>
            </w:pPr>
            <w:r w:rsidRPr="00D76F1F">
              <w:rPr>
                <w:b/>
                <w:bCs/>
                <w:sz w:val="24"/>
                <w:szCs w:val="24"/>
              </w:rPr>
              <w:t>5</w:t>
            </w:r>
          </w:p>
        </w:tc>
      </w:tr>
      <w:tr w:rsidR="00B11577" w:rsidRPr="00D76F1F" w:rsidTr="00C457F6">
        <w:tc>
          <w:tcPr>
            <w:tcW w:w="850" w:type="dxa"/>
          </w:tcPr>
          <w:p w:rsidR="00B11577" w:rsidRPr="00D76F1F" w:rsidRDefault="00574E5E" w:rsidP="00B11577">
            <w:pPr>
              <w:spacing w:before="120"/>
              <w:jc w:val="center"/>
              <w:rPr>
                <w:spacing w:val="-4"/>
                <w:sz w:val="24"/>
                <w:szCs w:val="24"/>
              </w:rPr>
            </w:pPr>
            <w:r w:rsidRPr="00D76F1F">
              <w:rPr>
                <w:spacing w:val="-4"/>
                <w:sz w:val="24"/>
                <w:szCs w:val="24"/>
              </w:rPr>
              <w:t>12</w:t>
            </w:r>
          </w:p>
        </w:tc>
        <w:tc>
          <w:tcPr>
            <w:tcW w:w="1537" w:type="dxa"/>
          </w:tcPr>
          <w:p w:rsidR="00B11577" w:rsidRPr="00D76F1F" w:rsidRDefault="00574E5E" w:rsidP="00B11577">
            <w:pPr>
              <w:spacing w:before="120"/>
              <w:jc w:val="center"/>
              <w:rPr>
                <w:spacing w:val="-4"/>
                <w:sz w:val="24"/>
                <w:szCs w:val="24"/>
              </w:rPr>
            </w:pPr>
            <w:r w:rsidRPr="00D76F1F">
              <w:rPr>
                <w:spacing w:val="-4"/>
                <w:sz w:val="24"/>
                <w:szCs w:val="24"/>
              </w:rPr>
              <w:t>4013</w:t>
            </w:r>
          </w:p>
        </w:tc>
        <w:tc>
          <w:tcPr>
            <w:tcW w:w="1537" w:type="dxa"/>
            <w:tcBorders>
              <w:top w:val="single" w:sz="8" w:space="0" w:color="000000"/>
              <w:left w:val="single" w:sz="8" w:space="0" w:color="000000"/>
              <w:bottom w:val="single" w:sz="8" w:space="0" w:color="000000"/>
              <w:right w:val="single" w:sz="8" w:space="0" w:color="000000"/>
            </w:tcBorders>
            <w:vAlign w:val="center"/>
          </w:tcPr>
          <w:p w:rsidR="00B11577" w:rsidRPr="00D76F1F" w:rsidRDefault="00B11577" w:rsidP="00B11577">
            <w:pPr>
              <w:widowControl w:val="0"/>
              <w:autoSpaceDE w:val="0"/>
              <w:autoSpaceDN w:val="0"/>
              <w:adjustRightInd w:val="0"/>
              <w:spacing w:before="13"/>
              <w:ind w:left="15"/>
              <w:jc w:val="center"/>
              <w:rPr>
                <w:sz w:val="24"/>
                <w:szCs w:val="24"/>
              </w:rPr>
            </w:pPr>
            <w:r w:rsidRPr="00D76F1F">
              <w:rPr>
                <w:sz w:val="24"/>
                <w:szCs w:val="24"/>
              </w:rPr>
              <w:t>13</w:t>
            </w:r>
          </w:p>
        </w:tc>
        <w:tc>
          <w:tcPr>
            <w:tcW w:w="1537" w:type="dxa"/>
            <w:tcBorders>
              <w:top w:val="single" w:sz="8" w:space="0" w:color="000000"/>
              <w:left w:val="single" w:sz="8" w:space="0" w:color="000000"/>
              <w:bottom w:val="single" w:sz="8" w:space="0" w:color="000000"/>
              <w:right w:val="single" w:sz="8" w:space="0" w:color="000000"/>
            </w:tcBorders>
            <w:vAlign w:val="center"/>
          </w:tcPr>
          <w:p w:rsidR="00B11577" w:rsidRPr="00D76F1F" w:rsidRDefault="00574E5E" w:rsidP="00B11577">
            <w:pPr>
              <w:widowControl w:val="0"/>
              <w:autoSpaceDE w:val="0"/>
              <w:autoSpaceDN w:val="0"/>
              <w:adjustRightInd w:val="0"/>
              <w:spacing w:before="13"/>
              <w:ind w:left="15"/>
              <w:jc w:val="center"/>
              <w:rPr>
                <w:b/>
                <w:bCs/>
                <w:sz w:val="24"/>
                <w:szCs w:val="24"/>
              </w:rPr>
            </w:pPr>
            <w:r w:rsidRPr="00D76F1F">
              <w:rPr>
                <w:b/>
                <w:bCs/>
                <w:sz w:val="24"/>
                <w:szCs w:val="24"/>
              </w:rPr>
              <w:t>5</w:t>
            </w:r>
          </w:p>
        </w:tc>
      </w:tr>
      <w:tr w:rsidR="00B11577" w:rsidRPr="00D76F1F" w:rsidTr="00C457F6">
        <w:tc>
          <w:tcPr>
            <w:tcW w:w="850" w:type="dxa"/>
          </w:tcPr>
          <w:p w:rsidR="00B11577" w:rsidRPr="00D76F1F" w:rsidRDefault="00574E5E" w:rsidP="00B11577">
            <w:pPr>
              <w:spacing w:before="120"/>
              <w:jc w:val="center"/>
              <w:rPr>
                <w:spacing w:val="-4"/>
                <w:sz w:val="24"/>
                <w:szCs w:val="24"/>
              </w:rPr>
            </w:pPr>
            <w:r w:rsidRPr="00D76F1F">
              <w:rPr>
                <w:spacing w:val="-4"/>
                <w:sz w:val="24"/>
                <w:szCs w:val="24"/>
              </w:rPr>
              <w:t>13</w:t>
            </w:r>
          </w:p>
        </w:tc>
        <w:tc>
          <w:tcPr>
            <w:tcW w:w="1537" w:type="dxa"/>
          </w:tcPr>
          <w:p w:rsidR="00B11577" w:rsidRPr="00D76F1F" w:rsidRDefault="00574E5E" w:rsidP="00B11577">
            <w:pPr>
              <w:spacing w:before="120"/>
              <w:jc w:val="center"/>
              <w:rPr>
                <w:spacing w:val="-4"/>
                <w:sz w:val="24"/>
                <w:szCs w:val="24"/>
              </w:rPr>
            </w:pPr>
            <w:r w:rsidRPr="00D76F1F">
              <w:rPr>
                <w:spacing w:val="-4"/>
                <w:sz w:val="24"/>
                <w:szCs w:val="24"/>
              </w:rPr>
              <w:t>4014</w:t>
            </w:r>
          </w:p>
        </w:tc>
        <w:tc>
          <w:tcPr>
            <w:tcW w:w="1537" w:type="dxa"/>
            <w:tcBorders>
              <w:top w:val="single" w:sz="8" w:space="0" w:color="000000"/>
              <w:left w:val="single" w:sz="8" w:space="0" w:color="000000"/>
              <w:bottom w:val="single" w:sz="8" w:space="0" w:color="000000"/>
              <w:right w:val="single" w:sz="8" w:space="0" w:color="000000"/>
            </w:tcBorders>
            <w:vAlign w:val="center"/>
          </w:tcPr>
          <w:p w:rsidR="00B11577" w:rsidRPr="00D76F1F" w:rsidRDefault="00B11577" w:rsidP="00B11577">
            <w:pPr>
              <w:widowControl w:val="0"/>
              <w:autoSpaceDE w:val="0"/>
              <w:autoSpaceDN w:val="0"/>
              <w:adjustRightInd w:val="0"/>
              <w:spacing w:before="13"/>
              <w:ind w:left="15"/>
              <w:jc w:val="center"/>
              <w:rPr>
                <w:sz w:val="24"/>
                <w:szCs w:val="24"/>
              </w:rPr>
            </w:pPr>
            <w:r w:rsidRPr="00D76F1F">
              <w:rPr>
                <w:sz w:val="24"/>
                <w:szCs w:val="24"/>
              </w:rPr>
              <w:t>14</w:t>
            </w:r>
          </w:p>
        </w:tc>
        <w:tc>
          <w:tcPr>
            <w:tcW w:w="1537" w:type="dxa"/>
            <w:tcBorders>
              <w:top w:val="single" w:sz="8" w:space="0" w:color="000000"/>
              <w:left w:val="single" w:sz="8" w:space="0" w:color="000000"/>
              <w:bottom w:val="single" w:sz="8" w:space="0" w:color="000000"/>
              <w:right w:val="single" w:sz="8" w:space="0" w:color="000000"/>
            </w:tcBorders>
            <w:vAlign w:val="center"/>
          </w:tcPr>
          <w:p w:rsidR="00B11577" w:rsidRPr="00D76F1F" w:rsidRDefault="00574E5E" w:rsidP="00B11577">
            <w:pPr>
              <w:widowControl w:val="0"/>
              <w:autoSpaceDE w:val="0"/>
              <w:autoSpaceDN w:val="0"/>
              <w:adjustRightInd w:val="0"/>
              <w:spacing w:before="13"/>
              <w:ind w:left="15"/>
              <w:jc w:val="center"/>
              <w:rPr>
                <w:b/>
                <w:bCs/>
                <w:sz w:val="24"/>
                <w:szCs w:val="24"/>
              </w:rPr>
            </w:pPr>
            <w:r w:rsidRPr="00D76F1F">
              <w:rPr>
                <w:b/>
                <w:bCs/>
                <w:sz w:val="24"/>
                <w:szCs w:val="24"/>
              </w:rPr>
              <w:t>5</w:t>
            </w:r>
          </w:p>
        </w:tc>
      </w:tr>
      <w:tr w:rsidR="00B11577" w:rsidRPr="00D76F1F" w:rsidTr="00C457F6">
        <w:tc>
          <w:tcPr>
            <w:tcW w:w="850" w:type="dxa"/>
          </w:tcPr>
          <w:p w:rsidR="00B11577" w:rsidRPr="00D76F1F" w:rsidRDefault="00574E5E" w:rsidP="00B11577">
            <w:pPr>
              <w:spacing w:before="120"/>
              <w:jc w:val="center"/>
              <w:rPr>
                <w:spacing w:val="-4"/>
                <w:sz w:val="24"/>
                <w:szCs w:val="24"/>
              </w:rPr>
            </w:pPr>
            <w:r w:rsidRPr="00D76F1F">
              <w:rPr>
                <w:spacing w:val="-4"/>
                <w:sz w:val="24"/>
                <w:szCs w:val="24"/>
              </w:rPr>
              <w:t>14</w:t>
            </w:r>
          </w:p>
        </w:tc>
        <w:tc>
          <w:tcPr>
            <w:tcW w:w="1537" w:type="dxa"/>
          </w:tcPr>
          <w:p w:rsidR="00B11577" w:rsidRPr="00D76F1F" w:rsidRDefault="00B11577" w:rsidP="00B11577">
            <w:pPr>
              <w:spacing w:before="120"/>
              <w:jc w:val="center"/>
              <w:rPr>
                <w:spacing w:val="-4"/>
                <w:sz w:val="24"/>
                <w:szCs w:val="24"/>
              </w:rPr>
            </w:pPr>
            <w:r w:rsidRPr="00D76F1F">
              <w:rPr>
                <w:spacing w:val="-4"/>
                <w:sz w:val="24"/>
                <w:szCs w:val="24"/>
              </w:rPr>
              <w:t>40</w:t>
            </w:r>
            <w:r w:rsidR="00574E5E" w:rsidRPr="00D76F1F">
              <w:rPr>
                <w:spacing w:val="-4"/>
                <w:sz w:val="24"/>
                <w:szCs w:val="24"/>
              </w:rPr>
              <w:t>15</w:t>
            </w:r>
          </w:p>
        </w:tc>
        <w:tc>
          <w:tcPr>
            <w:tcW w:w="1537" w:type="dxa"/>
            <w:tcBorders>
              <w:top w:val="single" w:sz="8" w:space="0" w:color="000000"/>
              <w:left w:val="single" w:sz="8" w:space="0" w:color="000000"/>
              <w:bottom w:val="single" w:sz="8" w:space="0" w:color="000000"/>
              <w:right w:val="single" w:sz="8" w:space="0" w:color="000000"/>
            </w:tcBorders>
            <w:vAlign w:val="center"/>
          </w:tcPr>
          <w:p w:rsidR="00B11577" w:rsidRPr="00D76F1F" w:rsidRDefault="00B11577" w:rsidP="00B11577">
            <w:pPr>
              <w:widowControl w:val="0"/>
              <w:autoSpaceDE w:val="0"/>
              <w:autoSpaceDN w:val="0"/>
              <w:adjustRightInd w:val="0"/>
              <w:spacing w:before="13"/>
              <w:ind w:left="15"/>
              <w:jc w:val="center"/>
              <w:rPr>
                <w:sz w:val="24"/>
                <w:szCs w:val="24"/>
              </w:rPr>
            </w:pPr>
            <w:r w:rsidRPr="00D76F1F">
              <w:rPr>
                <w:sz w:val="24"/>
                <w:szCs w:val="24"/>
              </w:rPr>
              <w:t>16</w:t>
            </w:r>
          </w:p>
        </w:tc>
        <w:tc>
          <w:tcPr>
            <w:tcW w:w="1537" w:type="dxa"/>
            <w:tcBorders>
              <w:top w:val="single" w:sz="8" w:space="0" w:color="000000"/>
              <w:left w:val="single" w:sz="8" w:space="0" w:color="000000"/>
              <w:bottom w:val="single" w:sz="8" w:space="0" w:color="000000"/>
              <w:right w:val="single" w:sz="8" w:space="0" w:color="000000"/>
            </w:tcBorders>
            <w:vAlign w:val="center"/>
          </w:tcPr>
          <w:p w:rsidR="00B11577" w:rsidRPr="00D76F1F" w:rsidRDefault="00574E5E" w:rsidP="00B11577">
            <w:pPr>
              <w:widowControl w:val="0"/>
              <w:autoSpaceDE w:val="0"/>
              <w:autoSpaceDN w:val="0"/>
              <w:adjustRightInd w:val="0"/>
              <w:spacing w:before="13"/>
              <w:ind w:left="15"/>
              <w:jc w:val="center"/>
              <w:rPr>
                <w:b/>
                <w:bCs/>
                <w:sz w:val="24"/>
                <w:szCs w:val="24"/>
              </w:rPr>
            </w:pPr>
            <w:r w:rsidRPr="00D76F1F">
              <w:rPr>
                <w:b/>
                <w:bCs/>
                <w:sz w:val="24"/>
                <w:szCs w:val="24"/>
              </w:rPr>
              <w:t>5</w:t>
            </w:r>
          </w:p>
        </w:tc>
      </w:tr>
      <w:tr w:rsidR="00B11577" w:rsidRPr="00D76F1F" w:rsidTr="00C457F6">
        <w:tc>
          <w:tcPr>
            <w:tcW w:w="850" w:type="dxa"/>
          </w:tcPr>
          <w:p w:rsidR="00B11577" w:rsidRPr="00D76F1F" w:rsidRDefault="00574E5E" w:rsidP="00B11577">
            <w:pPr>
              <w:spacing w:before="120"/>
              <w:jc w:val="center"/>
              <w:rPr>
                <w:spacing w:val="-4"/>
                <w:sz w:val="24"/>
                <w:szCs w:val="24"/>
              </w:rPr>
            </w:pPr>
            <w:r w:rsidRPr="00D76F1F">
              <w:rPr>
                <w:spacing w:val="-4"/>
                <w:sz w:val="24"/>
                <w:szCs w:val="24"/>
              </w:rPr>
              <w:t>15</w:t>
            </w:r>
          </w:p>
        </w:tc>
        <w:tc>
          <w:tcPr>
            <w:tcW w:w="1537" w:type="dxa"/>
          </w:tcPr>
          <w:p w:rsidR="00B11577" w:rsidRPr="00D76F1F" w:rsidRDefault="00574E5E" w:rsidP="00B11577">
            <w:pPr>
              <w:spacing w:before="120"/>
              <w:jc w:val="center"/>
              <w:rPr>
                <w:spacing w:val="-4"/>
                <w:sz w:val="24"/>
                <w:szCs w:val="24"/>
              </w:rPr>
            </w:pPr>
            <w:r w:rsidRPr="00D76F1F">
              <w:rPr>
                <w:spacing w:val="-4"/>
                <w:sz w:val="24"/>
                <w:szCs w:val="24"/>
              </w:rPr>
              <w:t>4016</w:t>
            </w:r>
          </w:p>
        </w:tc>
        <w:tc>
          <w:tcPr>
            <w:tcW w:w="1537" w:type="dxa"/>
            <w:tcBorders>
              <w:top w:val="single" w:sz="8" w:space="0" w:color="000000"/>
              <w:left w:val="single" w:sz="8" w:space="0" w:color="000000"/>
              <w:bottom w:val="single" w:sz="8" w:space="0" w:color="000000"/>
              <w:right w:val="single" w:sz="8" w:space="0" w:color="000000"/>
            </w:tcBorders>
            <w:vAlign w:val="center"/>
          </w:tcPr>
          <w:p w:rsidR="00B11577" w:rsidRPr="00D76F1F" w:rsidRDefault="00B11577" w:rsidP="00B11577">
            <w:pPr>
              <w:widowControl w:val="0"/>
              <w:autoSpaceDE w:val="0"/>
              <w:autoSpaceDN w:val="0"/>
              <w:adjustRightInd w:val="0"/>
              <w:spacing w:before="13"/>
              <w:ind w:left="15"/>
              <w:jc w:val="center"/>
              <w:rPr>
                <w:sz w:val="24"/>
                <w:szCs w:val="24"/>
              </w:rPr>
            </w:pPr>
            <w:r w:rsidRPr="00D76F1F">
              <w:rPr>
                <w:sz w:val="24"/>
                <w:szCs w:val="24"/>
              </w:rPr>
              <w:t>9</w:t>
            </w:r>
          </w:p>
        </w:tc>
        <w:tc>
          <w:tcPr>
            <w:tcW w:w="1537" w:type="dxa"/>
            <w:tcBorders>
              <w:top w:val="single" w:sz="8" w:space="0" w:color="000000"/>
              <w:left w:val="single" w:sz="8" w:space="0" w:color="000000"/>
              <w:bottom w:val="single" w:sz="8" w:space="0" w:color="000000"/>
              <w:right w:val="single" w:sz="8" w:space="0" w:color="000000"/>
            </w:tcBorders>
            <w:vAlign w:val="center"/>
          </w:tcPr>
          <w:p w:rsidR="00B11577" w:rsidRPr="00D76F1F" w:rsidRDefault="00574E5E" w:rsidP="00B11577">
            <w:pPr>
              <w:widowControl w:val="0"/>
              <w:autoSpaceDE w:val="0"/>
              <w:autoSpaceDN w:val="0"/>
              <w:adjustRightInd w:val="0"/>
              <w:spacing w:before="13"/>
              <w:ind w:left="15"/>
              <w:jc w:val="center"/>
              <w:rPr>
                <w:b/>
                <w:bCs/>
                <w:sz w:val="24"/>
                <w:szCs w:val="24"/>
              </w:rPr>
            </w:pPr>
            <w:r w:rsidRPr="00D76F1F">
              <w:rPr>
                <w:b/>
                <w:bCs/>
                <w:sz w:val="24"/>
                <w:szCs w:val="24"/>
              </w:rPr>
              <w:t>3</w:t>
            </w:r>
          </w:p>
        </w:tc>
      </w:tr>
      <w:tr w:rsidR="00B11577" w:rsidRPr="00D76F1F" w:rsidTr="00C457F6">
        <w:tc>
          <w:tcPr>
            <w:tcW w:w="850" w:type="dxa"/>
          </w:tcPr>
          <w:p w:rsidR="00B11577" w:rsidRPr="00D76F1F" w:rsidRDefault="00574E5E" w:rsidP="00B11577">
            <w:pPr>
              <w:spacing w:before="120"/>
              <w:jc w:val="center"/>
              <w:rPr>
                <w:spacing w:val="-4"/>
                <w:sz w:val="24"/>
                <w:szCs w:val="24"/>
              </w:rPr>
            </w:pPr>
            <w:r w:rsidRPr="00D76F1F">
              <w:rPr>
                <w:spacing w:val="-4"/>
                <w:sz w:val="24"/>
                <w:szCs w:val="24"/>
              </w:rPr>
              <w:t>16</w:t>
            </w:r>
          </w:p>
        </w:tc>
        <w:tc>
          <w:tcPr>
            <w:tcW w:w="1537" w:type="dxa"/>
          </w:tcPr>
          <w:p w:rsidR="00B11577" w:rsidRPr="00D76F1F" w:rsidRDefault="00574E5E" w:rsidP="00B11577">
            <w:pPr>
              <w:spacing w:before="120"/>
              <w:jc w:val="center"/>
              <w:rPr>
                <w:spacing w:val="-4"/>
                <w:sz w:val="24"/>
                <w:szCs w:val="24"/>
              </w:rPr>
            </w:pPr>
            <w:r w:rsidRPr="00D76F1F">
              <w:rPr>
                <w:spacing w:val="-4"/>
                <w:sz w:val="24"/>
                <w:szCs w:val="24"/>
              </w:rPr>
              <w:t>4017</w:t>
            </w:r>
          </w:p>
        </w:tc>
        <w:tc>
          <w:tcPr>
            <w:tcW w:w="1537" w:type="dxa"/>
            <w:tcBorders>
              <w:top w:val="single" w:sz="8" w:space="0" w:color="000000"/>
              <w:left w:val="single" w:sz="8" w:space="0" w:color="000000"/>
              <w:bottom w:val="single" w:sz="8" w:space="0" w:color="000000"/>
              <w:right w:val="single" w:sz="8" w:space="0" w:color="000000"/>
            </w:tcBorders>
            <w:vAlign w:val="center"/>
          </w:tcPr>
          <w:p w:rsidR="00B11577" w:rsidRPr="00D76F1F" w:rsidRDefault="00B11577" w:rsidP="00B11577">
            <w:pPr>
              <w:widowControl w:val="0"/>
              <w:autoSpaceDE w:val="0"/>
              <w:autoSpaceDN w:val="0"/>
              <w:adjustRightInd w:val="0"/>
              <w:spacing w:before="13"/>
              <w:ind w:left="15"/>
              <w:jc w:val="center"/>
              <w:rPr>
                <w:sz w:val="24"/>
                <w:szCs w:val="24"/>
              </w:rPr>
            </w:pPr>
            <w:r w:rsidRPr="00D76F1F">
              <w:rPr>
                <w:sz w:val="24"/>
                <w:szCs w:val="24"/>
              </w:rPr>
              <w:t>11</w:t>
            </w:r>
          </w:p>
        </w:tc>
        <w:tc>
          <w:tcPr>
            <w:tcW w:w="1537" w:type="dxa"/>
            <w:tcBorders>
              <w:top w:val="single" w:sz="8" w:space="0" w:color="000000"/>
              <w:left w:val="single" w:sz="8" w:space="0" w:color="000000"/>
              <w:bottom w:val="single" w:sz="8" w:space="0" w:color="000000"/>
              <w:right w:val="single" w:sz="8" w:space="0" w:color="000000"/>
            </w:tcBorders>
            <w:vAlign w:val="center"/>
          </w:tcPr>
          <w:p w:rsidR="00B11577" w:rsidRPr="00D76F1F" w:rsidRDefault="00574E5E" w:rsidP="00B11577">
            <w:pPr>
              <w:widowControl w:val="0"/>
              <w:autoSpaceDE w:val="0"/>
              <w:autoSpaceDN w:val="0"/>
              <w:adjustRightInd w:val="0"/>
              <w:spacing w:before="13"/>
              <w:ind w:left="15"/>
              <w:jc w:val="center"/>
              <w:rPr>
                <w:b/>
                <w:bCs/>
                <w:sz w:val="24"/>
                <w:szCs w:val="24"/>
              </w:rPr>
            </w:pPr>
            <w:r w:rsidRPr="00D76F1F">
              <w:rPr>
                <w:b/>
                <w:bCs/>
                <w:sz w:val="24"/>
                <w:szCs w:val="24"/>
              </w:rPr>
              <w:t>4</w:t>
            </w:r>
          </w:p>
        </w:tc>
      </w:tr>
      <w:tr w:rsidR="00B11577" w:rsidRPr="00D76F1F" w:rsidTr="00C457F6">
        <w:tc>
          <w:tcPr>
            <w:tcW w:w="850" w:type="dxa"/>
          </w:tcPr>
          <w:p w:rsidR="00B11577" w:rsidRPr="00D76F1F" w:rsidRDefault="00574E5E" w:rsidP="00B11577">
            <w:pPr>
              <w:spacing w:before="120"/>
              <w:jc w:val="center"/>
              <w:rPr>
                <w:spacing w:val="-4"/>
                <w:sz w:val="24"/>
                <w:szCs w:val="24"/>
              </w:rPr>
            </w:pPr>
            <w:r w:rsidRPr="00D76F1F">
              <w:rPr>
                <w:spacing w:val="-4"/>
                <w:sz w:val="24"/>
                <w:szCs w:val="24"/>
              </w:rPr>
              <w:t>17</w:t>
            </w:r>
          </w:p>
        </w:tc>
        <w:tc>
          <w:tcPr>
            <w:tcW w:w="1537" w:type="dxa"/>
          </w:tcPr>
          <w:p w:rsidR="00B11577" w:rsidRPr="00D76F1F" w:rsidRDefault="00574E5E" w:rsidP="00B11577">
            <w:pPr>
              <w:spacing w:before="120"/>
              <w:jc w:val="center"/>
              <w:rPr>
                <w:spacing w:val="-4"/>
                <w:sz w:val="24"/>
                <w:szCs w:val="24"/>
              </w:rPr>
            </w:pPr>
            <w:r w:rsidRPr="00D76F1F">
              <w:rPr>
                <w:spacing w:val="-4"/>
                <w:sz w:val="24"/>
                <w:szCs w:val="24"/>
              </w:rPr>
              <w:t>4018</w:t>
            </w:r>
          </w:p>
        </w:tc>
        <w:tc>
          <w:tcPr>
            <w:tcW w:w="1537" w:type="dxa"/>
            <w:tcBorders>
              <w:top w:val="single" w:sz="8" w:space="0" w:color="000000"/>
              <w:left w:val="single" w:sz="8" w:space="0" w:color="000000"/>
              <w:bottom w:val="single" w:sz="8" w:space="0" w:color="000000"/>
              <w:right w:val="single" w:sz="8" w:space="0" w:color="000000"/>
            </w:tcBorders>
            <w:vAlign w:val="center"/>
          </w:tcPr>
          <w:p w:rsidR="00B11577" w:rsidRPr="00D76F1F" w:rsidRDefault="00B11577" w:rsidP="00B11577">
            <w:pPr>
              <w:widowControl w:val="0"/>
              <w:autoSpaceDE w:val="0"/>
              <w:autoSpaceDN w:val="0"/>
              <w:adjustRightInd w:val="0"/>
              <w:spacing w:before="13"/>
              <w:ind w:left="15"/>
              <w:jc w:val="center"/>
              <w:rPr>
                <w:sz w:val="24"/>
                <w:szCs w:val="24"/>
              </w:rPr>
            </w:pPr>
            <w:r w:rsidRPr="00D76F1F">
              <w:rPr>
                <w:sz w:val="24"/>
                <w:szCs w:val="24"/>
              </w:rPr>
              <w:t>16</w:t>
            </w:r>
          </w:p>
        </w:tc>
        <w:tc>
          <w:tcPr>
            <w:tcW w:w="1537" w:type="dxa"/>
            <w:tcBorders>
              <w:top w:val="single" w:sz="8" w:space="0" w:color="000000"/>
              <w:left w:val="single" w:sz="8" w:space="0" w:color="000000"/>
              <w:bottom w:val="single" w:sz="8" w:space="0" w:color="000000"/>
              <w:right w:val="single" w:sz="8" w:space="0" w:color="000000"/>
            </w:tcBorders>
            <w:vAlign w:val="center"/>
          </w:tcPr>
          <w:p w:rsidR="00B11577" w:rsidRPr="00D76F1F" w:rsidRDefault="00574E5E" w:rsidP="00B11577">
            <w:pPr>
              <w:widowControl w:val="0"/>
              <w:autoSpaceDE w:val="0"/>
              <w:autoSpaceDN w:val="0"/>
              <w:adjustRightInd w:val="0"/>
              <w:spacing w:before="13"/>
              <w:ind w:left="15"/>
              <w:jc w:val="center"/>
              <w:rPr>
                <w:b/>
                <w:bCs/>
                <w:sz w:val="24"/>
                <w:szCs w:val="24"/>
              </w:rPr>
            </w:pPr>
            <w:r w:rsidRPr="00D76F1F">
              <w:rPr>
                <w:b/>
                <w:bCs/>
                <w:sz w:val="24"/>
                <w:szCs w:val="24"/>
              </w:rPr>
              <w:t>5</w:t>
            </w:r>
          </w:p>
        </w:tc>
      </w:tr>
      <w:tr w:rsidR="00574E5E" w:rsidRPr="00D76F1F" w:rsidTr="00C457F6">
        <w:tc>
          <w:tcPr>
            <w:tcW w:w="850" w:type="dxa"/>
          </w:tcPr>
          <w:p w:rsidR="00574E5E" w:rsidRPr="00D76F1F" w:rsidRDefault="00574E5E" w:rsidP="00B11577">
            <w:pPr>
              <w:spacing w:before="120"/>
              <w:jc w:val="center"/>
              <w:rPr>
                <w:spacing w:val="-4"/>
                <w:sz w:val="24"/>
                <w:szCs w:val="24"/>
              </w:rPr>
            </w:pPr>
            <w:r w:rsidRPr="00D76F1F">
              <w:rPr>
                <w:spacing w:val="-4"/>
                <w:sz w:val="24"/>
                <w:szCs w:val="24"/>
              </w:rPr>
              <w:t>18</w:t>
            </w:r>
          </w:p>
        </w:tc>
        <w:tc>
          <w:tcPr>
            <w:tcW w:w="1537" w:type="dxa"/>
          </w:tcPr>
          <w:p w:rsidR="00574E5E" w:rsidRPr="00D76F1F" w:rsidRDefault="00574E5E" w:rsidP="00B11577">
            <w:pPr>
              <w:spacing w:before="120"/>
              <w:jc w:val="center"/>
              <w:rPr>
                <w:spacing w:val="-4"/>
                <w:sz w:val="24"/>
                <w:szCs w:val="24"/>
              </w:rPr>
            </w:pPr>
            <w:r w:rsidRPr="00D76F1F">
              <w:rPr>
                <w:spacing w:val="-4"/>
                <w:sz w:val="24"/>
                <w:szCs w:val="24"/>
              </w:rPr>
              <w:t>4019</w:t>
            </w:r>
          </w:p>
        </w:tc>
        <w:tc>
          <w:tcPr>
            <w:tcW w:w="1537" w:type="dxa"/>
            <w:tcBorders>
              <w:top w:val="single" w:sz="8" w:space="0" w:color="000000"/>
              <w:left w:val="single" w:sz="8" w:space="0" w:color="000000"/>
              <w:bottom w:val="single" w:sz="8" w:space="0" w:color="000000"/>
              <w:right w:val="single" w:sz="8" w:space="0" w:color="000000"/>
            </w:tcBorders>
            <w:vAlign w:val="center"/>
          </w:tcPr>
          <w:p w:rsidR="00574E5E" w:rsidRPr="00D76F1F" w:rsidRDefault="00574E5E" w:rsidP="00B11577">
            <w:pPr>
              <w:widowControl w:val="0"/>
              <w:autoSpaceDE w:val="0"/>
              <w:autoSpaceDN w:val="0"/>
              <w:adjustRightInd w:val="0"/>
              <w:spacing w:before="13"/>
              <w:ind w:left="15"/>
              <w:jc w:val="center"/>
              <w:rPr>
                <w:sz w:val="24"/>
                <w:szCs w:val="24"/>
              </w:rPr>
            </w:pPr>
            <w:r w:rsidRPr="00D76F1F">
              <w:rPr>
                <w:sz w:val="24"/>
                <w:szCs w:val="24"/>
              </w:rPr>
              <w:t>17</w:t>
            </w:r>
          </w:p>
        </w:tc>
        <w:tc>
          <w:tcPr>
            <w:tcW w:w="1537" w:type="dxa"/>
            <w:tcBorders>
              <w:top w:val="single" w:sz="8" w:space="0" w:color="000000"/>
              <w:left w:val="single" w:sz="8" w:space="0" w:color="000000"/>
              <w:bottom w:val="single" w:sz="8" w:space="0" w:color="000000"/>
              <w:right w:val="single" w:sz="8" w:space="0" w:color="000000"/>
            </w:tcBorders>
            <w:vAlign w:val="center"/>
          </w:tcPr>
          <w:p w:rsidR="00574E5E" w:rsidRPr="00D76F1F" w:rsidRDefault="00574E5E" w:rsidP="00B11577">
            <w:pPr>
              <w:widowControl w:val="0"/>
              <w:autoSpaceDE w:val="0"/>
              <w:autoSpaceDN w:val="0"/>
              <w:adjustRightInd w:val="0"/>
              <w:spacing w:before="13"/>
              <w:ind w:left="15"/>
              <w:jc w:val="center"/>
              <w:rPr>
                <w:b/>
                <w:bCs/>
                <w:sz w:val="24"/>
                <w:szCs w:val="24"/>
              </w:rPr>
            </w:pPr>
            <w:r w:rsidRPr="00D76F1F">
              <w:rPr>
                <w:b/>
                <w:bCs/>
                <w:sz w:val="24"/>
                <w:szCs w:val="24"/>
              </w:rPr>
              <w:t>5</w:t>
            </w:r>
          </w:p>
        </w:tc>
      </w:tr>
    </w:tbl>
    <w:p w:rsidR="004339CA" w:rsidRPr="00D76F1F" w:rsidRDefault="004339CA" w:rsidP="002D5FBB">
      <w:pPr>
        <w:spacing w:before="120" w:line="240" w:lineRule="auto"/>
        <w:rPr>
          <w:spacing w:val="-4"/>
          <w:szCs w:val="24"/>
        </w:rPr>
      </w:pPr>
      <w:r w:rsidRPr="00D76F1F">
        <w:rPr>
          <w:i/>
          <w:spacing w:val="-4"/>
          <w:sz w:val="20"/>
          <w:szCs w:val="24"/>
        </w:rPr>
        <w:t>И</w:t>
      </w:r>
      <w:r w:rsidRPr="00D76F1F">
        <w:rPr>
          <w:bCs/>
          <w:i/>
          <w:sz w:val="20"/>
          <w:szCs w:val="20"/>
        </w:rPr>
        <w:t>ндивидуальные результаты участников по окружающему миру</w:t>
      </w:r>
    </w:p>
    <w:tbl>
      <w:tblPr>
        <w:tblStyle w:val="a3"/>
        <w:tblW w:w="0" w:type="auto"/>
        <w:tblInd w:w="425" w:type="dxa"/>
        <w:tblLayout w:type="fixed"/>
        <w:tblLook w:val="04A0"/>
      </w:tblPr>
      <w:tblGrid>
        <w:gridCol w:w="850"/>
        <w:gridCol w:w="1537"/>
        <w:gridCol w:w="1537"/>
        <w:gridCol w:w="1537"/>
      </w:tblGrid>
      <w:tr w:rsidR="004D2DF4" w:rsidRPr="00D76F1F" w:rsidTr="00C457F6">
        <w:tc>
          <w:tcPr>
            <w:tcW w:w="850" w:type="dxa"/>
          </w:tcPr>
          <w:p w:rsidR="004339CA" w:rsidRPr="00D76F1F" w:rsidRDefault="004339CA" w:rsidP="002D5FBB">
            <w:pPr>
              <w:spacing w:before="120"/>
              <w:jc w:val="center"/>
              <w:rPr>
                <w:spacing w:val="-4"/>
                <w:szCs w:val="24"/>
              </w:rPr>
            </w:pPr>
            <w:r w:rsidRPr="00D76F1F">
              <w:rPr>
                <w:spacing w:val="-4"/>
                <w:sz w:val="20"/>
                <w:szCs w:val="24"/>
              </w:rPr>
              <w:t>№пп</w:t>
            </w:r>
          </w:p>
        </w:tc>
        <w:tc>
          <w:tcPr>
            <w:tcW w:w="1537" w:type="dxa"/>
          </w:tcPr>
          <w:p w:rsidR="004339CA" w:rsidRPr="00D76F1F" w:rsidRDefault="004339CA" w:rsidP="002D5FBB">
            <w:pPr>
              <w:spacing w:before="120"/>
              <w:jc w:val="center"/>
              <w:rPr>
                <w:spacing w:val="-4"/>
                <w:sz w:val="20"/>
                <w:szCs w:val="20"/>
              </w:rPr>
            </w:pPr>
            <w:r w:rsidRPr="00D76F1F">
              <w:rPr>
                <w:spacing w:val="-4"/>
                <w:sz w:val="20"/>
                <w:szCs w:val="20"/>
              </w:rPr>
              <w:t>ФИО</w:t>
            </w:r>
          </w:p>
        </w:tc>
        <w:tc>
          <w:tcPr>
            <w:tcW w:w="1537" w:type="dxa"/>
          </w:tcPr>
          <w:p w:rsidR="004339CA" w:rsidRPr="00D76F1F" w:rsidRDefault="004339CA" w:rsidP="002D5FBB">
            <w:pPr>
              <w:spacing w:before="120"/>
              <w:jc w:val="center"/>
              <w:rPr>
                <w:spacing w:val="-4"/>
                <w:sz w:val="20"/>
                <w:szCs w:val="20"/>
              </w:rPr>
            </w:pPr>
            <w:r w:rsidRPr="00D76F1F">
              <w:rPr>
                <w:spacing w:val="-4"/>
                <w:sz w:val="20"/>
                <w:szCs w:val="20"/>
              </w:rPr>
              <w:t>Перв.балл</w:t>
            </w:r>
          </w:p>
        </w:tc>
        <w:tc>
          <w:tcPr>
            <w:tcW w:w="1537" w:type="dxa"/>
          </w:tcPr>
          <w:p w:rsidR="004339CA" w:rsidRPr="00D76F1F" w:rsidRDefault="004339CA" w:rsidP="002D5FBB">
            <w:pPr>
              <w:spacing w:before="120"/>
              <w:jc w:val="center"/>
              <w:rPr>
                <w:spacing w:val="-4"/>
                <w:sz w:val="20"/>
                <w:szCs w:val="20"/>
              </w:rPr>
            </w:pPr>
            <w:r w:rsidRPr="00D76F1F">
              <w:rPr>
                <w:spacing w:val="-4"/>
                <w:sz w:val="20"/>
                <w:szCs w:val="20"/>
              </w:rPr>
              <w:t>Отметка</w:t>
            </w:r>
          </w:p>
        </w:tc>
      </w:tr>
      <w:tr w:rsidR="004D2DF4" w:rsidRPr="00D76F1F" w:rsidTr="00C457F6">
        <w:tc>
          <w:tcPr>
            <w:tcW w:w="850" w:type="dxa"/>
          </w:tcPr>
          <w:p w:rsidR="004339CA" w:rsidRPr="00D76F1F" w:rsidRDefault="004339CA" w:rsidP="002D5FBB">
            <w:pPr>
              <w:spacing w:before="120"/>
              <w:jc w:val="center"/>
              <w:rPr>
                <w:spacing w:val="-4"/>
                <w:sz w:val="24"/>
                <w:szCs w:val="24"/>
              </w:rPr>
            </w:pPr>
            <w:r w:rsidRPr="00D76F1F">
              <w:rPr>
                <w:spacing w:val="-4"/>
                <w:sz w:val="24"/>
                <w:szCs w:val="24"/>
              </w:rPr>
              <w:t>1</w:t>
            </w:r>
          </w:p>
        </w:tc>
        <w:tc>
          <w:tcPr>
            <w:tcW w:w="1537" w:type="dxa"/>
          </w:tcPr>
          <w:p w:rsidR="004339CA" w:rsidRPr="00D76F1F" w:rsidRDefault="004339CA" w:rsidP="002D5FBB">
            <w:pPr>
              <w:spacing w:before="120"/>
              <w:jc w:val="center"/>
              <w:rPr>
                <w:spacing w:val="-4"/>
                <w:sz w:val="24"/>
                <w:szCs w:val="24"/>
              </w:rPr>
            </w:pPr>
            <w:r w:rsidRPr="00D76F1F">
              <w:rPr>
                <w:spacing w:val="-4"/>
                <w:sz w:val="24"/>
                <w:szCs w:val="24"/>
              </w:rPr>
              <w:t>4001</w:t>
            </w:r>
          </w:p>
        </w:tc>
        <w:tc>
          <w:tcPr>
            <w:tcW w:w="1537" w:type="dxa"/>
            <w:tcBorders>
              <w:top w:val="single" w:sz="8" w:space="0" w:color="000000"/>
              <w:left w:val="single" w:sz="8" w:space="0" w:color="000000"/>
              <w:bottom w:val="single" w:sz="8" w:space="0" w:color="000000"/>
              <w:right w:val="single" w:sz="8" w:space="0" w:color="000000"/>
            </w:tcBorders>
          </w:tcPr>
          <w:p w:rsidR="004339CA" w:rsidRPr="00D76F1F" w:rsidRDefault="00574E5E" w:rsidP="002D5FBB">
            <w:pPr>
              <w:jc w:val="center"/>
              <w:rPr>
                <w:sz w:val="24"/>
                <w:szCs w:val="24"/>
              </w:rPr>
            </w:pPr>
            <w:r w:rsidRPr="00D76F1F">
              <w:rPr>
                <w:sz w:val="24"/>
                <w:szCs w:val="24"/>
              </w:rPr>
              <w:t>27</w:t>
            </w:r>
          </w:p>
        </w:tc>
        <w:tc>
          <w:tcPr>
            <w:tcW w:w="1537" w:type="dxa"/>
            <w:tcBorders>
              <w:top w:val="single" w:sz="8" w:space="0" w:color="000000"/>
              <w:left w:val="single" w:sz="8" w:space="0" w:color="000000"/>
              <w:bottom w:val="single" w:sz="8" w:space="0" w:color="000000"/>
              <w:right w:val="single" w:sz="8" w:space="0" w:color="000000"/>
            </w:tcBorders>
          </w:tcPr>
          <w:p w:rsidR="004339CA" w:rsidRPr="00D76F1F" w:rsidRDefault="004A1314" w:rsidP="002D5FBB">
            <w:pPr>
              <w:jc w:val="center"/>
              <w:rPr>
                <w:sz w:val="24"/>
                <w:szCs w:val="24"/>
              </w:rPr>
            </w:pPr>
            <w:r w:rsidRPr="00D76F1F">
              <w:rPr>
                <w:sz w:val="24"/>
                <w:szCs w:val="24"/>
              </w:rPr>
              <w:t>5</w:t>
            </w:r>
          </w:p>
        </w:tc>
      </w:tr>
      <w:tr w:rsidR="004D2DF4" w:rsidRPr="00D76F1F" w:rsidTr="00C457F6">
        <w:tc>
          <w:tcPr>
            <w:tcW w:w="850" w:type="dxa"/>
          </w:tcPr>
          <w:p w:rsidR="004339CA" w:rsidRPr="00D76F1F" w:rsidRDefault="004339CA" w:rsidP="002D5FBB">
            <w:pPr>
              <w:spacing w:before="120"/>
              <w:jc w:val="center"/>
              <w:rPr>
                <w:spacing w:val="-4"/>
                <w:sz w:val="24"/>
                <w:szCs w:val="24"/>
              </w:rPr>
            </w:pPr>
            <w:r w:rsidRPr="00D76F1F">
              <w:rPr>
                <w:spacing w:val="-4"/>
                <w:sz w:val="24"/>
                <w:szCs w:val="24"/>
              </w:rPr>
              <w:t>2</w:t>
            </w:r>
          </w:p>
        </w:tc>
        <w:tc>
          <w:tcPr>
            <w:tcW w:w="1537" w:type="dxa"/>
          </w:tcPr>
          <w:p w:rsidR="004339CA" w:rsidRPr="00D76F1F" w:rsidRDefault="004339CA" w:rsidP="002D5FBB">
            <w:pPr>
              <w:spacing w:before="120"/>
              <w:jc w:val="center"/>
              <w:rPr>
                <w:spacing w:val="-4"/>
                <w:sz w:val="24"/>
                <w:szCs w:val="24"/>
              </w:rPr>
            </w:pPr>
            <w:r w:rsidRPr="00D76F1F">
              <w:rPr>
                <w:spacing w:val="-4"/>
                <w:sz w:val="24"/>
                <w:szCs w:val="24"/>
              </w:rPr>
              <w:t>4002</w:t>
            </w:r>
          </w:p>
        </w:tc>
        <w:tc>
          <w:tcPr>
            <w:tcW w:w="1537" w:type="dxa"/>
            <w:tcBorders>
              <w:top w:val="single" w:sz="8" w:space="0" w:color="000000"/>
              <w:left w:val="single" w:sz="8" w:space="0" w:color="000000"/>
              <w:bottom w:val="single" w:sz="8" w:space="0" w:color="000000"/>
              <w:right w:val="single" w:sz="8" w:space="0" w:color="000000"/>
            </w:tcBorders>
          </w:tcPr>
          <w:p w:rsidR="004339CA" w:rsidRPr="00D76F1F" w:rsidRDefault="00574E5E" w:rsidP="002D5FBB">
            <w:pPr>
              <w:jc w:val="center"/>
              <w:rPr>
                <w:sz w:val="24"/>
                <w:szCs w:val="24"/>
              </w:rPr>
            </w:pPr>
            <w:r w:rsidRPr="00D76F1F">
              <w:rPr>
                <w:sz w:val="24"/>
                <w:szCs w:val="24"/>
              </w:rPr>
              <w:t>24</w:t>
            </w:r>
          </w:p>
        </w:tc>
        <w:tc>
          <w:tcPr>
            <w:tcW w:w="1537" w:type="dxa"/>
            <w:tcBorders>
              <w:top w:val="single" w:sz="8" w:space="0" w:color="000000"/>
              <w:left w:val="single" w:sz="8" w:space="0" w:color="000000"/>
              <w:bottom w:val="single" w:sz="8" w:space="0" w:color="000000"/>
              <w:right w:val="single" w:sz="8" w:space="0" w:color="000000"/>
            </w:tcBorders>
          </w:tcPr>
          <w:p w:rsidR="004339CA" w:rsidRPr="00D76F1F" w:rsidRDefault="004339CA" w:rsidP="002D5FBB">
            <w:pPr>
              <w:jc w:val="center"/>
              <w:rPr>
                <w:sz w:val="24"/>
                <w:szCs w:val="24"/>
              </w:rPr>
            </w:pPr>
            <w:r w:rsidRPr="00D76F1F">
              <w:rPr>
                <w:sz w:val="24"/>
                <w:szCs w:val="24"/>
              </w:rPr>
              <w:t>4</w:t>
            </w:r>
          </w:p>
        </w:tc>
      </w:tr>
      <w:tr w:rsidR="004D2DF4" w:rsidRPr="00D76F1F" w:rsidTr="00C457F6">
        <w:tc>
          <w:tcPr>
            <w:tcW w:w="850" w:type="dxa"/>
          </w:tcPr>
          <w:p w:rsidR="004339CA" w:rsidRPr="00D76F1F" w:rsidRDefault="004339CA" w:rsidP="002D5FBB">
            <w:pPr>
              <w:spacing w:before="120"/>
              <w:jc w:val="center"/>
              <w:rPr>
                <w:spacing w:val="-4"/>
                <w:sz w:val="24"/>
                <w:szCs w:val="24"/>
              </w:rPr>
            </w:pPr>
            <w:r w:rsidRPr="00D76F1F">
              <w:rPr>
                <w:spacing w:val="-4"/>
                <w:sz w:val="24"/>
                <w:szCs w:val="24"/>
              </w:rPr>
              <w:t>3</w:t>
            </w:r>
          </w:p>
        </w:tc>
        <w:tc>
          <w:tcPr>
            <w:tcW w:w="1537" w:type="dxa"/>
          </w:tcPr>
          <w:p w:rsidR="004339CA" w:rsidRPr="00D76F1F" w:rsidRDefault="004339CA" w:rsidP="002D5FBB">
            <w:pPr>
              <w:spacing w:before="120"/>
              <w:jc w:val="center"/>
              <w:rPr>
                <w:spacing w:val="-4"/>
                <w:sz w:val="24"/>
                <w:szCs w:val="24"/>
              </w:rPr>
            </w:pPr>
            <w:r w:rsidRPr="00D76F1F">
              <w:rPr>
                <w:spacing w:val="-4"/>
                <w:sz w:val="24"/>
                <w:szCs w:val="24"/>
              </w:rPr>
              <w:t>4003</w:t>
            </w:r>
          </w:p>
        </w:tc>
        <w:tc>
          <w:tcPr>
            <w:tcW w:w="1537" w:type="dxa"/>
            <w:tcBorders>
              <w:top w:val="single" w:sz="8" w:space="0" w:color="000000"/>
              <w:left w:val="single" w:sz="8" w:space="0" w:color="000000"/>
              <w:bottom w:val="single" w:sz="8" w:space="0" w:color="000000"/>
              <w:right w:val="single" w:sz="8" w:space="0" w:color="000000"/>
            </w:tcBorders>
          </w:tcPr>
          <w:p w:rsidR="004339CA" w:rsidRPr="00D76F1F" w:rsidRDefault="00574E5E" w:rsidP="002D5FBB">
            <w:pPr>
              <w:jc w:val="center"/>
              <w:rPr>
                <w:sz w:val="24"/>
                <w:szCs w:val="24"/>
              </w:rPr>
            </w:pPr>
            <w:r w:rsidRPr="00D76F1F">
              <w:rPr>
                <w:sz w:val="24"/>
                <w:szCs w:val="24"/>
              </w:rPr>
              <w:t>19</w:t>
            </w:r>
          </w:p>
        </w:tc>
        <w:tc>
          <w:tcPr>
            <w:tcW w:w="1537" w:type="dxa"/>
            <w:tcBorders>
              <w:top w:val="single" w:sz="8" w:space="0" w:color="000000"/>
              <w:left w:val="single" w:sz="8" w:space="0" w:color="000000"/>
              <w:bottom w:val="single" w:sz="8" w:space="0" w:color="000000"/>
              <w:right w:val="single" w:sz="8" w:space="0" w:color="000000"/>
            </w:tcBorders>
          </w:tcPr>
          <w:p w:rsidR="004339CA" w:rsidRPr="00D76F1F" w:rsidRDefault="004339CA" w:rsidP="002D5FBB">
            <w:pPr>
              <w:jc w:val="center"/>
              <w:rPr>
                <w:sz w:val="24"/>
                <w:szCs w:val="24"/>
              </w:rPr>
            </w:pPr>
            <w:r w:rsidRPr="00D76F1F">
              <w:rPr>
                <w:sz w:val="24"/>
                <w:szCs w:val="24"/>
              </w:rPr>
              <w:t>4</w:t>
            </w:r>
          </w:p>
        </w:tc>
      </w:tr>
      <w:tr w:rsidR="004D2DF4" w:rsidRPr="00D76F1F" w:rsidTr="00C457F6">
        <w:tc>
          <w:tcPr>
            <w:tcW w:w="850" w:type="dxa"/>
          </w:tcPr>
          <w:p w:rsidR="004339CA" w:rsidRPr="00D76F1F" w:rsidRDefault="004339CA" w:rsidP="002D5FBB">
            <w:pPr>
              <w:spacing w:before="120"/>
              <w:jc w:val="center"/>
              <w:rPr>
                <w:spacing w:val="-4"/>
                <w:sz w:val="24"/>
                <w:szCs w:val="24"/>
              </w:rPr>
            </w:pPr>
            <w:r w:rsidRPr="00D76F1F">
              <w:rPr>
                <w:spacing w:val="-4"/>
                <w:sz w:val="24"/>
                <w:szCs w:val="24"/>
              </w:rPr>
              <w:t>4</w:t>
            </w:r>
          </w:p>
        </w:tc>
        <w:tc>
          <w:tcPr>
            <w:tcW w:w="1537" w:type="dxa"/>
          </w:tcPr>
          <w:p w:rsidR="004339CA" w:rsidRPr="00D76F1F" w:rsidRDefault="004339CA" w:rsidP="002D5FBB">
            <w:pPr>
              <w:spacing w:before="120"/>
              <w:jc w:val="center"/>
              <w:rPr>
                <w:spacing w:val="-4"/>
                <w:sz w:val="24"/>
                <w:szCs w:val="24"/>
              </w:rPr>
            </w:pPr>
            <w:r w:rsidRPr="00D76F1F">
              <w:rPr>
                <w:spacing w:val="-4"/>
                <w:sz w:val="24"/>
                <w:szCs w:val="24"/>
              </w:rPr>
              <w:t>4004</w:t>
            </w:r>
          </w:p>
        </w:tc>
        <w:tc>
          <w:tcPr>
            <w:tcW w:w="1537" w:type="dxa"/>
            <w:tcBorders>
              <w:top w:val="single" w:sz="8" w:space="0" w:color="000000"/>
              <w:left w:val="single" w:sz="8" w:space="0" w:color="000000"/>
              <w:bottom w:val="single" w:sz="8" w:space="0" w:color="000000"/>
              <w:right w:val="single" w:sz="8" w:space="0" w:color="000000"/>
            </w:tcBorders>
          </w:tcPr>
          <w:p w:rsidR="004339CA" w:rsidRPr="00D76F1F" w:rsidRDefault="00574E5E" w:rsidP="002D5FBB">
            <w:pPr>
              <w:jc w:val="center"/>
              <w:rPr>
                <w:sz w:val="24"/>
                <w:szCs w:val="24"/>
              </w:rPr>
            </w:pPr>
            <w:r w:rsidRPr="00D76F1F">
              <w:rPr>
                <w:sz w:val="24"/>
                <w:szCs w:val="24"/>
              </w:rPr>
              <w:t>22</w:t>
            </w:r>
          </w:p>
        </w:tc>
        <w:tc>
          <w:tcPr>
            <w:tcW w:w="1537" w:type="dxa"/>
            <w:tcBorders>
              <w:top w:val="single" w:sz="8" w:space="0" w:color="000000"/>
              <w:left w:val="single" w:sz="8" w:space="0" w:color="000000"/>
              <w:bottom w:val="single" w:sz="8" w:space="0" w:color="000000"/>
              <w:right w:val="single" w:sz="8" w:space="0" w:color="000000"/>
            </w:tcBorders>
          </w:tcPr>
          <w:p w:rsidR="004339CA" w:rsidRPr="00D76F1F" w:rsidRDefault="004A1314" w:rsidP="002D5FBB">
            <w:pPr>
              <w:jc w:val="center"/>
              <w:rPr>
                <w:sz w:val="24"/>
                <w:szCs w:val="24"/>
              </w:rPr>
            </w:pPr>
            <w:r w:rsidRPr="00D76F1F">
              <w:rPr>
                <w:sz w:val="24"/>
                <w:szCs w:val="24"/>
              </w:rPr>
              <w:t>4</w:t>
            </w:r>
          </w:p>
        </w:tc>
      </w:tr>
      <w:tr w:rsidR="004D2DF4" w:rsidRPr="00D76F1F" w:rsidTr="00C457F6">
        <w:tc>
          <w:tcPr>
            <w:tcW w:w="850" w:type="dxa"/>
          </w:tcPr>
          <w:p w:rsidR="004339CA" w:rsidRPr="00D76F1F" w:rsidRDefault="004339CA" w:rsidP="002D5FBB">
            <w:pPr>
              <w:spacing w:before="120"/>
              <w:jc w:val="center"/>
              <w:rPr>
                <w:spacing w:val="-4"/>
                <w:sz w:val="24"/>
                <w:szCs w:val="24"/>
              </w:rPr>
            </w:pPr>
            <w:r w:rsidRPr="00D76F1F">
              <w:rPr>
                <w:spacing w:val="-4"/>
                <w:sz w:val="24"/>
                <w:szCs w:val="24"/>
              </w:rPr>
              <w:t>5</w:t>
            </w:r>
          </w:p>
        </w:tc>
        <w:tc>
          <w:tcPr>
            <w:tcW w:w="1537" w:type="dxa"/>
          </w:tcPr>
          <w:p w:rsidR="004339CA" w:rsidRPr="00D76F1F" w:rsidRDefault="004339CA" w:rsidP="002D5FBB">
            <w:pPr>
              <w:spacing w:before="120"/>
              <w:jc w:val="center"/>
              <w:rPr>
                <w:spacing w:val="-4"/>
                <w:sz w:val="24"/>
                <w:szCs w:val="24"/>
              </w:rPr>
            </w:pPr>
            <w:r w:rsidRPr="00D76F1F">
              <w:rPr>
                <w:spacing w:val="-4"/>
                <w:sz w:val="24"/>
                <w:szCs w:val="24"/>
              </w:rPr>
              <w:t>4005</w:t>
            </w:r>
          </w:p>
        </w:tc>
        <w:tc>
          <w:tcPr>
            <w:tcW w:w="1537" w:type="dxa"/>
            <w:tcBorders>
              <w:top w:val="single" w:sz="8" w:space="0" w:color="000000"/>
              <w:left w:val="single" w:sz="8" w:space="0" w:color="000000"/>
              <w:bottom w:val="single" w:sz="8" w:space="0" w:color="000000"/>
              <w:right w:val="single" w:sz="8" w:space="0" w:color="000000"/>
            </w:tcBorders>
          </w:tcPr>
          <w:p w:rsidR="004339CA" w:rsidRPr="00D76F1F" w:rsidRDefault="00574E5E" w:rsidP="002D5FBB">
            <w:pPr>
              <w:jc w:val="center"/>
              <w:rPr>
                <w:sz w:val="24"/>
                <w:szCs w:val="24"/>
              </w:rPr>
            </w:pPr>
            <w:r w:rsidRPr="00D76F1F">
              <w:rPr>
                <w:sz w:val="24"/>
                <w:szCs w:val="24"/>
              </w:rPr>
              <w:t>23</w:t>
            </w:r>
          </w:p>
        </w:tc>
        <w:tc>
          <w:tcPr>
            <w:tcW w:w="1537" w:type="dxa"/>
            <w:tcBorders>
              <w:top w:val="single" w:sz="8" w:space="0" w:color="000000"/>
              <w:left w:val="single" w:sz="8" w:space="0" w:color="000000"/>
              <w:bottom w:val="single" w:sz="8" w:space="0" w:color="000000"/>
              <w:right w:val="single" w:sz="8" w:space="0" w:color="000000"/>
            </w:tcBorders>
          </w:tcPr>
          <w:p w:rsidR="004339CA" w:rsidRPr="00D76F1F" w:rsidRDefault="004339CA" w:rsidP="002D5FBB">
            <w:pPr>
              <w:jc w:val="center"/>
              <w:rPr>
                <w:sz w:val="24"/>
                <w:szCs w:val="24"/>
              </w:rPr>
            </w:pPr>
            <w:r w:rsidRPr="00D76F1F">
              <w:rPr>
                <w:sz w:val="24"/>
                <w:szCs w:val="24"/>
              </w:rPr>
              <w:t>4</w:t>
            </w:r>
          </w:p>
        </w:tc>
      </w:tr>
      <w:tr w:rsidR="004D2DF4" w:rsidRPr="00D76F1F" w:rsidTr="00C457F6">
        <w:tc>
          <w:tcPr>
            <w:tcW w:w="850" w:type="dxa"/>
          </w:tcPr>
          <w:p w:rsidR="004339CA" w:rsidRPr="00D76F1F" w:rsidRDefault="004339CA" w:rsidP="002D5FBB">
            <w:pPr>
              <w:spacing w:before="120"/>
              <w:jc w:val="center"/>
              <w:rPr>
                <w:spacing w:val="-4"/>
                <w:sz w:val="24"/>
                <w:szCs w:val="24"/>
              </w:rPr>
            </w:pPr>
            <w:r w:rsidRPr="00D76F1F">
              <w:rPr>
                <w:spacing w:val="-4"/>
                <w:sz w:val="24"/>
                <w:szCs w:val="24"/>
              </w:rPr>
              <w:t>6</w:t>
            </w:r>
          </w:p>
        </w:tc>
        <w:tc>
          <w:tcPr>
            <w:tcW w:w="1537" w:type="dxa"/>
          </w:tcPr>
          <w:p w:rsidR="004339CA" w:rsidRPr="00D76F1F" w:rsidRDefault="004339CA" w:rsidP="002D5FBB">
            <w:pPr>
              <w:spacing w:before="120"/>
              <w:jc w:val="center"/>
              <w:rPr>
                <w:spacing w:val="-4"/>
                <w:sz w:val="24"/>
                <w:szCs w:val="24"/>
              </w:rPr>
            </w:pPr>
            <w:r w:rsidRPr="00D76F1F">
              <w:rPr>
                <w:spacing w:val="-4"/>
                <w:sz w:val="24"/>
                <w:szCs w:val="24"/>
              </w:rPr>
              <w:t>4006</w:t>
            </w:r>
          </w:p>
        </w:tc>
        <w:tc>
          <w:tcPr>
            <w:tcW w:w="1537" w:type="dxa"/>
            <w:tcBorders>
              <w:top w:val="single" w:sz="8" w:space="0" w:color="000000"/>
              <w:left w:val="single" w:sz="8" w:space="0" w:color="000000"/>
              <w:bottom w:val="single" w:sz="8" w:space="0" w:color="000000"/>
              <w:right w:val="single" w:sz="8" w:space="0" w:color="000000"/>
            </w:tcBorders>
          </w:tcPr>
          <w:p w:rsidR="004339CA" w:rsidRPr="00D76F1F" w:rsidRDefault="00574E5E" w:rsidP="002D5FBB">
            <w:pPr>
              <w:jc w:val="center"/>
              <w:rPr>
                <w:sz w:val="24"/>
                <w:szCs w:val="24"/>
              </w:rPr>
            </w:pPr>
            <w:r w:rsidRPr="00D76F1F">
              <w:rPr>
                <w:sz w:val="24"/>
                <w:szCs w:val="24"/>
              </w:rPr>
              <w:t>25</w:t>
            </w:r>
          </w:p>
        </w:tc>
        <w:tc>
          <w:tcPr>
            <w:tcW w:w="1537" w:type="dxa"/>
            <w:tcBorders>
              <w:top w:val="single" w:sz="8" w:space="0" w:color="000000"/>
              <w:left w:val="single" w:sz="8" w:space="0" w:color="000000"/>
              <w:bottom w:val="single" w:sz="8" w:space="0" w:color="000000"/>
              <w:right w:val="single" w:sz="8" w:space="0" w:color="000000"/>
            </w:tcBorders>
          </w:tcPr>
          <w:p w:rsidR="004339CA" w:rsidRPr="00D76F1F" w:rsidRDefault="004A1314" w:rsidP="002D5FBB">
            <w:pPr>
              <w:jc w:val="center"/>
              <w:rPr>
                <w:sz w:val="24"/>
                <w:szCs w:val="24"/>
              </w:rPr>
            </w:pPr>
            <w:r w:rsidRPr="00D76F1F">
              <w:rPr>
                <w:sz w:val="24"/>
                <w:szCs w:val="24"/>
              </w:rPr>
              <w:t>4</w:t>
            </w:r>
          </w:p>
        </w:tc>
      </w:tr>
      <w:tr w:rsidR="004D2DF4" w:rsidRPr="00D76F1F" w:rsidTr="00C457F6">
        <w:tc>
          <w:tcPr>
            <w:tcW w:w="850" w:type="dxa"/>
          </w:tcPr>
          <w:p w:rsidR="004339CA" w:rsidRPr="00D76F1F" w:rsidRDefault="004339CA" w:rsidP="002D5FBB">
            <w:pPr>
              <w:spacing w:before="120"/>
              <w:jc w:val="center"/>
              <w:rPr>
                <w:spacing w:val="-4"/>
                <w:sz w:val="24"/>
                <w:szCs w:val="24"/>
              </w:rPr>
            </w:pPr>
            <w:r w:rsidRPr="00D76F1F">
              <w:rPr>
                <w:spacing w:val="-4"/>
                <w:sz w:val="24"/>
                <w:szCs w:val="24"/>
              </w:rPr>
              <w:t>7</w:t>
            </w:r>
          </w:p>
        </w:tc>
        <w:tc>
          <w:tcPr>
            <w:tcW w:w="1537" w:type="dxa"/>
          </w:tcPr>
          <w:p w:rsidR="004339CA" w:rsidRPr="00D76F1F" w:rsidRDefault="004339CA" w:rsidP="002D5FBB">
            <w:pPr>
              <w:spacing w:before="120"/>
              <w:jc w:val="center"/>
              <w:rPr>
                <w:spacing w:val="-4"/>
                <w:sz w:val="24"/>
                <w:szCs w:val="24"/>
              </w:rPr>
            </w:pPr>
            <w:r w:rsidRPr="00D76F1F">
              <w:rPr>
                <w:spacing w:val="-4"/>
                <w:sz w:val="24"/>
                <w:szCs w:val="24"/>
              </w:rPr>
              <w:t>4007</w:t>
            </w:r>
          </w:p>
        </w:tc>
        <w:tc>
          <w:tcPr>
            <w:tcW w:w="1537" w:type="dxa"/>
            <w:tcBorders>
              <w:top w:val="single" w:sz="8" w:space="0" w:color="000000"/>
              <w:left w:val="single" w:sz="8" w:space="0" w:color="000000"/>
              <w:bottom w:val="single" w:sz="8" w:space="0" w:color="000000"/>
              <w:right w:val="single" w:sz="8" w:space="0" w:color="000000"/>
            </w:tcBorders>
          </w:tcPr>
          <w:p w:rsidR="004339CA" w:rsidRPr="00D76F1F" w:rsidRDefault="00574E5E" w:rsidP="002D5FBB">
            <w:pPr>
              <w:jc w:val="center"/>
              <w:rPr>
                <w:sz w:val="24"/>
                <w:szCs w:val="24"/>
              </w:rPr>
            </w:pPr>
            <w:r w:rsidRPr="00D76F1F">
              <w:rPr>
                <w:sz w:val="24"/>
                <w:szCs w:val="24"/>
              </w:rPr>
              <w:t>11</w:t>
            </w:r>
          </w:p>
        </w:tc>
        <w:tc>
          <w:tcPr>
            <w:tcW w:w="1537" w:type="dxa"/>
            <w:tcBorders>
              <w:top w:val="single" w:sz="8" w:space="0" w:color="000000"/>
              <w:left w:val="single" w:sz="8" w:space="0" w:color="000000"/>
              <w:bottom w:val="single" w:sz="8" w:space="0" w:color="000000"/>
              <w:right w:val="single" w:sz="8" w:space="0" w:color="000000"/>
            </w:tcBorders>
          </w:tcPr>
          <w:p w:rsidR="004339CA" w:rsidRPr="00D76F1F" w:rsidRDefault="004A1314" w:rsidP="002D5FBB">
            <w:pPr>
              <w:jc w:val="center"/>
              <w:rPr>
                <w:sz w:val="24"/>
                <w:szCs w:val="24"/>
              </w:rPr>
            </w:pPr>
            <w:r w:rsidRPr="00D76F1F">
              <w:rPr>
                <w:sz w:val="24"/>
                <w:szCs w:val="24"/>
              </w:rPr>
              <w:t>3</w:t>
            </w:r>
          </w:p>
        </w:tc>
      </w:tr>
      <w:tr w:rsidR="004D2DF4" w:rsidRPr="00D76F1F" w:rsidTr="00C457F6">
        <w:tc>
          <w:tcPr>
            <w:tcW w:w="850" w:type="dxa"/>
          </w:tcPr>
          <w:p w:rsidR="004339CA" w:rsidRPr="00D76F1F" w:rsidRDefault="004339CA" w:rsidP="002D5FBB">
            <w:pPr>
              <w:spacing w:before="120"/>
              <w:jc w:val="center"/>
              <w:rPr>
                <w:spacing w:val="-4"/>
                <w:sz w:val="24"/>
                <w:szCs w:val="24"/>
              </w:rPr>
            </w:pPr>
            <w:r w:rsidRPr="00D76F1F">
              <w:rPr>
                <w:spacing w:val="-4"/>
                <w:sz w:val="24"/>
                <w:szCs w:val="24"/>
              </w:rPr>
              <w:t>8</w:t>
            </w:r>
          </w:p>
        </w:tc>
        <w:tc>
          <w:tcPr>
            <w:tcW w:w="1537" w:type="dxa"/>
          </w:tcPr>
          <w:p w:rsidR="004339CA" w:rsidRPr="00D76F1F" w:rsidRDefault="00574E5E" w:rsidP="002D5FBB">
            <w:pPr>
              <w:spacing w:before="120"/>
              <w:jc w:val="center"/>
              <w:rPr>
                <w:spacing w:val="-4"/>
                <w:sz w:val="24"/>
                <w:szCs w:val="24"/>
              </w:rPr>
            </w:pPr>
            <w:r w:rsidRPr="00D76F1F">
              <w:rPr>
                <w:spacing w:val="-4"/>
                <w:sz w:val="24"/>
                <w:szCs w:val="24"/>
              </w:rPr>
              <w:t>4009</w:t>
            </w:r>
          </w:p>
        </w:tc>
        <w:tc>
          <w:tcPr>
            <w:tcW w:w="1537" w:type="dxa"/>
            <w:tcBorders>
              <w:top w:val="single" w:sz="8" w:space="0" w:color="000000"/>
              <w:left w:val="single" w:sz="8" w:space="0" w:color="000000"/>
              <w:bottom w:val="single" w:sz="8" w:space="0" w:color="000000"/>
              <w:right w:val="single" w:sz="8" w:space="0" w:color="000000"/>
            </w:tcBorders>
          </w:tcPr>
          <w:p w:rsidR="004339CA" w:rsidRPr="00D76F1F" w:rsidRDefault="00574E5E" w:rsidP="002D5FBB">
            <w:pPr>
              <w:jc w:val="center"/>
              <w:rPr>
                <w:sz w:val="24"/>
                <w:szCs w:val="24"/>
              </w:rPr>
            </w:pPr>
            <w:r w:rsidRPr="00D76F1F">
              <w:rPr>
                <w:sz w:val="24"/>
                <w:szCs w:val="24"/>
              </w:rPr>
              <w:t>26</w:t>
            </w:r>
          </w:p>
        </w:tc>
        <w:tc>
          <w:tcPr>
            <w:tcW w:w="1537" w:type="dxa"/>
            <w:tcBorders>
              <w:top w:val="single" w:sz="8" w:space="0" w:color="000000"/>
              <w:left w:val="single" w:sz="8" w:space="0" w:color="000000"/>
              <w:bottom w:val="single" w:sz="8" w:space="0" w:color="000000"/>
              <w:right w:val="single" w:sz="8" w:space="0" w:color="000000"/>
            </w:tcBorders>
          </w:tcPr>
          <w:p w:rsidR="004339CA" w:rsidRPr="00D76F1F" w:rsidRDefault="004A1314" w:rsidP="002D5FBB">
            <w:pPr>
              <w:jc w:val="center"/>
              <w:rPr>
                <w:sz w:val="24"/>
                <w:szCs w:val="24"/>
              </w:rPr>
            </w:pPr>
            <w:r w:rsidRPr="00D76F1F">
              <w:rPr>
                <w:sz w:val="24"/>
                <w:szCs w:val="24"/>
              </w:rPr>
              <w:t>4</w:t>
            </w:r>
          </w:p>
        </w:tc>
      </w:tr>
      <w:tr w:rsidR="00574E5E" w:rsidRPr="00D76F1F" w:rsidTr="00C457F6">
        <w:tc>
          <w:tcPr>
            <w:tcW w:w="850" w:type="dxa"/>
          </w:tcPr>
          <w:p w:rsidR="00574E5E" w:rsidRPr="00D76F1F" w:rsidRDefault="00574E5E" w:rsidP="00574E5E">
            <w:pPr>
              <w:spacing w:before="120"/>
              <w:jc w:val="center"/>
              <w:rPr>
                <w:spacing w:val="-4"/>
                <w:sz w:val="24"/>
                <w:szCs w:val="24"/>
              </w:rPr>
            </w:pPr>
            <w:r w:rsidRPr="00D76F1F">
              <w:rPr>
                <w:spacing w:val="-4"/>
                <w:sz w:val="24"/>
                <w:szCs w:val="24"/>
              </w:rPr>
              <w:t>9</w:t>
            </w:r>
          </w:p>
        </w:tc>
        <w:tc>
          <w:tcPr>
            <w:tcW w:w="1537" w:type="dxa"/>
          </w:tcPr>
          <w:p w:rsidR="00574E5E" w:rsidRPr="00D76F1F" w:rsidRDefault="00574E5E" w:rsidP="00574E5E">
            <w:pPr>
              <w:spacing w:before="120"/>
              <w:jc w:val="center"/>
              <w:rPr>
                <w:spacing w:val="-4"/>
                <w:sz w:val="24"/>
                <w:szCs w:val="24"/>
              </w:rPr>
            </w:pPr>
            <w:r w:rsidRPr="00D76F1F">
              <w:rPr>
                <w:spacing w:val="-4"/>
                <w:sz w:val="24"/>
                <w:szCs w:val="24"/>
              </w:rPr>
              <w:t>4010</w:t>
            </w:r>
          </w:p>
        </w:tc>
        <w:tc>
          <w:tcPr>
            <w:tcW w:w="1537" w:type="dxa"/>
            <w:tcBorders>
              <w:top w:val="single" w:sz="8" w:space="0" w:color="000000"/>
              <w:left w:val="single" w:sz="8" w:space="0" w:color="000000"/>
              <w:bottom w:val="single" w:sz="8" w:space="0" w:color="000000"/>
              <w:right w:val="single" w:sz="8" w:space="0" w:color="000000"/>
            </w:tcBorders>
          </w:tcPr>
          <w:p w:rsidR="00574E5E" w:rsidRPr="00D76F1F" w:rsidRDefault="00574E5E" w:rsidP="00574E5E">
            <w:pPr>
              <w:jc w:val="center"/>
              <w:rPr>
                <w:sz w:val="24"/>
                <w:szCs w:val="24"/>
              </w:rPr>
            </w:pPr>
            <w:r w:rsidRPr="00D76F1F">
              <w:rPr>
                <w:sz w:val="24"/>
                <w:szCs w:val="24"/>
              </w:rPr>
              <w:t>21</w:t>
            </w:r>
          </w:p>
        </w:tc>
        <w:tc>
          <w:tcPr>
            <w:tcW w:w="1537" w:type="dxa"/>
            <w:tcBorders>
              <w:top w:val="single" w:sz="8" w:space="0" w:color="000000"/>
              <w:left w:val="single" w:sz="8" w:space="0" w:color="000000"/>
              <w:bottom w:val="single" w:sz="8" w:space="0" w:color="000000"/>
              <w:right w:val="single" w:sz="8" w:space="0" w:color="000000"/>
            </w:tcBorders>
          </w:tcPr>
          <w:p w:rsidR="00574E5E" w:rsidRPr="00D76F1F" w:rsidRDefault="004A1314" w:rsidP="00574E5E">
            <w:pPr>
              <w:jc w:val="center"/>
              <w:rPr>
                <w:sz w:val="24"/>
                <w:szCs w:val="24"/>
              </w:rPr>
            </w:pPr>
            <w:r w:rsidRPr="00D76F1F">
              <w:rPr>
                <w:sz w:val="24"/>
                <w:szCs w:val="24"/>
              </w:rPr>
              <w:t>4</w:t>
            </w:r>
          </w:p>
        </w:tc>
      </w:tr>
      <w:tr w:rsidR="00574E5E" w:rsidRPr="00D76F1F" w:rsidTr="00C457F6">
        <w:tc>
          <w:tcPr>
            <w:tcW w:w="850" w:type="dxa"/>
          </w:tcPr>
          <w:p w:rsidR="00574E5E" w:rsidRPr="00D76F1F" w:rsidRDefault="00574E5E" w:rsidP="00574E5E">
            <w:pPr>
              <w:spacing w:before="120"/>
              <w:jc w:val="center"/>
              <w:rPr>
                <w:spacing w:val="-4"/>
                <w:sz w:val="24"/>
                <w:szCs w:val="24"/>
              </w:rPr>
            </w:pPr>
            <w:r w:rsidRPr="00D76F1F">
              <w:rPr>
                <w:spacing w:val="-4"/>
                <w:sz w:val="24"/>
                <w:szCs w:val="24"/>
              </w:rPr>
              <w:t>10</w:t>
            </w:r>
          </w:p>
        </w:tc>
        <w:tc>
          <w:tcPr>
            <w:tcW w:w="1537" w:type="dxa"/>
          </w:tcPr>
          <w:p w:rsidR="00574E5E" w:rsidRPr="00D76F1F" w:rsidRDefault="00574E5E" w:rsidP="00574E5E">
            <w:pPr>
              <w:spacing w:before="120"/>
              <w:jc w:val="center"/>
              <w:rPr>
                <w:spacing w:val="-4"/>
                <w:sz w:val="24"/>
                <w:szCs w:val="24"/>
              </w:rPr>
            </w:pPr>
            <w:r w:rsidRPr="00D76F1F">
              <w:rPr>
                <w:spacing w:val="-4"/>
                <w:sz w:val="24"/>
                <w:szCs w:val="24"/>
              </w:rPr>
              <w:t>4011</w:t>
            </w:r>
          </w:p>
        </w:tc>
        <w:tc>
          <w:tcPr>
            <w:tcW w:w="1537" w:type="dxa"/>
            <w:tcBorders>
              <w:top w:val="single" w:sz="8" w:space="0" w:color="000000"/>
              <w:left w:val="single" w:sz="8" w:space="0" w:color="000000"/>
              <w:bottom w:val="single" w:sz="8" w:space="0" w:color="000000"/>
              <w:right w:val="single" w:sz="8" w:space="0" w:color="000000"/>
            </w:tcBorders>
          </w:tcPr>
          <w:p w:rsidR="00574E5E" w:rsidRPr="00D76F1F" w:rsidRDefault="00574E5E" w:rsidP="00574E5E">
            <w:pPr>
              <w:jc w:val="center"/>
              <w:rPr>
                <w:sz w:val="24"/>
                <w:szCs w:val="24"/>
              </w:rPr>
            </w:pPr>
            <w:r w:rsidRPr="00D76F1F">
              <w:rPr>
                <w:sz w:val="24"/>
                <w:szCs w:val="24"/>
              </w:rPr>
              <w:t>17</w:t>
            </w:r>
          </w:p>
        </w:tc>
        <w:tc>
          <w:tcPr>
            <w:tcW w:w="1537" w:type="dxa"/>
            <w:tcBorders>
              <w:top w:val="single" w:sz="8" w:space="0" w:color="000000"/>
              <w:left w:val="single" w:sz="8" w:space="0" w:color="000000"/>
              <w:bottom w:val="single" w:sz="8" w:space="0" w:color="000000"/>
              <w:right w:val="single" w:sz="8" w:space="0" w:color="000000"/>
            </w:tcBorders>
          </w:tcPr>
          <w:p w:rsidR="00574E5E" w:rsidRPr="00D76F1F" w:rsidRDefault="004A1314" w:rsidP="00574E5E">
            <w:pPr>
              <w:jc w:val="center"/>
              <w:rPr>
                <w:sz w:val="24"/>
                <w:szCs w:val="24"/>
              </w:rPr>
            </w:pPr>
            <w:r w:rsidRPr="00D76F1F">
              <w:rPr>
                <w:sz w:val="24"/>
                <w:szCs w:val="24"/>
              </w:rPr>
              <w:t>3</w:t>
            </w:r>
          </w:p>
        </w:tc>
      </w:tr>
      <w:tr w:rsidR="00574E5E" w:rsidRPr="00D76F1F" w:rsidTr="00C457F6">
        <w:tc>
          <w:tcPr>
            <w:tcW w:w="850" w:type="dxa"/>
          </w:tcPr>
          <w:p w:rsidR="00574E5E" w:rsidRPr="00D76F1F" w:rsidRDefault="00574E5E" w:rsidP="00574E5E">
            <w:pPr>
              <w:spacing w:before="120"/>
              <w:jc w:val="center"/>
              <w:rPr>
                <w:spacing w:val="-4"/>
                <w:sz w:val="24"/>
                <w:szCs w:val="24"/>
              </w:rPr>
            </w:pPr>
            <w:r w:rsidRPr="00D76F1F">
              <w:rPr>
                <w:spacing w:val="-4"/>
                <w:sz w:val="24"/>
                <w:szCs w:val="24"/>
              </w:rPr>
              <w:t>11</w:t>
            </w:r>
          </w:p>
        </w:tc>
        <w:tc>
          <w:tcPr>
            <w:tcW w:w="1537" w:type="dxa"/>
          </w:tcPr>
          <w:p w:rsidR="00574E5E" w:rsidRPr="00D76F1F" w:rsidRDefault="00574E5E" w:rsidP="00574E5E">
            <w:pPr>
              <w:spacing w:before="120"/>
              <w:jc w:val="center"/>
              <w:rPr>
                <w:spacing w:val="-4"/>
                <w:sz w:val="24"/>
                <w:szCs w:val="24"/>
              </w:rPr>
            </w:pPr>
            <w:r w:rsidRPr="00D76F1F">
              <w:rPr>
                <w:spacing w:val="-4"/>
                <w:sz w:val="24"/>
                <w:szCs w:val="24"/>
              </w:rPr>
              <w:t>4012</w:t>
            </w:r>
          </w:p>
        </w:tc>
        <w:tc>
          <w:tcPr>
            <w:tcW w:w="1537" w:type="dxa"/>
            <w:tcBorders>
              <w:top w:val="single" w:sz="8" w:space="0" w:color="000000"/>
              <w:left w:val="single" w:sz="8" w:space="0" w:color="000000"/>
              <w:bottom w:val="single" w:sz="8" w:space="0" w:color="000000"/>
              <w:right w:val="single" w:sz="8" w:space="0" w:color="000000"/>
            </w:tcBorders>
          </w:tcPr>
          <w:p w:rsidR="00574E5E" w:rsidRPr="00D76F1F" w:rsidRDefault="004A1314" w:rsidP="00574E5E">
            <w:pPr>
              <w:jc w:val="center"/>
              <w:rPr>
                <w:sz w:val="24"/>
                <w:szCs w:val="24"/>
              </w:rPr>
            </w:pPr>
            <w:r w:rsidRPr="00D76F1F">
              <w:rPr>
                <w:sz w:val="24"/>
                <w:szCs w:val="24"/>
              </w:rPr>
              <w:t>16</w:t>
            </w:r>
          </w:p>
        </w:tc>
        <w:tc>
          <w:tcPr>
            <w:tcW w:w="1537" w:type="dxa"/>
            <w:tcBorders>
              <w:top w:val="single" w:sz="8" w:space="0" w:color="000000"/>
              <w:left w:val="single" w:sz="8" w:space="0" w:color="000000"/>
              <w:bottom w:val="single" w:sz="8" w:space="0" w:color="000000"/>
              <w:right w:val="single" w:sz="8" w:space="0" w:color="000000"/>
            </w:tcBorders>
          </w:tcPr>
          <w:p w:rsidR="00574E5E" w:rsidRPr="00D76F1F" w:rsidRDefault="004A1314" w:rsidP="00574E5E">
            <w:pPr>
              <w:jc w:val="center"/>
              <w:rPr>
                <w:sz w:val="24"/>
                <w:szCs w:val="24"/>
              </w:rPr>
            </w:pPr>
            <w:r w:rsidRPr="00D76F1F">
              <w:rPr>
                <w:sz w:val="24"/>
                <w:szCs w:val="24"/>
              </w:rPr>
              <w:t>3</w:t>
            </w:r>
          </w:p>
        </w:tc>
      </w:tr>
      <w:tr w:rsidR="00574E5E" w:rsidRPr="00D76F1F" w:rsidTr="00C457F6">
        <w:tc>
          <w:tcPr>
            <w:tcW w:w="850" w:type="dxa"/>
          </w:tcPr>
          <w:p w:rsidR="00574E5E" w:rsidRPr="00D76F1F" w:rsidRDefault="00574E5E" w:rsidP="00574E5E">
            <w:pPr>
              <w:spacing w:before="120"/>
              <w:jc w:val="center"/>
              <w:rPr>
                <w:spacing w:val="-4"/>
                <w:sz w:val="24"/>
                <w:szCs w:val="24"/>
              </w:rPr>
            </w:pPr>
            <w:r w:rsidRPr="00D76F1F">
              <w:rPr>
                <w:spacing w:val="-4"/>
                <w:sz w:val="24"/>
                <w:szCs w:val="24"/>
              </w:rPr>
              <w:t>12</w:t>
            </w:r>
          </w:p>
        </w:tc>
        <w:tc>
          <w:tcPr>
            <w:tcW w:w="1537" w:type="dxa"/>
          </w:tcPr>
          <w:p w:rsidR="00574E5E" w:rsidRPr="00D76F1F" w:rsidRDefault="00574E5E" w:rsidP="00574E5E">
            <w:pPr>
              <w:spacing w:before="120"/>
              <w:jc w:val="center"/>
              <w:rPr>
                <w:spacing w:val="-4"/>
                <w:sz w:val="24"/>
                <w:szCs w:val="24"/>
              </w:rPr>
            </w:pPr>
            <w:r w:rsidRPr="00D76F1F">
              <w:rPr>
                <w:spacing w:val="-4"/>
                <w:sz w:val="24"/>
                <w:szCs w:val="24"/>
              </w:rPr>
              <w:t>4013</w:t>
            </w:r>
          </w:p>
        </w:tc>
        <w:tc>
          <w:tcPr>
            <w:tcW w:w="1537" w:type="dxa"/>
            <w:tcBorders>
              <w:top w:val="single" w:sz="8" w:space="0" w:color="000000"/>
              <w:left w:val="single" w:sz="8" w:space="0" w:color="000000"/>
              <w:bottom w:val="single" w:sz="8" w:space="0" w:color="000000"/>
              <w:right w:val="single" w:sz="8" w:space="0" w:color="000000"/>
            </w:tcBorders>
          </w:tcPr>
          <w:p w:rsidR="00574E5E" w:rsidRPr="00D76F1F" w:rsidRDefault="004A1314" w:rsidP="00574E5E">
            <w:pPr>
              <w:jc w:val="center"/>
              <w:rPr>
                <w:sz w:val="24"/>
                <w:szCs w:val="24"/>
              </w:rPr>
            </w:pPr>
            <w:r w:rsidRPr="00D76F1F">
              <w:rPr>
                <w:sz w:val="24"/>
                <w:szCs w:val="24"/>
              </w:rPr>
              <w:t>19</w:t>
            </w:r>
          </w:p>
        </w:tc>
        <w:tc>
          <w:tcPr>
            <w:tcW w:w="1537" w:type="dxa"/>
            <w:tcBorders>
              <w:top w:val="single" w:sz="8" w:space="0" w:color="000000"/>
              <w:left w:val="single" w:sz="8" w:space="0" w:color="000000"/>
              <w:bottom w:val="single" w:sz="8" w:space="0" w:color="000000"/>
              <w:right w:val="single" w:sz="8" w:space="0" w:color="000000"/>
            </w:tcBorders>
          </w:tcPr>
          <w:p w:rsidR="00574E5E" w:rsidRPr="00D76F1F" w:rsidRDefault="004A1314" w:rsidP="00574E5E">
            <w:pPr>
              <w:jc w:val="center"/>
              <w:rPr>
                <w:sz w:val="24"/>
                <w:szCs w:val="24"/>
              </w:rPr>
            </w:pPr>
            <w:r w:rsidRPr="00D76F1F">
              <w:rPr>
                <w:sz w:val="24"/>
                <w:szCs w:val="24"/>
              </w:rPr>
              <w:t>4</w:t>
            </w:r>
          </w:p>
        </w:tc>
      </w:tr>
      <w:tr w:rsidR="00574E5E" w:rsidRPr="00D76F1F" w:rsidTr="00C457F6">
        <w:tc>
          <w:tcPr>
            <w:tcW w:w="850" w:type="dxa"/>
          </w:tcPr>
          <w:p w:rsidR="00574E5E" w:rsidRPr="00D76F1F" w:rsidRDefault="00574E5E" w:rsidP="00574E5E">
            <w:pPr>
              <w:spacing w:before="120"/>
              <w:jc w:val="center"/>
              <w:rPr>
                <w:spacing w:val="-4"/>
                <w:sz w:val="24"/>
                <w:szCs w:val="24"/>
              </w:rPr>
            </w:pPr>
            <w:r w:rsidRPr="00D76F1F">
              <w:rPr>
                <w:spacing w:val="-4"/>
                <w:sz w:val="24"/>
                <w:szCs w:val="24"/>
              </w:rPr>
              <w:t>13</w:t>
            </w:r>
          </w:p>
        </w:tc>
        <w:tc>
          <w:tcPr>
            <w:tcW w:w="1537" w:type="dxa"/>
          </w:tcPr>
          <w:p w:rsidR="00574E5E" w:rsidRPr="00D76F1F" w:rsidRDefault="00574E5E" w:rsidP="00574E5E">
            <w:pPr>
              <w:spacing w:before="120"/>
              <w:jc w:val="center"/>
              <w:rPr>
                <w:spacing w:val="-4"/>
                <w:sz w:val="24"/>
                <w:szCs w:val="24"/>
              </w:rPr>
            </w:pPr>
            <w:r w:rsidRPr="00D76F1F">
              <w:rPr>
                <w:spacing w:val="-4"/>
                <w:sz w:val="24"/>
                <w:szCs w:val="24"/>
              </w:rPr>
              <w:t>4014</w:t>
            </w:r>
          </w:p>
        </w:tc>
        <w:tc>
          <w:tcPr>
            <w:tcW w:w="1537" w:type="dxa"/>
            <w:tcBorders>
              <w:top w:val="single" w:sz="8" w:space="0" w:color="000000"/>
              <w:left w:val="single" w:sz="8" w:space="0" w:color="000000"/>
              <w:bottom w:val="single" w:sz="8" w:space="0" w:color="000000"/>
              <w:right w:val="single" w:sz="8" w:space="0" w:color="000000"/>
            </w:tcBorders>
          </w:tcPr>
          <w:p w:rsidR="00574E5E" w:rsidRPr="00D76F1F" w:rsidRDefault="004A1314" w:rsidP="00574E5E">
            <w:pPr>
              <w:jc w:val="center"/>
              <w:rPr>
                <w:sz w:val="24"/>
                <w:szCs w:val="24"/>
              </w:rPr>
            </w:pPr>
            <w:r w:rsidRPr="00D76F1F">
              <w:rPr>
                <w:sz w:val="24"/>
                <w:szCs w:val="24"/>
              </w:rPr>
              <w:t>25</w:t>
            </w:r>
          </w:p>
        </w:tc>
        <w:tc>
          <w:tcPr>
            <w:tcW w:w="1537" w:type="dxa"/>
            <w:tcBorders>
              <w:top w:val="single" w:sz="8" w:space="0" w:color="000000"/>
              <w:left w:val="single" w:sz="8" w:space="0" w:color="000000"/>
              <w:bottom w:val="single" w:sz="8" w:space="0" w:color="000000"/>
              <w:right w:val="single" w:sz="8" w:space="0" w:color="000000"/>
            </w:tcBorders>
          </w:tcPr>
          <w:p w:rsidR="00574E5E" w:rsidRPr="00D76F1F" w:rsidRDefault="004A1314" w:rsidP="00574E5E">
            <w:pPr>
              <w:jc w:val="center"/>
              <w:rPr>
                <w:sz w:val="24"/>
                <w:szCs w:val="24"/>
              </w:rPr>
            </w:pPr>
            <w:r w:rsidRPr="00D76F1F">
              <w:rPr>
                <w:sz w:val="24"/>
                <w:szCs w:val="24"/>
              </w:rPr>
              <w:t>4</w:t>
            </w:r>
          </w:p>
        </w:tc>
      </w:tr>
      <w:tr w:rsidR="00574E5E" w:rsidRPr="00D76F1F" w:rsidTr="00C457F6">
        <w:tc>
          <w:tcPr>
            <w:tcW w:w="850" w:type="dxa"/>
          </w:tcPr>
          <w:p w:rsidR="00574E5E" w:rsidRPr="00D76F1F" w:rsidRDefault="00574E5E" w:rsidP="00574E5E">
            <w:pPr>
              <w:spacing w:before="120"/>
              <w:jc w:val="center"/>
              <w:rPr>
                <w:spacing w:val="-4"/>
                <w:sz w:val="24"/>
                <w:szCs w:val="24"/>
              </w:rPr>
            </w:pPr>
            <w:r w:rsidRPr="00D76F1F">
              <w:rPr>
                <w:spacing w:val="-4"/>
                <w:sz w:val="24"/>
                <w:szCs w:val="24"/>
              </w:rPr>
              <w:t>14</w:t>
            </w:r>
          </w:p>
        </w:tc>
        <w:tc>
          <w:tcPr>
            <w:tcW w:w="1537" w:type="dxa"/>
          </w:tcPr>
          <w:p w:rsidR="00574E5E" w:rsidRPr="00D76F1F" w:rsidRDefault="00574E5E" w:rsidP="00574E5E">
            <w:pPr>
              <w:spacing w:before="120"/>
              <w:jc w:val="center"/>
              <w:rPr>
                <w:spacing w:val="-4"/>
                <w:sz w:val="24"/>
                <w:szCs w:val="24"/>
              </w:rPr>
            </w:pPr>
            <w:r w:rsidRPr="00D76F1F">
              <w:rPr>
                <w:spacing w:val="-4"/>
                <w:sz w:val="24"/>
                <w:szCs w:val="24"/>
              </w:rPr>
              <w:t>4015</w:t>
            </w:r>
          </w:p>
        </w:tc>
        <w:tc>
          <w:tcPr>
            <w:tcW w:w="1537" w:type="dxa"/>
            <w:tcBorders>
              <w:top w:val="single" w:sz="8" w:space="0" w:color="000000"/>
              <w:left w:val="single" w:sz="8" w:space="0" w:color="000000"/>
              <w:bottom w:val="single" w:sz="8" w:space="0" w:color="000000"/>
              <w:right w:val="single" w:sz="8" w:space="0" w:color="000000"/>
            </w:tcBorders>
          </w:tcPr>
          <w:p w:rsidR="00574E5E" w:rsidRPr="00D76F1F" w:rsidRDefault="004A1314" w:rsidP="00574E5E">
            <w:pPr>
              <w:jc w:val="center"/>
              <w:rPr>
                <w:sz w:val="24"/>
                <w:szCs w:val="24"/>
              </w:rPr>
            </w:pPr>
            <w:r w:rsidRPr="00D76F1F">
              <w:rPr>
                <w:sz w:val="24"/>
                <w:szCs w:val="24"/>
              </w:rPr>
              <w:t>26</w:t>
            </w:r>
          </w:p>
        </w:tc>
        <w:tc>
          <w:tcPr>
            <w:tcW w:w="1537" w:type="dxa"/>
            <w:tcBorders>
              <w:top w:val="single" w:sz="8" w:space="0" w:color="000000"/>
              <w:left w:val="single" w:sz="8" w:space="0" w:color="000000"/>
              <w:bottom w:val="single" w:sz="8" w:space="0" w:color="000000"/>
              <w:right w:val="single" w:sz="8" w:space="0" w:color="000000"/>
            </w:tcBorders>
          </w:tcPr>
          <w:p w:rsidR="00574E5E" w:rsidRPr="00D76F1F" w:rsidRDefault="004A1314" w:rsidP="00574E5E">
            <w:pPr>
              <w:jc w:val="center"/>
              <w:rPr>
                <w:sz w:val="24"/>
                <w:szCs w:val="24"/>
              </w:rPr>
            </w:pPr>
            <w:r w:rsidRPr="00D76F1F">
              <w:rPr>
                <w:sz w:val="24"/>
                <w:szCs w:val="24"/>
              </w:rPr>
              <w:t>4</w:t>
            </w:r>
          </w:p>
        </w:tc>
      </w:tr>
      <w:tr w:rsidR="00574E5E" w:rsidRPr="00D76F1F" w:rsidTr="00C457F6">
        <w:tc>
          <w:tcPr>
            <w:tcW w:w="850" w:type="dxa"/>
          </w:tcPr>
          <w:p w:rsidR="00574E5E" w:rsidRPr="00D76F1F" w:rsidRDefault="00574E5E" w:rsidP="00574E5E">
            <w:pPr>
              <w:spacing w:before="120"/>
              <w:jc w:val="center"/>
              <w:rPr>
                <w:spacing w:val="-4"/>
                <w:sz w:val="24"/>
                <w:szCs w:val="24"/>
              </w:rPr>
            </w:pPr>
            <w:r w:rsidRPr="00D76F1F">
              <w:rPr>
                <w:spacing w:val="-4"/>
                <w:sz w:val="24"/>
                <w:szCs w:val="24"/>
              </w:rPr>
              <w:t>15</w:t>
            </w:r>
          </w:p>
        </w:tc>
        <w:tc>
          <w:tcPr>
            <w:tcW w:w="1537" w:type="dxa"/>
          </w:tcPr>
          <w:p w:rsidR="00574E5E" w:rsidRPr="00D76F1F" w:rsidRDefault="00574E5E" w:rsidP="00574E5E">
            <w:pPr>
              <w:spacing w:before="120"/>
              <w:jc w:val="center"/>
              <w:rPr>
                <w:spacing w:val="-4"/>
                <w:sz w:val="24"/>
                <w:szCs w:val="24"/>
              </w:rPr>
            </w:pPr>
            <w:r w:rsidRPr="00D76F1F">
              <w:rPr>
                <w:spacing w:val="-4"/>
                <w:sz w:val="24"/>
                <w:szCs w:val="24"/>
              </w:rPr>
              <w:t>4016</w:t>
            </w:r>
          </w:p>
        </w:tc>
        <w:tc>
          <w:tcPr>
            <w:tcW w:w="1537" w:type="dxa"/>
            <w:tcBorders>
              <w:top w:val="single" w:sz="8" w:space="0" w:color="000000"/>
              <w:left w:val="single" w:sz="8" w:space="0" w:color="000000"/>
              <w:bottom w:val="single" w:sz="8" w:space="0" w:color="000000"/>
              <w:right w:val="single" w:sz="8" w:space="0" w:color="000000"/>
            </w:tcBorders>
          </w:tcPr>
          <w:p w:rsidR="00574E5E" w:rsidRPr="00D76F1F" w:rsidRDefault="004A1314" w:rsidP="00574E5E">
            <w:pPr>
              <w:jc w:val="center"/>
              <w:rPr>
                <w:sz w:val="24"/>
                <w:szCs w:val="24"/>
              </w:rPr>
            </w:pPr>
            <w:r w:rsidRPr="00D76F1F">
              <w:rPr>
                <w:sz w:val="24"/>
                <w:szCs w:val="24"/>
              </w:rPr>
              <w:t>17</w:t>
            </w:r>
          </w:p>
        </w:tc>
        <w:tc>
          <w:tcPr>
            <w:tcW w:w="1537" w:type="dxa"/>
            <w:tcBorders>
              <w:top w:val="single" w:sz="8" w:space="0" w:color="000000"/>
              <w:left w:val="single" w:sz="8" w:space="0" w:color="000000"/>
              <w:bottom w:val="single" w:sz="8" w:space="0" w:color="000000"/>
              <w:right w:val="single" w:sz="8" w:space="0" w:color="000000"/>
            </w:tcBorders>
          </w:tcPr>
          <w:p w:rsidR="00574E5E" w:rsidRPr="00D76F1F" w:rsidRDefault="004A1314" w:rsidP="00574E5E">
            <w:pPr>
              <w:jc w:val="center"/>
              <w:rPr>
                <w:sz w:val="24"/>
                <w:szCs w:val="24"/>
              </w:rPr>
            </w:pPr>
            <w:r w:rsidRPr="00D76F1F">
              <w:rPr>
                <w:sz w:val="24"/>
                <w:szCs w:val="24"/>
              </w:rPr>
              <w:t>3</w:t>
            </w:r>
          </w:p>
        </w:tc>
      </w:tr>
      <w:tr w:rsidR="00574E5E" w:rsidRPr="00D76F1F" w:rsidTr="00C457F6">
        <w:tc>
          <w:tcPr>
            <w:tcW w:w="850" w:type="dxa"/>
          </w:tcPr>
          <w:p w:rsidR="00574E5E" w:rsidRPr="00D76F1F" w:rsidRDefault="00574E5E" w:rsidP="00574E5E">
            <w:pPr>
              <w:spacing w:before="120"/>
              <w:jc w:val="center"/>
              <w:rPr>
                <w:spacing w:val="-4"/>
                <w:sz w:val="24"/>
                <w:szCs w:val="24"/>
              </w:rPr>
            </w:pPr>
            <w:r w:rsidRPr="00D76F1F">
              <w:rPr>
                <w:spacing w:val="-4"/>
                <w:sz w:val="24"/>
                <w:szCs w:val="24"/>
              </w:rPr>
              <w:lastRenderedPageBreak/>
              <w:t>16</w:t>
            </w:r>
          </w:p>
        </w:tc>
        <w:tc>
          <w:tcPr>
            <w:tcW w:w="1537" w:type="dxa"/>
          </w:tcPr>
          <w:p w:rsidR="00574E5E" w:rsidRPr="00D76F1F" w:rsidRDefault="00574E5E" w:rsidP="00574E5E">
            <w:pPr>
              <w:spacing w:before="120"/>
              <w:jc w:val="center"/>
              <w:rPr>
                <w:spacing w:val="-4"/>
                <w:sz w:val="24"/>
                <w:szCs w:val="24"/>
              </w:rPr>
            </w:pPr>
            <w:r w:rsidRPr="00D76F1F">
              <w:rPr>
                <w:spacing w:val="-4"/>
                <w:sz w:val="24"/>
                <w:szCs w:val="24"/>
              </w:rPr>
              <w:t>4017</w:t>
            </w:r>
          </w:p>
        </w:tc>
        <w:tc>
          <w:tcPr>
            <w:tcW w:w="1537" w:type="dxa"/>
            <w:tcBorders>
              <w:top w:val="single" w:sz="8" w:space="0" w:color="000000"/>
              <w:left w:val="single" w:sz="8" w:space="0" w:color="000000"/>
              <w:bottom w:val="single" w:sz="8" w:space="0" w:color="000000"/>
              <w:right w:val="single" w:sz="8" w:space="0" w:color="000000"/>
            </w:tcBorders>
          </w:tcPr>
          <w:p w:rsidR="00574E5E" w:rsidRPr="00D76F1F" w:rsidRDefault="004A1314" w:rsidP="00574E5E">
            <w:pPr>
              <w:jc w:val="center"/>
              <w:rPr>
                <w:sz w:val="24"/>
                <w:szCs w:val="24"/>
              </w:rPr>
            </w:pPr>
            <w:r w:rsidRPr="00D76F1F">
              <w:rPr>
                <w:sz w:val="24"/>
                <w:szCs w:val="24"/>
              </w:rPr>
              <w:t>17</w:t>
            </w:r>
          </w:p>
        </w:tc>
        <w:tc>
          <w:tcPr>
            <w:tcW w:w="1537" w:type="dxa"/>
            <w:tcBorders>
              <w:top w:val="single" w:sz="8" w:space="0" w:color="000000"/>
              <w:left w:val="single" w:sz="8" w:space="0" w:color="000000"/>
              <w:bottom w:val="single" w:sz="8" w:space="0" w:color="000000"/>
              <w:right w:val="single" w:sz="8" w:space="0" w:color="000000"/>
            </w:tcBorders>
          </w:tcPr>
          <w:p w:rsidR="00574E5E" w:rsidRPr="00D76F1F" w:rsidRDefault="004A1314" w:rsidP="00574E5E">
            <w:pPr>
              <w:jc w:val="center"/>
              <w:rPr>
                <w:sz w:val="24"/>
                <w:szCs w:val="24"/>
              </w:rPr>
            </w:pPr>
            <w:r w:rsidRPr="00D76F1F">
              <w:rPr>
                <w:sz w:val="24"/>
                <w:szCs w:val="24"/>
              </w:rPr>
              <w:t>3</w:t>
            </w:r>
          </w:p>
        </w:tc>
      </w:tr>
      <w:tr w:rsidR="00574E5E" w:rsidRPr="00D76F1F" w:rsidTr="00C457F6">
        <w:tc>
          <w:tcPr>
            <w:tcW w:w="850" w:type="dxa"/>
          </w:tcPr>
          <w:p w:rsidR="00574E5E" w:rsidRPr="00D76F1F" w:rsidRDefault="00574E5E" w:rsidP="00574E5E">
            <w:pPr>
              <w:spacing w:before="120"/>
              <w:jc w:val="center"/>
              <w:rPr>
                <w:spacing w:val="-4"/>
                <w:sz w:val="24"/>
                <w:szCs w:val="24"/>
              </w:rPr>
            </w:pPr>
            <w:r w:rsidRPr="00D76F1F">
              <w:rPr>
                <w:spacing w:val="-4"/>
                <w:sz w:val="24"/>
                <w:szCs w:val="24"/>
              </w:rPr>
              <w:t>17</w:t>
            </w:r>
          </w:p>
        </w:tc>
        <w:tc>
          <w:tcPr>
            <w:tcW w:w="1537" w:type="dxa"/>
          </w:tcPr>
          <w:p w:rsidR="00574E5E" w:rsidRPr="00D76F1F" w:rsidRDefault="004A1314" w:rsidP="00574E5E">
            <w:pPr>
              <w:spacing w:before="120"/>
              <w:jc w:val="center"/>
              <w:rPr>
                <w:spacing w:val="-4"/>
                <w:sz w:val="24"/>
                <w:szCs w:val="24"/>
              </w:rPr>
            </w:pPr>
            <w:r w:rsidRPr="00D76F1F">
              <w:rPr>
                <w:spacing w:val="-4"/>
                <w:sz w:val="24"/>
                <w:szCs w:val="24"/>
              </w:rPr>
              <w:t>4018</w:t>
            </w:r>
          </w:p>
        </w:tc>
        <w:tc>
          <w:tcPr>
            <w:tcW w:w="1537" w:type="dxa"/>
            <w:tcBorders>
              <w:top w:val="single" w:sz="8" w:space="0" w:color="000000"/>
              <w:left w:val="single" w:sz="8" w:space="0" w:color="000000"/>
              <w:bottom w:val="single" w:sz="8" w:space="0" w:color="000000"/>
              <w:right w:val="single" w:sz="8" w:space="0" w:color="000000"/>
            </w:tcBorders>
          </w:tcPr>
          <w:p w:rsidR="00574E5E" w:rsidRPr="00D76F1F" w:rsidRDefault="004A1314" w:rsidP="00574E5E">
            <w:pPr>
              <w:jc w:val="center"/>
              <w:rPr>
                <w:sz w:val="24"/>
                <w:szCs w:val="24"/>
              </w:rPr>
            </w:pPr>
            <w:r w:rsidRPr="00D76F1F">
              <w:rPr>
                <w:sz w:val="24"/>
                <w:szCs w:val="24"/>
              </w:rPr>
              <w:t>28</w:t>
            </w:r>
          </w:p>
        </w:tc>
        <w:tc>
          <w:tcPr>
            <w:tcW w:w="1537" w:type="dxa"/>
            <w:tcBorders>
              <w:top w:val="single" w:sz="8" w:space="0" w:color="000000"/>
              <w:left w:val="single" w:sz="8" w:space="0" w:color="000000"/>
              <w:bottom w:val="single" w:sz="8" w:space="0" w:color="000000"/>
              <w:right w:val="single" w:sz="8" w:space="0" w:color="000000"/>
            </w:tcBorders>
          </w:tcPr>
          <w:p w:rsidR="00574E5E" w:rsidRPr="00D76F1F" w:rsidRDefault="004A1314" w:rsidP="00574E5E">
            <w:pPr>
              <w:jc w:val="center"/>
              <w:rPr>
                <w:sz w:val="24"/>
                <w:szCs w:val="24"/>
              </w:rPr>
            </w:pPr>
            <w:r w:rsidRPr="00D76F1F">
              <w:rPr>
                <w:sz w:val="24"/>
                <w:szCs w:val="24"/>
              </w:rPr>
              <w:t>3</w:t>
            </w:r>
          </w:p>
        </w:tc>
      </w:tr>
      <w:tr w:rsidR="00574E5E" w:rsidRPr="00D76F1F" w:rsidTr="00C457F6">
        <w:tc>
          <w:tcPr>
            <w:tcW w:w="850" w:type="dxa"/>
          </w:tcPr>
          <w:p w:rsidR="00574E5E" w:rsidRPr="00D76F1F" w:rsidRDefault="00574E5E" w:rsidP="00574E5E">
            <w:pPr>
              <w:spacing w:before="120"/>
              <w:jc w:val="center"/>
              <w:rPr>
                <w:spacing w:val="-4"/>
                <w:sz w:val="24"/>
                <w:szCs w:val="24"/>
              </w:rPr>
            </w:pPr>
            <w:r w:rsidRPr="00D76F1F">
              <w:rPr>
                <w:spacing w:val="-4"/>
                <w:sz w:val="24"/>
                <w:szCs w:val="24"/>
              </w:rPr>
              <w:t>18</w:t>
            </w:r>
          </w:p>
        </w:tc>
        <w:tc>
          <w:tcPr>
            <w:tcW w:w="1537" w:type="dxa"/>
          </w:tcPr>
          <w:p w:rsidR="00574E5E" w:rsidRPr="00D76F1F" w:rsidRDefault="004A1314" w:rsidP="004A1314">
            <w:pPr>
              <w:spacing w:before="120"/>
              <w:jc w:val="center"/>
              <w:rPr>
                <w:spacing w:val="-4"/>
                <w:sz w:val="24"/>
                <w:szCs w:val="24"/>
              </w:rPr>
            </w:pPr>
            <w:r w:rsidRPr="00D76F1F">
              <w:rPr>
                <w:spacing w:val="-4"/>
                <w:sz w:val="24"/>
                <w:szCs w:val="24"/>
              </w:rPr>
              <w:t>4019</w:t>
            </w:r>
          </w:p>
        </w:tc>
        <w:tc>
          <w:tcPr>
            <w:tcW w:w="1537" w:type="dxa"/>
            <w:tcBorders>
              <w:top w:val="single" w:sz="8" w:space="0" w:color="000000"/>
              <w:left w:val="single" w:sz="8" w:space="0" w:color="000000"/>
              <w:bottom w:val="single" w:sz="8" w:space="0" w:color="000000"/>
              <w:right w:val="single" w:sz="8" w:space="0" w:color="000000"/>
            </w:tcBorders>
          </w:tcPr>
          <w:p w:rsidR="00574E5E" w:rsidRPr="00D76F1F" w:rsidRDefault="004A1314" w:rsidP="00574E5E">
            <w:pPr>
              <w:jc w:val="center"/>
              <w:rPr>
                <w:sz w:val="24"/>
                <w:szCs w:val="24"/>
              </w:rPr>
            </w:pPr>
            <w:r w:rsidRPr="00D76F1F">
              <w:rPr>
                <w:sz w:val="24"/>
                <w:szCs w:val="24"/>
              </w:rPr>
              <w:t>22</w:t>
            </w:r>
          </w:p>
        </w:tc>
        <w:tc>
          <w:tcPr>
            <w:tcW w:w="1537" w:type="dxa"/>
            <w:tcBorders>
              <w:top w:val="single" w:sz="8" w:space="0" w:color="000000"/>
              <w:left w:val="single" w:sz="8" w:space="0" w:color="000000"/>
              <w:bottom w:val="single" w:sz="8" w:space="0" w:color="000000"/>
              <w:right w:val="single" w:sz="8" w:space="0" w:color="000000"/>
            </w:tcBorders>
          </w:tcPr>
          <w:p w:rsidR="00574E5E" w:rsidRPr="00D76F1F" w:rsidRDefault="004A1314" w:rsidP="00574E5E">
            <w:pPr>
              <w:jc w:val="center"/>
              <w:rPr>
                <w:sz w:val="24"/>
                <w:szCs w:val="24"/>
              </w:rPr>
            </w:pPr>
            <w:r w:rsidRPr="00D76F1F">
              <w:rPr>
                <w:sz w:val="24"/>
                <w:szCs w:val="24"/>
              </w:rPr>
              <w:t>4</w:t>
            </w:r>
          </w:p>
        </w:tc>
      </w:tr>
    </w:tbl>
    <w:p w:rsidR="00A64342" w:rsidRPr="00155B25" w:rsidRDefault="002534BC" w:rsidP="002D5FBB">
      <w:pPr>
        <w:spacing w:line="240" w:lineRule="auto"/>
        <w:rPr>
          <w:b/>
          <w:u w:val="single"/>
        </w:rPr>
      </w:pPr>
      <w:r>
        <w:rPr>
          <w:b/>
          <w:u w:val="single"/>
        </w:rPr>
        <w:t>В</w:t>
      </w:r>
      <w:r w:rsidR="00A64342" w:rsidRPr="00155B25">
        <w:rPr>
          <w:b/>
          <w:u w:val="single"/>
        </w:rPr>
        <w:t xml:space="preserve">остребованность </w:t>
      </w:r>
      <w:r w:rsidR="004A1314">
        <w:rPr>
          <w:b/>
          <w:u w:val="single"/>
        </w:rPr>
        <w:t>19</w:t>
      </w:r>
      <w:r w:rsidR="00A64342" w:rsidRPr="00155B25">
        <w:rPr>
          <w:b/>
          <w:u w:val="single"/>
        </w:rPr>
        <w:t>учеников:</w:t>
      </w:r>
    </w:p>
    <w:p w:rsidR="00E13777" w:rsidRPr="00155B25" w:rsidRDefault="00E13777" w:rsidP="002D5FBB">
      <w:pPr>
        <w:spacing w:line="240" w:lineRule="auto"/>
        <w:jc w:val="both"/>
      </w:pPr>
      <w:r w:rsidRPr="00155B25">
        <w:t xml:space="preserve">     По результатам обучения в МОУ ИРМО «Грановская НОШ» все выпускники 201</w:t>
      </w:r>
      <w:r w:rsidR="00155B25" w:rsidRPr="00155B25">
        <w:t xml:space="preserve">8 </w:t>
      </w:r>
      <w:r w:rsidR="004A1314">
        <w:t>года 6</w:t>
      </w:r>
      <w:r w:rsidRPr="00155B25">
        <w:t>ыли аттестов</w:t>
      </w:r>
      <w:r w:rsidR="004A1314">
        <w:t>аны и  переведены в 5 класс</w:t>
      </w:r>
      <w:r w:rsidR="00D76F1F">
        <w:t>.</w:t>
      </w:r>
    </w:p>
    <w:p w:rsidR="00A64342" w:rsidRPr="00155B25" w:rsidRDefault="00E13777" w:rsidP="002D5FBB">
      <w:pPr>
        <w:spacing w:line="240" w:lineRule="auto"/>
        <w:jc w:val="center"/>
        <w:rPr>
          <w:b/>
        </w:rPr>
      </w:pPr>
      <w:r w:rsidRPr="00155B25">
        <w:rPr>
          <w:b/>
        </w:rPr>
        <w:t>КАЧЕСТВО КАДРОВОГО СОСТАВА</w:t>
      </w:r>
    </w:p>
    <w:p w:rsidR="00A64342" w:rsidRPr="00155B25" w:rsidRDefault="00A64342" w:rsidP="004A1314">
      <w:pPr>
        <w:spacing w:line="240" w:lineRule="auto"/>
        <w:jc w:val="center"/>
        <w:rPr>
          <w:b/>
          <w:u w:val="single"/>
        </w:rPr>
      </w:pPr>
      <w:r w:rsidRPr="00155B25">
        <w:rPr>
          <w:b/>
          <w:u w:val="single"/>
        </w:rPr>
        <w:t>Укомплектованность педагогическими кадрами:</w:t>
      </w:r>
    </w:p>
    <w:p w:rsidR="002534BC" w:rsidRPr="002534BC" w:rsidRDefault="00155B25" w:rsidP="002534BC">
      <w:pPr>
        <w:shd w:val="clear" w:color="auto" w:fill="FFFFFF"/>
        <w:tabs>
          <w:tab w:val="left" w:pos="5760"/>
          <w:tab w:val="left" w:pos="6300"/>
        </w:tabs>
        <w:spacing w:line="240" w:lineRule="auto"/>
        <w:ind w:right="-6" w:firstLine="539"/>
        <w:jc w:val="both"/>
        <w:rPr>
          <w:spacing w:val="-2"/>
        </w:rPr>
      </w:pPr>
      <w:r w:rsidRPr="002534BC">
        <w:t>В 2018 году педагогический состав школы был представлен так:</w:t>
      </w:r>
    </w:p>
    <w:tbl>
      <w:tblPr>
        <w:tblStyle w:val="a3"/>
        <w:tblW w:w="0" w:type="auto"/>
        <w:tblLook w:val="04A0"/>
      </w:tblPr>
      <w:tblGrid>
        <w:gridCol w:w="2689"/>
        <w:gridCol w:w="2337"/>
        <w:gridCol w:w="2482"/>
      </w:tblGrid>
      <w:tr w:rsidR="002534BC" w:rsidTr="002534BC">
        <w:tc>
          <w:tcPr>
            <w:tcW w:w="2689" w:type="dxa"/>
          </w:tcPr>
          <w:p w:rsidR="002534BC" w:rsidRPr="002534BC" w:rsidRDefault="002534BC" w:rsidP="002534BC">
            <w:pPr>
              <w:shd w:val="clear" w:color="auto" w:fill="FFFFFF"/>
              <w:tabs>
                <w:tab w:val="left" w:pos="5760"/>
                <w:tab w:val="left" w:pos="6300"/>
              </w:tabs>
              <w:ind w:right="-6"/>
              <w:jc w:val="both"/>
              <w:rPr>
                <w:spacing w:val="-2"/>
                <w:sz w:val="24"/>
              </w:rPr>
            </w:pPr>
            <w:r w:rsidRPr="002534BC">
              <w:rPr>
                <w:spacing w:val="-2"/>
                <w:sz w:val="24"/>
              </w:rPr>
              <w:t xml:space="preserve">Должность </w:t>
            </w:r>
          </w:p>
          <w:p w:rsidR="002534BC" w:rsidRPr="002534BC" w:rsidRDefault="002534BC" w:rsidP="002534BC">
            <w:pPr>
              <w:shd w:val="clear" w:color="auto" w:fill="FFFFFF"/>
              <w:tabs>
                <w:tab w:val="left" w:pos="5760"/>
                <w:tab w:val="left" w:pos="6300"/>
              </w:tabs>
              <w:ind w:right="-6"/>
              <w:jc w:val="both"/>
              <w:rPr>
                <w:spacing w:val="-2"/>
                <w:sz w:val="24"/>
              </w:rPr>
            </w:pPr>
          </w:p>
        </w:tc>
        <w:tc>
          <w:tcPr>
            <w:tcW w:w="2337" w:type="dxa"/>
          </w:tcPr>
          <w:p w:rsidR="002534BC" w:rsidRPr="002534BC" w:rsidRDefault="002534BC" w:rsidP="002534BC">
            <w:pPr>
              <w:tabs>
                <w:tab w:val="left" w:pos="5760"/>
                <w:tab w:val="left" w:pos="6300"/>
              </w:tabs>
              <w:ind w:right="-6"/>
              <w:jc w:val="center"/>
              <w:rPr>
                <w:spacing w:val="-2"/>
                <w:sz w:val="24"/>
              </w:rPr>
            </w:pPr>
            <w:r w:rsidRPr="002534BC">
              <w:rPr>
                <w:spacing w:val="-2"/>
                <w:sz w:val="24"/>
              </w:rPr>
              <w:t>2017-2018 уч.г.</w:t>
            </w:r>
          </w:p>
          <w:p w:rsidR="002534BC" w:rsidRPr="002534BC" w:rsidRDefault="002534BC" w:rsidP="002534BC">
            <w:pPr>
              <w:tabs>
                <w:tab w:val="left" w:pos="5760"/>
                <w:tab w:val="left" w:pos="6300"/>
              </w:tabs>
              <w:ind w:right="-6"/>
              <w:jc w:val="center"/>
              <w:rPr>
                <w:spacing w:val="-2"/>
                <w:sz w:val="24"/>
              </w:rPr>
            </w:pPr>
            <w:r w:rsidRPr="002534BC">
              <w:rPr>
                <w:spacing w:val="-2"/>
                <w:sz w:val="24"/>
              </w:rPr>
              <w:t>(кол-во чел.)</w:t>
            </w:r>
          </w:p>
        </w:tc>
        <w:tc>
          <w:tcPr>
            <w:tcW w:w="2482" w:type="dxa"/>
          </w:tcPr>
          <w:p w:rsidR="002534BC" w:rsidRPr="002534BC" w:rsidRDefault="002534BC" w:rsidP="002534BC">
            <w:pPr>
              <w:tabs>
                <w:tab w:val="left" w:pos="5760"/>
                <w:tab w:val="left" w:pos="6300"/>
              </w:tabs>
              <w:ind w:right="-6"/>
              <w:jc w:val="center"/>
              <w:rPr>
                <w:spacing w:val="-2"/>
                <w:sz w:val="24"/>
              </w:rPr>
            </w:pPr>
            <w:r w:rsidRPr="002534BC">
              <w:rPr>
                <w:spacing w:val="-2"/>
                <w:sz w:val="24"/>
              </w:rPr>
              <w:t>2018-2019 уч.г.</w:t>
            </w:r>
          </w:p>
          <w:p w:rsidR="002534BC" w:rsidRPr="002534BC" w:rsidRDefault="002534BC" w:rsidP="002534BC">
            <w:pPr>
              <w:tabs>
                <w:tab w:val="left" w:pos="5760"/>
                <w:tab w:val="left" w:pos="6300"/>
              </w:tabs>
              <w:ind w:right="-6"/>
              <w:jc w:val="center"/>
              <w:rPr>
                <w:spacing w:val="-2"/>
                <w:sz w:val="24"/>
              </w:rPr>
            </w:pPr>
            <w:r w:rsidRPr="002534BC">
              <w:rPr>
                <w:spacing w:val="-2"/>
                <w:sz w:val="24"/>
              </w:rPr>
              <w:t>(кол-во чел.)</w:t>
            </w:r>
          </w:p>
        </w:tc>
      </w:tr>
      <w:tr w:rsidR="002534BC" w:rsidTr="002534BC">
        <w:tc>
          <w:tcPr>
            <w:tcW w:w="2689" w:type="dxa"/>
          </w:tcPr>
          <w:p w:rsidR="002534BC" w:rsidRPr="002534BC" w:rsidRDefault="002534BC" w:rsidP="002D5FBB">
            <w:pPr>
              <w:tabs>
                <w:tab w:val="left" w:pos="5760"/>
                <w:tab w:val="left" w:pos="6300"/>
              </w:tabs>
              <w:ind w:right="-6"/>
              <w:jc w:val="both"/>
              <w:rPr>
                <w:spacing w:val="-2"/>
                <w:sz w:val="24"/>
              </w:rPr>
            </w:pPr>
            <w:r w:rsidRPr="002534BC">
              <w:rPr>
                <w:spacing w:val="-2"/>
                <w:sz w:val="24"/>
              </w:rPr>
              <w:t>директором</w:t>
            </w:r>
          </w:p>
        </w:tc>
        <w:tc>
          <w:tcPr>
            <w:tcW w:w="2337" w:type="dxa"/>
          </w:tcPr>
          <w:p w:rsidR="002534BC" w:rsidRPr="002534BC" w:rsidRDefault="002534BC" w:rsidP="002534BC">
            <w:pPr>
              <w:tabs>
                <w:tab w:val="left" w:pos="5760"/>
                <w:tab w:val="left" w:pos="6300"/>
              </w:tabs>
              <w:ind w:right="-6"/>
              <w:jc w:val="center"/>
              <w:rPr>
                <w:spacing w:val="-2"/>
                <w:sz w:val="24"/>
              </w:rPr>
            </w:pPr>
            <w:r w:rsidRPr="002534BC">
              <w:rPr>
                <w:spacing w:val="-2"/>
                <w:sz w:val="24"/>
              </w:rPr>
              <w:t>1</w:t>
            </w:r>
          </w:p>
        </w:tc>
        <w:tc>
          <w:tcPr>
            <w:tcW w:w="2482" w:type="dxa"/>
          </w:tcPr>
          <w:p w:rsidR="002534BC" w:rsidRPr="002534BC" w:rsidRDefault="002534BC" w:rsidP="002534BC">
            <w:pPr>
              <w:tabs>
                <w:tab w:val="left" w:pos="5760"/>
                <w:tab w:val="left" w:pos="6300"/>
              </w:tabs>
              <w:ind w:right="-6"/>
              <w:jc w:val="center"/>
              <w:rPr>
                <w:spacing w:val="-2"/>
                <w:sz w:val="24"/>
              </w:rPr>
            </w:pPr>
            <w:r w:rsidRPr="002534BC">
              <w:rPr>
                <w:spacing w:val="-2"/>
                <w:sz w:val="24"/>
              </w:rPr>
              <w:t>1</w:t>
            </w:r>
          </w:p>
        </w:tc>
      </w:tr>
      <w:tr w:rsidR="002534BC" w:rsidTr="002534BC">
        <w:tc>
          <w:tcPr>
            <w:tcW w:w="2689" w:type="dxa"/>
          </w:tcPr>
          <w:p w:rsidR="002534BC" w:rsidRPr="002534BC" w:rsidRDefault="002534BC" w:rsidP="002D5FBB">
            <w:pPr>
              <w:tabs>
                <w:tab w:val="left" w:pos="5760"/>
                <w:tab w:val="left" w:pos="6300"/>
              </w:tabs>
              <w:ind w:right="-6"/>
              <w:jc w:val="both"/>
              <w:rPr>
                <w:spacing w:val="-2"/>
                <w:sz w:val="24"/>
              </w:rPr>
            </w:pPr>
            <w:r w:rsidRPr="002534BC">
              <w:rPr>
                <w:spacing w:val="-2"/>
                <w:sz w:val="24"/>
              </w:rPr>
              <w:t>заместителем</w:t>
            </w:r>
          </w:p>
        </w:tc>
        <w:tc>
          <w:tcPr>
            <w:tcW w:w="2337" w:type="dxa"/>
          </w:tcPr>
          <w:p w:rsidR="002534BC" w:rsidRPr="002534BC" w:rsidRDefault="002534BC" w:rsidP="002534BC">
            <w:pPr>
              <w:tabs>
                <w:tab w:val="left" w:pos="5760"/>
                <w:tab w:val="left" w:pos="6300"/>
              </w:tabs>
              <w:ind w:right="-6"/>
              <w:jc w:val="center"/>
              <w:rPr>
                <w:spacing w:val="-2"/>
                <w:sz w:val="24"/>
              </w:rPr>
            </w:pPr>
            <w:r w:rsidRPr="002534BC">
              <w:rPr>
                <w:spacing w:val="-2"/>
                <w:sz w:val="24"/>
              </w:rPr>
              <w:t>1</w:t>
            </w:r>
          </w:p>
        </w:tc>
        <w:tc>
          <w:tcPr>
            <w:tcW w:w="2482" w:type="dxa"/>
          </w:tcPr>
          <w:p w:rsidR="002534BC" w:rsidRPr="002534BC" w:rsidRDefault="002534BC" w:rsidP="002534BC">
            <w:pPr>
              <w:tabs>
                <w:tab w:val="left" w:pos="5760"/>
                <w:tab w:val="left" w:pos="6300"/>
              </w:tabs>
              <w:ind w:right="-6"/>
              <w:jc w:val="center"/>
              <w:rPr>
                <w:spacing w:val="-2"/>
                <w:sz w:val="24"/>
              </w:rPr>
            </w:pPr>
            <w:r w:rsidRPr="002534BC">
              <w:rPr>
                <w:spacing w:val="-2"/>
                <w:sz w:val="24"/>
              </w:rPr>
              <w:t>1</w:t>
            </w:r>
          </w:p>
        </w:tc>
      </w:tr>
      <w:tr w:rsidR="002534BC" w:rsidTr="002534BC">
        <w:tc>
          <w:tcPr>
            <w:tcW w:w="2689" w:type="dxa"/>
          </w:tcPr>
          <w:p w:rsidR="002534BC" w:rsidRPr="002534BC" w:rsidRDefault="002534BC" w:rsidP="002D5FBB">
            <w:pPr>
              <w:tabs>
                <w:tab w:val="left" w:pos="5760"/>
                <w:tab w:val="left" w:pos="6300"/>
              </w:tabs>
              <w:ind w:right="-6"/>
              <w:jc w:val="both"/>
              <w:rPr>
                <w:spacing w:val="-2"/>
                <w:sz w:val="24"/>
              </w:rPr>
            </w:pPr>
            <w:r w:rsidRPr="002534BC">
              <w:rPr>
                <w:spacing w:val="-2"/>
                <w:sz w:val="24"/>
              </w:rPr>
              <w:t>Педагог-организатор</w:t>
            </w:r>
          </w:p>
        </w:tc>
        <w:tc>
          <w:tcPr>
            <w:tcW w:w="2337" w:type="dxa"/>
          </w:tcPr>
          <w:p w:rsidR="002534BC" w:rsidRPr="002534BC" w:rsidRDefault="002534BC" w:rsidP="002534BC">
            <w:pPr>
              <w:tabs>
                <w:tab w:val="left" w:pos="5760"/>
                <w:tab w:val="left" w:pos="6300"/>
              </w:tabs>
              <w:ind w:right="-6"/>
              <w:jc w:val="center"/>
              <w:rPr>
                <w:spacing w:val="-2"/>
                <w:sz w:val="24"/>
              </w:rPr>
            </w:pPr>
            <w:r w:rsidRPr="002534BC">
              <w:rPr>
                <w:spacing w:val="-2"/>
                <w:sz w:val="24"/>
              </w:rPr>
              <w:t>1</w:t>
            </w:r>
          </w:p>
        </w:tc>
        <w:tc>
          <w:tcPr>
            <w:tcW w:w="2482" w:type="dxa"/>
          </w:tcPr>
          <w:p w:rsidR="002534BC" w:rsidRPr="002534BC" w:rsidRDefault="002534BC" w:rsidP="002534BC">
            <w:pPr>
              <w:tabs>
                <w:tab w:val="left" w:pos="5760"/>
                <w:tab w:val="left" w:pos="6300"/>
              </w:tabs>
              <w:ind w:right="-6"/>
              <w:jc w:val="center"/>
              <w:rPr>
                <w:spacing w:val="-2"/>
                <w:sz w:val="24"/>
              </w:rPr>
            </w:pPr>
            <w:r w:rsidRPr="002534BC">
              <w:rPr>
                <w:spacing w:val="-2"/>
                <w:sz w:val="24"/>
              </w:rPr>
              <w:t>2</w:t>
            </w:r>
          </w:p>
        </w:tc>
      </w:tr>
      <w:tr w:rsidR="002534BC" w:rsidTr="002534BC">
        <w:tc>
          <w:tcPr>
            <w:tcW w:w="2689" w:type="dxa"/>
          </w:tcPr>
          <w:p w:rsidR="002534BC" w:rsidRPr="002534BC" w:rsidRDefault="002534BC" w:rsidP="002D5FBB">
            <w:pPr>
              <w:tabs>
                <w:tab w:val="left" w:pos="5760"/>
                <w:tab w:val="left" w:pos="6300"/>
              </w:tabs>
              <w:ind w:right="-6"/>
              <w:jc w:val="both"/>
              <w:rPr>
                <w:spacing w:val="-2"/>
                <w:sz w:val="24"/>
              </w:rPr>
            </w:pPr>
            <w:r w:rsidRPr="002534BC">
              <w:rPr>
                <w:spacing w:val="-2"/>
                <w:sz w:val="24"/>
              </w:rPr>
              <w:t>учителей начальных классов;</w:t>
            </w:r>
          </w:p>
        </w:tc>
        <w:tc>
          <w:tcPr>
            <w:tcW w:w="2337" w:type="dxa"/>
          </w:tcPr>
          <w:p w:rsidR="002534BC" w:rsidRPr="002534BC" w:rsidRDefault="002534BC" w:rsidP="002534BC">
            <w:pPr>
              <w:tabs>
                <w:tab w:val="left" w:pos="5760"/>
                <w:tab w:val="left" w:pos="6300"/>
              </w:tabs>
              <w:ind w:right="-6"/>
              <w:jc w:val="center"/>
              <w:rPr>
                <w:spacing w:val="-2"/>
                <w:sz w:val="24"/>
              </w:rPr>
            </w:pPr>
            <w:r w:rsidRPr="002534BC">
              <w:rPr>
                <w:spacing w:val="-2"/>
                <w:sz w:val="24"/>
              </w:rPr>
              <w:t>8</w:t>
            </w:r>
          </w:p>
        </w:tc>
        <w:tc>
          <w:tcPr>
            <w:tcW w:w="2482" w:type="dxa"/>
          </w:tcPr>
          <w:p w:rsidR="002534BC" w:rsidRPr="002534BC" w:rsidRDefault="002534BC" w:rsidP="002534BC">
            <w:pPr>
              <w:tabs>
                <w:tab w:val="left" w:pos="5760"/>
                <w:tab w:val="left" w:pos="6300"/>
              </w:tabs>
              <w:ind w:right="-6"/>
              <w:jc w:val="center"/>
              <w:rPr>
                <w:spacing w:val="-2"/>
                <w:sz w:val="24"/>
              </w:rPr>
            </w:pPr>
            <w:r w:rsidRPr="002534BC">
              <w:rPr>
                <w:spacing w:val="-2"/>
                <w:sz w:val="24"/>
              </w:rPr>
              <w:t>10</w:t>
            </w:r>
          </w:p>
        </w:tc>
      </w:tr>
      <w:tr w:rsidR="002534BC" w:rsidTr="002534BC">
        <w:tc>
          <w:tcPr>
            <w:tcW w:w="2689" w:type="dxa"/>
          </w:tcPr>
          <w:p w:rsidR="002534BC" w:rsidRPr="002534BC" w:rsidRDefault="002534BC" w:rsidP="002D5FBB">
            <w:pPr>
              <w:tabs>
                <w:tab w:val="left" w:pos="5760"/>
                <w:tab w:val="left" w:pos="6300"/>
              </w:tabs>
              <w:ind w:right="-6"/>
              <w:jc w:val="both"/>
              <w:rPr>
                <w:spacing w:val="-2"/>
                <w:sz w:val="24"/>
              </w:rPr>
            </w:pPr>
            <w:r w:rsidRPr="002534BC">
              <w:rPr>
                <w:spacing w:val="-2"/>
                <w:sz w:val="24"/>
              </w:rPr>
              <w:t>социальным педагогом.</w:t>
            </w:r>
          </w:p>
        </w:tc>
        <w:tc>
          <w:tcPr>
            <w:tcW w:w="2337" w:type="dxa"/>
          </w:tcPr>
          <w:p w:rsidR="002534BC" w:rsidRPr="002534BC" w:rsidRDefault="002534BC" w:rsidP="002534BC">
            <w:pPr>
              <w:tabs>
                <w:tab w:val="left" w:pos="5760"/>
                <w:tab w:val="left" w:pos="6300"/>
              </w:tabs>
              <w:ind w:right="-6"/>
              <w:jc w:val="center"/>
              <w:rPr>
                <w:spacing w:val="-2"/>
                <w:sz w:val="24"/>
              </w:rPr>
            </w:pPr>
            <w:r w:rsidRPr="002534BC">
              <w:rPr>
                <w:spacing w:val="-2"/>
                <w:sz w:val="24"/>
              </w:rPr>
              <w:t>1</w:t>
            </w:r>
          </w:p>
        </w:tc>
        <w:tc>
          <w:tcPr>
            <w:tcW w:w="2482" w:type="dxa"/>
          </w:tcPr>
          <w:p w:rsidR="002534BC" w:rsidRPr="002534BC" w:rsidRDefault="002534BC" w:rsidP="002534BC">
            <w:pPr>
              <w:tabs>
                <w:tab w:val="left" w:pos="5760"/>
                <w:tab w:val="left" w:pos="6300"/>
              </w:tabs>
              <w:ind w:right="-6"/>
              <w:jc w:val="center"/>
              <w:rPr>
                <w:spacing w:val="-2"/>
                <w:sz w:val="24"/>
              </w:rPr>
            </w:pPr>
            <w:r w:rsidRPr="002534BC">
              <w:rPr>
                <w:spacing w:val="-2"/>
                <w:sz w:val="24"/>
              </w:rPr>
              <w:t>1</w:t>
            </w:r>
          </w:p>
        </w:tc>
      </w:tr>
      <w:tr w:rsidR="002534BC" w:rsidTr="002534BC">
        <w:tc>
          <w:tcPr>
            <w:tcW w:w="2689" w:type="dxa"/>
          </w:tcPr>
          <w:p w:rsidR="002534BC" w:rsidRPr="002534BC" w:rsidRDefault="002534BC" w:rsidP="002D5FBB">
            <w:pPr>
              <w:tabs>
                <w:tab w:val="left" w:pos="5760"/>
                <w:tab w:val="left" w:pos="6300"/>
              </w:tabs>
              <w:ind w:right="-6"/>
              <w:jc w:val="both"/>
              <w:rPr>
                <w:spacing w:val="-2"/>
                <w:sz w:val="24"/>
              </w:rPr>
            </w:pPr>
            <w:r w:rsidRPr="002534BC">
              <w:rPr>
                <w:spacing w:val="-2"/>
                <w:sz w:val="24"/>
              </w:rPr>
              <w:t>учителя английского языка.</w:t>
            </w:r>
          </w:p>
        </w:tc>
        <w:tc>
          <w:tcPr>
            <w:tcW w:w="2337" w:type="dxa"/>
          </w:tcPr>
          <w:p w:rsidR="002534BC" w:rsidRPr="002534BC" w:rsidRDefault="002534BC" w:rsidP="002534BC">
            <w:pPr>
              <w:tabs>
                <w:tab w:val="left" w:pos="5760"/>
                <w:tab w:val="left" w:pos="6300"/>
              </w:tabs>
              <w:ind w:right="-6"/>
              <w:jc w:val="center"/>
              <w:rPr>
                <w:spacing w:val="-2"/>
                <w:sz w:val="24"/>
              </w:rPr>
            </w:pPr>
            <w:r w:rsidRPr="002534BC">
              <w:rPr>
                <w:spacing w:val="-2"/>
                <w:sz w:val="24"/>
              </w:rPr>
              <w:t>1</w:t>
            </w:r>
          </w:p>
        </w:tc>
        <w:tc>
          <w:tcPr>
            <w:tcW w:w="2482" w:type="dxa"/>
          </w:tcPr>
          <w:p w:rsidR="002534BC" w:rsidRPr="002534BC" w:rsidRDefault="002534BC" w:rsidP="002534BC">
            <w:pPr>
              <w:tabs>
                <w:tab w:val="left" w:pos="5760"/>
                <w:tab w:val="left" w:pos="6300"/>
              </w:tabs>
              <w:ind w:right="-6"/>
              <w:jc w:val="center"/>
              <w:rPr>
                <w:spacing w:val="-2"/>
                <w:sz w:val="24"/>
              </w:rPr>
            </w:pPr>
            <w:r w:rsidRPr="002534BC">
              <w:rPr>
                <w:spacing w:val="-2"/>
                <w:sz w:val="24"/>
              </w:rPr>
              <w:t>2</w:t>
            </w:r>
          </w:p>
        </w:tc>
      </w:tr>
      <w:tr w:rsidR="002534BC" w:rsidTr="002534BC">
        <w:tc>
          <w:tcPr>
            <w:tcW w:w="2689" w:type="dxa"/>
          </w:tcPr>
          <w:p w:rsidR="002534BC" w:rsidRPr="002534BC" w:rsidRDefault="002534BC" w:rsidP="002D5FBB">
            <w:pPr>
              <w:tabs>
                <w:tab w:val="left" w:pos="5760"/>
                <w:tab w:val="left" w:pos="6300"/>
              </w:tabs>
              <w:ind w:right="-6"/>
              <w:jc w:val="both"/>
              <w:rPr>
                <w:spacing w:val="-2"/>
                <w:sz w:val="24"/>
              </w:rPr>
            </w:pPr>
            <w:r w:rsidRPr="002534BC">
              <w:rPr>
                <w:spacing w:val="-2"/>
                <w:sz w:val="24"/>
              </w:rPr>
              <w:t>учитель музыки.</w:t>
            </w:r>
          </w:p>
        </w:tc>
        <w:tc>
          <w:tcPr>
            <w:tcW w:w="2337" w:type="dxa"/>
          </w:tcPr>
          <w:p w:rsidR="002534BC" w:rsidRPr="002534BC" w:rsidRDefault="002534BC" w:rsidP="002534BC">
            <w:pPr>
              <w:tabs>
                <w:tab w:val="left" w:pos="5760"/>
                <w:tab w:val="left" w:pos="6300"/>
              </w:tabs>
              <w:ind w:right="-6"/>
              <w:jc w:val="center"/>
              <w:rPr>
                <w:spacing w:val="-2"/>
                <w:sz w:val="24"/>
              </w:rPr>
            </w:pPr>
            <w:r w:rsidRPr="002534BC">
              <w:rPr>
                <w:spacing w:val="-2"/>
                <w:sz w:val="24"/>
              </w:rPr>
              <w:t>1</w:t>
            </w:r>
          </w:p>
        </w:tc>
        <w:tc>
          <w:tcPr>
            <w:tcW w:w="2482" w:type="dxa"/>
          </w:tcPr>
          <w:p w:rsidR="002534BC" w:rsidRPr="002534BC" w:rsidRDefault="002534BC" w:rsidP="002534BC">
            <w:pPr>
              <w:tabs>
                <w:tab w:val="left" w:pos="5760"/>
                <w:tab w:val="left" w:pos="6300"/>
              </w:tabs>
              <w:ind w:right="-6"/>
              <w:jc w:val="center"/>
              <w:rPr>
                <w:spacing w:val="-2"/>
                <w:sz w:val="24"/>
              </w:rPr>
            </w:pPr>
            <w:r w:rsidRPr="002534BC">
              <w:rPr>
                <w:spacing w:val="-2"/>
                <w:sz w:val="24"/>
              </w:rPr>
              <w:t>1</w:t>
            </w:r>
          </w:p>
        </w:tc>
      </w:tr>
      <w:tr w:rsidR="002534BC" w:rsidTr="002534BC">
        <w:tc>
          <w:tcPr>
            <w:tcW w:w="2689" w:type="dxa"/>
          </w:tcPr>
          <w:p w:rsidR="002534BC" w:rsidRPr="002534BC" w:rsidRDefault="002534BC" w:rsidP="002D5FBB">
            <w:pPr>
              <w:tabs>
                <w:tab w:val="left" w:pos="5760"/>
                <w:tab w:val="left" w:pos="6300"/>
              </w:tabs>
              <w:ind w:right="-6"/>
              <w:jc w:val="both"/>
              <w:rPr>
                <w:spacing w:val="-2"/>
                <w:sz w:val="24"/>
              </w:rPr>
            </w:pPr>
            <w:r w:rsidRPr="002534BC">
              <w:rPr>
                <w:spacing w:val="-2"/>
                <w:sz w:val="24"/>
              </w:rPr>
              <w:t>учителя физической культуры.</w:t>
            </w:r>
          </w:p>
        </w:tc>
        <w:tc>
          <w:tcPr>
            <w:tcW w:w="2337" w:type="dxa"/>
          </w:tcPr>
          <w:p w:rsidR="002534BC" w:rsidRPr="002534BC" w:rsidRDefault="002534BC" w:rsidP="002534BC">
            <w:pPr>
              <w:tabs>
                <w:tab w:val="left" w:pos="5760"/>
                <w:tab w:val="left" w:pos="6300"/>
              </w:tabs>
              <w:ind w:right="-6"/>
              <w:jc w:val="center"/>
              <w:rPr>
                <w:spacing w:val="-2"/>
                <w:sz w:val="24"/>
              </w:rPr>
            </w:pPr>
            <w:r w:rsidRPr="002534BC">
              <w:rPr>
                <w:spacing w:val="-2"/>
                <w:sz w:val="24"/>
              </w:rPr>
              <w:t>1</w:t>
            </w:r>
          </w:p>
        </w:tc>
        <w:tc>
          <w:tcPr>
            <w:tcW w:w="2482" w:type="dxa"/>
          </w:tcPr>
          <w:p w:rsidR="002534BC" w:rsidRPr="002534BC" w:rsidRDefault="002534BC" w:rsidP="002534BC">
            <w:pPr>
              <w:tabs>
                <w:tab w:val="left" w:pos="5760"/>
                <w:tab w:val="left" w:pos="6300"/>
              </w:tabs>
              <w:ind w:right="-6"/>
              <w:jc w:val="center"/>
              <w:rPr>
                <w:spacing w:val="-2"/>
                <w:sz w:val="24"/>
              </w:rPr>
            </w:pPr>
            <w:r w:rsidRPr="002534BC">
              <w:rPr>
                <w:spacing w:val="-2"/>
                <w:sz w:val="24"/>
              </w:rPr>
              <w:t>2</w:t>
            </w:r>
          </w:p>
        </w:tc>
      </w:tr>
      <w:tr w:rsidR="002534BC" w:rsidTr="002534BC">
        <w:tc>
          <w:tcPr>
            <w:tcW w:w="2689" w:type="dxa"/>
          </w:tcPr>
          <w:p w:rsidR="002534BC" w:rsidRPr="002534BC" w:rsidRDefault="002534BC" w:rsidP="002D5FBB">
            <w:pPr>
              <w:tabs>
                <w:tab w:val="left" w:pos="5760"/>
                <w:tab w:val="left" w:pos="6300"/>
              </w:tabs>
              <w:ind w:right="-6"/>
              <w:jc w:val="both"/>
              <w:rPr>
                <w:spacing w:val="-2"/>
                <w:sz w:val="24"/>
              </w:rPr>
            </w:pPr>
            <w:r w:rsidRPr="002534BC">
              <w:rPr>
                <w:spacing w:val="-2"/>
                <w:sz w:val="24"/>
              </w:rPr>
              <w:t>Учитель-логопед</w:t>
            </w:r>
          </w:p>
        </w:tc>
        <w:tc>
          <w:tcPr>
            <w:tcW w:w="2337" w:type="dxa"/>
          </w:tcPr>
          <w:p w:rsidR="002534BC" w:rsidRPr="002534BC" w:rsidRDefault="002534BC" w:rsidP="002534BC">
            <w:pPr>
              <w:tabs>
                <w:tab w:val="left" w:pos="5760"/>
                <w:tab w:val="left" w:pos="6300"/>
              </w:tabs>
              <w:ind w:right="-6"/>
              <w:jc w:val="center"/>
              <w:rPr>
                <w:spacing w:val="-2"/>
                <w:sz w:val="24"/>
              </w:rPr>
            </w:pPr>
            <w:r w:rsidRPr="002534BC">
              <w:rPr>
                <w:spacing w:val="-2"/>
                <w:sz w:val="24"/>
              </w:rPr>
              <w:t>-</w:t>
            </w:r>
          </w:p>
        </w:tc>
        <w:tc>
          <w:tcPr>
            <w:tcW w:w="2482" w:type="dxa"/>
          </w:tcPr>
          <w:p w:rsidR="002534BC" w:rsidRPr="002534BC" w:rsidRDefault="002534BC" w:rsidP="002534BC">
            <w:pPr>
              <w:tabs>
                <w:tab w:val="left" w:pos="5760"/>
                <w:tab w:val="left" w:pos="6300"/>
              </w:tabs>
              <w:ind w:right="-6"/>
              <w:jc w:val="center"/>
              <w:rPr>
                <w:spacing w:val="-2"/>
                <w:sz w:val="24"/>
              </w:rPr>
            </w:pPr>
            <w:r w:rsidRPr="002534BC">
              <w:rPr>
                <w:spacing w:val="-2"/>
                <w:sz w:val="24"/>
              </w:rPr>
              <w:t>1</w:t>
            </w:r>
          </w:p>
        </w:tc>
      </w:tr>
      <w:tr w:rsidR="002534BC" w:rsidTr="002534BC">
        <w:tc>
          <w:tcPr>
            <w:tcW w:w="2689" w:type="dxa"/>
          </w:tcPr>
          <w:p w:rsidR="002534BC" w:rsidRPr="002534BC" w:rsidRDefault="002534BC" w:rsidP="002D5FBB">
            <w:pPr>
              <w:tabs>
                <w:tab w:val="left" w:pos="5760"/>
                <w:tab w:val="left" w:pos="6300"/>
              </w:tabs>
              <w:ind w:right="-6"/>
              <w:jc w:val="both"/>
              <w:rPr>
                <w:spacing w:val="-2"/>
                <w:sz w:val="24"/>
              </w:rPr>
            </w:pPr>
            <w:r w:rsidRPr="002534BC">
              <w:rPr>
                <w:spacing w:val="-2"/>
                <w:sz w:val="24"/>
              </w:rPr>
              <w:t>Укомплектованность, %</w:t>
            </w:r>
          </w:p>
        </w:tc>
        <w:tc>
          <w:tcPr>
            <w:tcW w:w="2337" w:type="dxa"/>
          </w:tcPr>
          <w:p w:rsidR="002534BC" w:rsidRPr="002534BC" w:rsidRDefault="002534BC" w:rsidP="002534BC">
            <w:pPr>
              <w:tabs>
                <w:tab w:val="left" w:pos="5760"/>
                <w:tab w:val="left" w:pos="6300"/>
              </w:tabs>
              <w:ind w:right="-6"/>
              <w:jc w:val="center"/>
              <w:rPr>
                <w:spacing w:val="-2"/>
                <w:sz w:val="24"/>
              </w:rPr>
            </w:pPr>
            <w:r>
              <w:rPr>
                <w:spacing w:val="-2"/>
                <w:sz w:val="24"/>
              </w:rPr>
              <w:t>94</w:t>
            </w:r>
          </w:p>
        </w:tc>
        <w:tc>
          <w:tcPr>
            <w:tcW w:w="2482" w:type="dxa"/>
          </w:tcPr>
          <w:p w:rsidR="002534BC" w:rsidRPr="002534BC" w:rsidRDefault="002534BC" w:rsidP="002534BC">
            <w:pPr>
              <w:tabs>
                <w:tab w:val="left" w:pos="5760"/>
                <w:tab w:val="left" w:pos="6300"/>
              </w:tabs>
              <w:ind w:right="-6"/>
              <w:jc w:val="center"/>
              <w:rPr>
                <w:spacing w:val="-2"/>
                <w:sz w:val="24"/>
              </w:rPr>
            </w:pPr>
            <w:r>
              <w:rPr>
                <w:spacing w:val="-2"/>
                <w:sz w:val="24"/>
              </w:rPr>
              <w:t>100</w:t>
            </w:r>
          </w:p>
        </w:tc>
      </w:tr>
    </w:tbl>
    <w:p w:rsidR="00155B25" w:rsidRPr="004D2DF4" w:rsidRDefault="00155B25" w:rsidP="002D5FBB">
      <w:pPr>
        <w:shd w:val="clear" w:color="auto" w:fill="FFFFFF"/>
        <w:tabs>
          <w:tab w:val="left" w:pos="5760"/>
          <w:tab w:val="left" w:pos="6300"/>
        </w:tabs>
        <w:spacing w:line="240" w:lineRule="auto"/>
        <w:ind w:right="-6" w:firstLine="539"/>
        <w:jc w:val="both"/>
        <w:rPr>
          <w:color w:val="FF0000"/>
          <w:spacing w:val="-2"/>
        </w:rPr>
      </w:pPr>
    </w:p>
    <w:p w:rsidR="00A64342" w:rsidRPr="002534BC" w:rsidRDefault="00A64342" w:rsidP="002D5FBB">
      <w:pPr>
        <w:spacing w:line="240" w:lineRule="auto"/>
        <w:rPr>
          <w:b/>
          <w:u w:val="single"/>
        </w:rPr>
      </w:pPr>
      <w:r w:rsidRPr="002534BC">
        <w:rPr>
          <w:b/>
          <w:u w:val="single"/>
        </w:rPr>
        <w:t>Уровень образования педагогических кадров:</w:t>
      </w:r>
    </w:p>
    <w:p w:rsidR="00A64342" w:rsidRPr="002534BC" w:rsidRDefault="00A64342" w:rsidP="002D5FBB">
      <w:pPr>
        <w:shd w:val="clear" w:color="auto" w:fill="FFFFFF"/>
        <w:spacing w:before="331" w:line="240" w:lineRule="auto"/>
        <w:jc w:val="both"/>
        <w:rPr>
          <w:spacing w:val="-1"/>
          <w:u w:val="single"/>
        </w:rPr>
      </w:pPr>
      <w:r w:rsidRPr="002534BC">
        <w:rPr>
          <w:spacing w:val="-1"/>
          <w:u w:val="single"/>
        </w:rPr>
        <w:t>По уровню образования:</w:t>
      </w:r>
    </w:p>
    <w:p w:rsidR="00A64342" w:rsidRPr="004D2DF4" w:rsidRDefault="00A64342" w:rsidP="002D5FBB">
      <w:pPr>
        <w:spacing w:after="5" w:line="240" w:lineRule="auto"/>
        <w:jc w:val="both"/>
        <w:rPr>
          <w:color w:val="FF0000"/>
        </w:rPr>
      </w:pPr>
    </w:p>
    <w:tbl>
      <w:tblPr>
        <w:tblW w:w="7465" w:type="dxa"/>
        <w:tblInd w:w="40" w:type="dxa"/>
        <w:tblLayout w:type="fixed"/>
        <w:tblCellMar>
          <w:left w:w="40" w:type="dxa"/>
          <w:right w:w="40" w:type="dxa"/>
        </w:tblCellMar>
        <w:tblLook w:val="0000"/>
      </w:tblPr>
      <w:tblGrid>
        <w:gridCol w:w="2679"/>
        <w:gridCol w:w="2235"/>
        <w:gridCol w:w="2551"/>
      </w:tblGrid>
      <w:tr w:rsidR="008F3202" w:rsidRPr="00077217" w:rsidTr="008F3202">
        <w:trPr>
          <w:trHeight w:hRule="exact" w:val="658"/>
        </w:trPr>
        <w:tc>
          <w:tcPr>
            <w:tcW w:w="2679" w:type="dxa"/>
            <w:tcBorders>
              <w:top w:val="single" w:sz="6" w:space="0" w:color="auto"/>
              <w:left w:val="single" w:sz="6" w:space="0" w:color="auto"/>
              <w:bottom w:val="single" w:sz="6" w:space="0" w:color="auto"/>
              <w:right w:val="single" w:sz="6" w:space="0" w:color="auto"/>
            </w:tcBorders>
            <w:shd w:val="clear" w:color="auto" w:fill="FFFFFF"/>
          </w:tcPr>
          <w:p w:rsidR="00A64342" w:rsidRPr="00077217" w:rsidRDefault="00A64342" w:rsidP="002D5FBB">
            <w:pPr>
              <w:shd w:val="clear" w:color="auto" w:fill="FFFFFF"/>
              <w:spacing w:line="240" w:lineRule="auto"/>
              <w:ind w:right="408"/>
              <w:jc w:val="center"/>
              <w:rPr>
                <w:sz w:val="24"/>
              </w:rPr>
            </w:pPr>
            <w:r w:rsidRPr="00077217">
              <w:rPr>
                <w:sz w:val="24"/>
              </w:rPr>
              <w:t xml:space="preserve">Категория </w:t>
            </w:r>
            <w:r w:rsidRPr="00077217">
              <w:rPr>
                <w:spacing w:val="-3"/>
                <w:sz w:val="24"/>
              </w:rPr>
              <w:t>специалистов</w:t>
            </w:r>
          </w:p>
        </w:tc>
        <w:tc>
          <w:tcPr>
            <w:tcW w:w="2235" w:type="dxa"/>
            <w:tcBorders>
              <w:top w:val="single" w:sz="6" w:space="0" w:color="auto"/>
              <w:left w:val="single" w:sz="6" w:space="0" w:color="auto"/>
              <w:bottom w:val="single" w:sz="6" w:space="0" w:color="auto"/>
              <w:right w:val="nil"/>
            </w:tcBorders>
            <w:shd w:val="clear" w:color="auto" w:fill="FFFFFF"/>
          </w:tcPr>
          <w:p w:rsidR="00A64342" w:rsidRPr="00077217" w:rsidRDefault="00A64342" w:rsidP="002D5FBB">
            <w:pPr>
              <w:shd w:val="clear" w:color="auto" w:fill="FFFFFF"/>
              <w:spacing w:line="240" w:lineRule="auto"/>
              <w:ind w:right="41"/>
              <w:jc w:val="center"/>
              <w:rPr>
                <w:sz w:val="24"/>
              </w:rPr>
            </w:pPr>
            <w:r w:rsidRPr="00077217">
              <w:rPr>
                <w:spacing w:val="-4"/>
                <w:sz w:val="24"/>
              </w:rPr>
              <w:t xml:space="preserve">Высшее </w:t>
            </w:r>
            <w:r w:rsidRPr="00077217">
              <w:rPr>
                <w:spacing w:val="-5"/>
                <w:sz w:val="24"/>
              </w:rPr>
              <w:t>образование</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A64342" w:rsidRPr="00077217" w:rsidRDefault="00A64342" w:rsidP="002D5FBB">
            <w:pPr>
              <w:shd w:val="clear" w:color="auto" w:fill="FFFFFF"/>
              <w:spacing w:line="240" w:lineRule="auto"/>
              <w:ind w:left="151"/>
              <w:jc w:val="center"/>
              <w:rPr>
                <w:sz w:val="24"/>
              </w:rPr>
            </w:pPr>
            <w:r w:rsidRPr="00077217">
              <w:rPr>
                <w:spacing w:val="-1"/>
                <w:sz w:val="24"/>
              </w:rPr>
              <w:t xml:space="preserve">Среднее </w:t>
            </w:r>
            <w:r w:rsidRPr="00077217">
              <w:rPr>
                <w:spacing w:val="-2"/>
                <w:sz w:val="24"/>
              </w:rPr>
              <w:t>специальное</w:t>
            </w:r>
          </w:p>
        </w:tc>
      </w:tr>
      <w:tr w:rsidR="008F3202" w:rsidRPr="008F3202" w:rsidTr="008F3202">
        <w:trPr>
          <w:trHeight w:hRule="exact" w:val="658"/>
        </w:trPr>
        <w:tc>
          <w:tcPr>
            <w:tcW w:w="2679" w:type="dxa"/>
            <w:tcBorders>
              <w:top w:val="single" w:sz="6" w:space="0" w:color="auto"/>
              <w:left w:val="single" w:sz="6" w:space="0" w:color="auto"/>
              <w:bottom w:val="single" w:sz="6" w:space="0" w:color="auto"/>
              <w:right w:val="single" w:sz="6" w:space="0" w:color="auto"/>
            </w:tcBorders>
            <w:shd w:val="clear" w:color="auto" w:fill="FFFFFF"/>
          </w:tcPr>
          <w:p w:rsidR="00A64342" w:rsidRPr="00077217" w:rsidRDefault="00A64342" w:rsidP="002D5FBB">
            <w:pPr>
              <w:shd w:val="clear" w:color="auto" w:fill="FFFFFF"/>
              <w:spacing w:line="240" w:lineRule="auto"/>
              <w:ind w:left="229" w:right="408"/>
              <w:rPr>
                <w:sz w:val="24"/>
              </w:rPr>
            </w:pPr>
            <w:r w:rsidRPr="00077217">
              <w:rPr>
                <w:sz w:val="24"/>
              </w:rPr>
              <w:t>Социальный педагог</w:t>
            </w:r>
          </w:p>
        </w:tc>
        <w:tc>
          <w:tcPr>
            <w:tcW w:w="2235" w:type="dxa"/>
            <w:tcBorders>
              <w:top w:val="single" w:sz="6" w:space="0" w:color="auto"/>
              <w:left w:val="single" w:sz="6" w:space="0" w:color="auto"/>
              <w:bottom w:val="single" w:sz="6" w:space="0" w:color="auto"/>
              <w:right w:val="nil"/>
            </w:tcBorders>
            <w:shd w:val="clear" w:color="auto" w:fill="FFFFFF"/>
          </w:tcPr>
          <w:p w:rsidR="00A64342" w:rsidRPr="00077217" w:rsidRDefault="00A64342" w:rsidP="002D5FBB">
            <w:pPr>
              <w:shd w:val="clear" w:color="auto" w:fill="FFFFFF"/>
              <w:spacing w:line="240" w:lineRule="auto"/>
              <w:ind w:right="41"/>
              <w:jc w:val="center"/>
              <w:rPr>
                <w:spacing w:val="-4"/>
              </w:rPr>
            </w:pPr>
            <w:r w:rsidRPr="00077217">
              <w:rPr>
                <w:spacing w:val="-4"/>
                <w:sz w:val="24"/>
              </w:rPr>
              <w:t>1</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A64342" w:rsidRPr="00077217" w:rsidRDefault="00A64342" w:rsidP="002D5FBB">
            <w:pPr>
              <w:shd w:val="clear" w:color="auto" w:fill="FFFFFF"/>
              <w:spacing w:line="240" w:lineRule="auto"/>
              <w:ind w:left="151" w:right="290"/>
              <w:jc w:val="center"/>
              <w:rPr>
                <w:spacing w:val="-1"/>
              </w:rPr>
            </w:pPr>
          </w:p>
        </w:tc>
      </w:tr>
      <w:tr w:rsidR="008F3202" w:rsidRPr="00077217" w:rsidTr="008F3202">
        <w:trPr>
          <w:trHeight w:hRule="exact" w:val="384"/>
        </w:trPr>
        <w:tc>
          <w:tcPr>
            <w:tcW w:w="2679" w:type="dxa"/>
            <w:tcBorders>
              <w:top w:val="single" w:sz="6" w:space="0" w:color="auto"/>
              <w:left w:val="single" w:sz="6" w:space="0" w:color="auto"/>
              <w:bottom w:val="single" w:sz="6" w:space="0" w:color="auto"/>
              <w:right w:val="single" w:sz="6" w:space="0" w:color="auto"/>
            </w:tcBorders>
            <w:shd w:val="clear" w:color="auto" w:fill="FFFFFF"/>
          </w:tcPr>
          <w:p w:rsidR="00A64342" w:rsidRPr="00077217" w:rsidRDefault="00A64342" w:rsidP="002D5FBB">
            <w:pPr>
              <w:shd w:val="clear" w:color="auto" w:fill="FFFFFF"/>
              <w:spacing w:line="240" w:lineRule="auto"/>
              <w:ind w:left="229" w:right="408"/>
              <w:rPr>
                <w:sz w:val="24"/>
              </w:rPr>
            </w:pPr>
            <w:r w:rsidRPr="00077217">
              <w:rPr>
                <w:sz w:val="24"/>
              </w:rPr>
              <w:t>Педагог-психолог</w:t>
            </w:r>
          </w:p>
        </w:tc>
        <w:tc>
          <w:tcPr>
            <w:tcW w:w="2235" w:type="dxa"/>
            <w:tcBorders>
              <w:top w:val="single" w:sz="6" w:space="0" w:color="auto"/>
              <w:left w:val="single" w:sz="6" w:space="0" w:color="auto"/>
              <w:bottom w:val="single" w:sz="6" w:space="0" w:color="auto"/>
              <w:right w:val="nil"/>
            </w:tcBorders>
            <w:shd w:val="clear" w:color="auto" w:fill="FFFFFF"/>
          </w:tcPr>
          <w:p w:rsidR="00A64342" w:rsidRPr="00077217" w:rsidRDefault="00A64342" w:rsidP="002D5FBB">
            <w:pPr>
              <w:shd w:val="clear" w:color="auto" w:fill="FFFFFF"/>
              <w:spacing w:line="240" w:lineRule="auto"/>
              <w:ind w:right="41"/>
              <w:jc w:val="center"/>
              <w:rPr>
                <w:spacing w:val="-4"/>
              </w:rPr>
            </w:pPr>
            <w:r w:rsidRPr="00077217">
              <w:rPr>
                <w:spacing w:val="-4"/>
                <w:sz w:val="24"/>
              </w:rPr>
              <w:t>1</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A64342" w:rsidRPr="00077217" w:rsidRDefault="00A64342" w:rsidP="002D5FBB">
            <w:pPr>
              <w:shd w:val="clear" w:color="auto" w:fill="FFFFFF"/>
              <w:spacing w:line="240" w:lineRule="auto"/>
              <w:ind w:left="151" w:right="290"/>
              <w:jc w:val="center"/>
              <w:rPr>
                <w:spacing w:val="-1"/>
              </w:rPr>
            </w:pPr>
          </w:p>
        </w:tc>
      </w:tr>
      <w:tr w:rsidR="008F3202" w:rsidRPr="00077217" w:rsidTr="008F3202">
        <w:trPr>
          <w:trHeight w:hRule="exact" w:val="720"/>
        </w:trPr>
        <w:tc>
          <w:tcPr>
            <w:tcW w:w="2679" w:type="dxa"/>
            <w:tcBorders>
              <w:top w:val="single" w:sz="6" w:space="0" w:color="auto"/>
              <w:left w:val="single" w:sz="6" w:space="0" w:color="auto"/>
              <w:bottom w:val="single" w:sz="6" w:space="0" w:color="auto"/>
              <w:right w:val="single" w:sz="6" w:space="0" w:color="auto"/>
            </w:tcBorders>
            <w:shd w:val="clear" w:color="auto" w:fill="FFFFFF"/>
          </w:tcPr>
          <w:p w:rsidR="00A64342" w:rsidRPr="00077217" w:rsidRDefault="00A64342" w:rsidP="008F3202">
            <w:pPr>
              <w:shd w:val="clear" w:color="auto" w:fill="FFFFFF"/>
              <w:spacing w:line="240" w:lineRule="auto"/>
              <w:ind w:left="229" w:right="-7"/>
              <w:rPr>
                <w:sz w:val="24"/>
              </w:rPr>
            </w:pPr>
            <w:r w:rsidRPr="00077217">
              <w:rPr>
                <w:spacing w:val="-1"/>
                <w:sz w:val="24"/>
              </w:rPr>
              <w:t xml:space="preserve">Учителя </w:t>
            </w:r>
            <w:r w:rsidRPr="00077217">
              <w:rPr>
                <w:spacing w:val="-2"/>
                <w:sz w:val="24"/>
              </w:rPr>
              <w:t>начальных к</w:t>
            </w:r>
            <w:r w:rsidRPr="00077217">
              <w:rPr>
                <w:spacing w:val="-1"/>
                <w:sz w:val="24"/>
              </w:rPr>
              <w:t>лассов</w:t>
            </w:r>
          </w:p>
        </w:tc>
        <w:tc>
          <w:tcPr>
            <w:tcW w:w="2235" w:type="dxa"/>
            <w:tcBorders>
              <w:top w:val="single" w:sz="6" w:space="0" w:color="auto"/>
              <w:left w:val="single" w:sz="6" w:space="0" w:color="auto"/>
              <w:bottom w:val="single" w:sz="6" w:space="0" w:color="auto"/>
              <w:right w:val="nil"/>
            </w:tcBorders>
            <w:shd w:val="clear" w:color="auto" w:fill="FFFFFF"/>
          </w:tcPr>
          <w:p w:rsidR="00A64342" w:rsidRPr="00077217" w:rsidRDefault="004A1314" w:rsidP="002D5FBB">
            <w:pPr>
              <w:shd w:val="clear" w:color="auto" w:fill="FFFFFF"/>
              <w:spacing w:line="240" w:lineRule="auto"/>
              <w:jc w:val="center"/>
            </w:pPr>
            <w:r w:rsidRPr="00077217">
              <w:t>6</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A64342" w:rsidRPr="00077217" w:rsidRDefault="004A1314" w:rsidP="002D5FBB">
            <w:pPr>
              <w:shd w:val="clear" w:color="auto" w:fill="FFFFFF"/>
              <w:spacing w:line="240" w:lineRule="auto"/>
              <w:jc w:val="center"/>
            </w:pPr>
            <w:r w:rsidRPr="00077217">
              <w:t>4</w:t>
            </w:r>
          </w:p>
        </w:tc>
      </w:tr>
      <w:tr w:rsidR="008F3202" w:rsidRPr="00077217" w:rsidTr="008F3202">
        <w:trPr>
          <w:trHeight w:hRule="exact" w:val="712"/>
        </w:trPr>
        <w:tc>
          <w:tcPr>
            <w:tcW w:w="2679" w:type="dxa"/>
            <w:tcBorders>
              <w:top w:val="single" w:sz="6" w:space="0" w:color="auto"/>
              <w:left w:val="single" w:sz="6" w:space="0" w:color="auto"/>
              <w:bottom w:val="single" w:sz="6" w:space="0" w:color="auto"/>
              <w:right w:val="single" w:sz="6" w:space="0" w:color="auto"/>
            </w:tcBorders>
            <w:shd w:val="clear" w:color="auto" w:fill="FFFFFF"/>
          </w:tcPr>
          <w:p w:rsidR="00A64342" w:rsidRPr="00077217" w:rsidRDefault="00A64342" w:rsidP="002D5FBB">
            <w:pPr>
              <w:shd w:val="clear" w:color="auto" w:fill="FFFFFF"/>
              <w:spacing w:line="240" w:lineRule="auto"/>
              <w:ind w:left="229" w:right="216"/>
              <w:rPr>
                <w:sz w:val="24"/>
              </w:rPr>
            </w:pPr>
            <w:r w:rsidRPr="00077217">
              <w:rPr>
                <w:sz w:val="24"/>
              </w:rPr>
              <w:t>Учителя – предметники</w:t>
            </w:r>
          </w:p>
        </w:tc>
        <w:tc>
          <w:tcPr>
            <w:tcW w:w="2235" w:type="dxa"/>
            <w:tcBorders>
              <w:top w:val="single" w:sz="6" w:space="0" w:color="auto"/>
              <w:left w:val="single" w:sz="6" w:space="0" w:color="auto"/>
              <w:bottom w:val="single" w:sz="6" w:space="0" w:color="auto"/>
              <w:right w:val="nil"/>
            </w:tcBorders>
            <w:shd w:val="clear" w:color="auto" w:fill="FFFFFF"/>
            <w:vAlign w:val="center"/>
          </w:tcPr>
          <w:p w:rsidR="00A64342" w:rsidRPr="00077217" w:rsidRDefault="00077217" w:rsidP="008F3202">
            <w:pPr>
              <w:shd w:val="clear" w:color="auto" w:fill="FFFFFF"/>
              <w:spacing w:line="240" w:lineRule="auto"/>
              <w:ind w:left="1061" w:hanging="142"/>
              <w:rPr>
                <w:sz w:val="24"/>
              </w:rPr>
            </w:pPr>
            <w:r w:rsidRPr="00077217">
              <w:rPr>
                <w:sz w:val="24"/>
              </w:rPr>
              <w:t>3</w:t>
            </w:r>
          </w:p>
          <w:p w:rsidR="00A64342" w:rsidRPr="00077217" w:rsidRDefault="00A64342" w:rsidP="002D5FBB">
            <w:pPr>
              <w:shd w:val="clear" w:color="auto" w:fill="FFFFFF"/>
              <w:spacing w:line="240" w:lineRule="auto"/>
              <w:ind w:left="607"/>
              <w:rPr>
                <w:sz w:val="24"/>
              </w:rPr>
            </w:pPr>
          </w:p>
          <w:p w:rsidR="00A64342" w:rsidRPr="00077217" w:rsidRDefault="00A64342" w:rsidP="002D5FBB">
            <w:pPr>
              <w:shd w:val="clear" w:color="auto" w:fill="FFFFFF"/>
              <w:spacing w:line="240" w:lineRule="auto"/>
              <w:ind w:left="607"/>
              <w:rPr>
                <w:sz w:val="24"/>
              </w:rPr>
            </w:pPr>
          </w:p>
          <w:p w:rsidR="00A64342" w:rsidRPr="00077217" w:rsidRDefault="00A64342" w:rsidP="002D5FBB">
            <w:pPr>
              <w:shd w:val="clear" w:color="auto" w:fill="FFFFFF"/>
              <w:spacing w:line="240" w:lineRule="auto"/>
              <w:rPr>
                <w:sz w:val="24"/>
              </w:rPr>
            </w:pPr>
          </w:p>
          <w:p w:rsidR="00A64342" w:rsidRPr="00077217" w:rsidRDefault="00A64342" w:rsidP="002D5FBB">
            <w:pPr>
              <w:shd w:val="clear" w:color="auto" w:fill="FFFFFF"/>
              <w:spacing w:line="240" w:lineRule="auto"/>
              <w:rPr>
                <w:sz w:val="24"/>
              </w:rPr>
            </w:pPr>
            <w:r w:rsidRPr="00077217">
              <w:rPr>
                <w:sz w:val="24"/>
              </w:rPr>
              <w:t>2</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A64342" w:rsidRPr="00077217" w:rsidRDefault="00A64342" w:rsidP="002D5FBB">
            <w:pPr>
              <w:shd w:val="clear" w:color="auto" w:fill="FFFFFF"/>
              <w:spacing w:line="240" w:lineRule="auto"/>
              <w:ind w:left="998"/>
              <w:rPr>
                <w:sz w:val="24"/>
              </w:rPr>
            </w:pPr>
          </w:p>
        </w:tc>
      </w:tr>
      <w:tr w:rsidR="00D76F1F" w:rsidRPr="00077217" w:rsidTr="008F3202">
        <w:trPr>
          <w:trHeight w:hRule="exact" w:val="424"/>
        </w:trPr>
        <w:tc>
          <w:tcPr>
            <w:tcW w:w="2679" w:type="dxa"/>
            <w:tcBorders>
              <w:top w:val="single" w:sz="6" w:space="0" w:color="auto"/>
              <w:left w:val="single" w:sz="6" w:space="0" w:color="auto"/>
              <w:bottom w:val="single" w:sz="6" w:space="0" w:color="auto"/>
              <w:right w:val="single" w:sz="6" w:space="0" w:color="auto"/>
            </w:tcBorders>
            <w:shd w:val="clear" w:color="auto" w:fill="FFFFFF"/>
          </w:tcPr>
          <w:p w:rsidR="008F648D" w:rsidRPr="00077217" w:rsidRDefault="008F648D" w:rsidP="002D5FBB">
            <w:pPr>
              <w:shd w:val="clear" w:color="auto" w:fill="FFFFFF"/>
              <w:spacing w:line="240" w:lineRule="auto"/>
              <w:ind w:left="229" w:right="216"/>
              <w:rPr>
                <w:sz w:val="24"/>
              </w:rPr>
            </w:pPr>
            <w:r w:rsidRPr="00077217">
              <w:rPr>
                <w:sz w:val="24"/>
              </w:rPr>
              <w:t>Педагог-организатор</w:t>
            </w:r>
          </w:p>
        </w:tc>
        <w:tc>
          <w:tcPr>
            <w:tcW w:w="2235" w:type="dxa"/>
            <w:tcBorders>
              <w:top w:val="single" w:sz="6" w:space="0" w:color="auto"/>
              <w:left w:val="single" w:sz="6" w:space="0" w:color="auto"/>
              <w:bottom w:val="single" w:sz="6" w:space="0" w:color="auto"/>
              <w:right w:val="nil"/>
            </w:tcBorders>
            <w:shd w:val="clear" w:color="auto" w:fill="FFFFFF"/>
          </w:tcPr>
          <w:p w:rsidR="008F648D" w:rsidRPr="00077217" w:rsidRDefault="00077217" w:rsidP="00077217">
            <w:pPr>
              <w:shd w:val="clear" w:color="auto" w:fill="FFFFFF"/>
              <w:spacing w:line="240" w:lineRule="auto"/>
              <w:jc w:val="center"/>
              <w:rPr>
                <w:sz w:val="24"/>
              </w:rPr>
            </w:pPr>
            <w:r w:rsidRPr="00077217">
              <w:rPr>
                <w:sz w:val="24"/>
              </w:rPr>
              <w:t>2</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8F648D" w:rsidRPr="00077217" w:rsidRDefault="00077217" w:rsidP="00077217">
            <w:pPr>
              <w:shd w:val="clear" w:color="auto" w:fill="FFFFFF"/>
              <w:spacing w:line="240" w:lineRule="auto"/>
              <w:ind w:left="636"/>
              <w:rPr>
                <w:sz w:val="24"/>
              </w:rPr>
            </w:pPr>
            <w:r w:rsidRPr="00077217">
              <w:rPr>
                <w:sz w:val="24"/>
              </w:rPr>
              <w:t>1</w:t>
            </w:r>
          </w:p>
        </w:tc>
      </w:tr>
      <w:tr w:rsidR="00077217" w:rsidRPr="00077217" w:rsidTr="008F3202">
        <w:trPr>
          <w:trHeight w:hRule="exact" w:val="430"/>
        </w:trPr>
        <w:tc>
          <w:tcPr>
            <w:tcW w:w="2679" w:type="dxa"/>
            <w:tcBorders>
              <w:top w:val="single" w:sz="6" w:space="0" w:color="auto"/>
              <w:left w:val="single" w:sz="6" w:space="0" w:color="auto"/>
              <w:bottom w:val="single" w:sz="6" w:space="0" w:color="auto"/>
              <w:right w:val="single" w:sz="6" w:space="0" w:color="auto"/>
            </w:tcBorders>
            <w:shd w:val="clear" w:color="auto" w:fill="FFFFFF"/>
          </w:tcPr>
          <w:p w:rsidR="00077217" w:rsidRPr="00077217" w:rsidRDefault="00077217" w:rsidP="002D5FBB">
            <w:pPr>
              <w:shd w:val="clear" w:color="auto" w:fill="FFFFFF"/>
              <w:spacing w:line="240" w:lineRule="auto"/>
              <w:ind w:left="229" w:right="216"/>
              <w:rPr>
                <w:sz w:val="24"/>
              </w:rPr>
            </w:pPr>
            <w:r>
              <w:rPr>
                <w:sz w:val="24"/>
              </w:rPr>
              <w:t>Учитель - логопед</w:t>
            </w:r>
          </w:p>
        </w:tc>
        <w:tc>
          <w:tcPr>
            <w:tcW w:w="2235" w:type="dxa"/>
            <w:tcBorders>
              <w:top w:val="single" w:sz="6" w:space="0" w:color="auto"/>
              <w:left w:val="single" w:sz="6" w:space="0" w:color="auto"/>
              <w:bottom w:val="single" w:sz="6" w:space="0" w:color="auto"/>
              <w:right w:val="nil"/>
            </w:tcBorders>
            <w:shd w:val="clear" w:color="auto" w:fill="FFFFFF"/>
          </w:tcPr>
          <w:p w:rsidR="00077217" w:rsidRPr="00077217" w:rsidRDefault="00077217" w:rsidP="00077217">
            <w:pPr>
              <w:shd w:val="clear" w:color="auto" w:fill="FFFFFF"/>
              <w:spacing w:line="240" w:lineRule="auto"/>
              <w:jc w:val="center"/>
              <w:rPr>
                <w:sz w:val="24"/>
              </w:rPr>
            </w:pPr>
            <w:r>
              <w:rPr>
                <w:sz w:val="24"/>
              </w:rPr>
              <w:t>1</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077217" w:rsidRPr="00077217" w:rsidRDefault="00077217" w:rsidP="004A1314">
            <w:pPr>
              <w:shd w:val="clear" w:color="auto" w:fill="FFFFFF"/>
              <w:spacing w:line="240" w:lineRule="auto"/>
              <w:ind w:left="998"/>
              <w:jc w:val="both"/>
              <w:rPr>
                <w:sz w:val="24"/>
              </w:rPr>
            </w:pPr>
          </w:p>
        </w:tc>
      </w:tr>
    </w:tbl>
    <w:p w:rsidR="004872D9" w:rsidRPr="00077217" w:rsidRDefault="004872D9" w:rsidP="002D5FBB">
      <w:pPr>
        <w:spacing w:line="240" w:lineRule="auto"/>
        <w:rPr>
          <w:b/>
          <w:u w:val="single"/>
        </w:rPr>
      </w:pPr>
    </w:p>
    <w:p w:rsidR="008F3202" w:rsidRDefault="008F3202" w:rsidP="002D5FBB">
      <w:pPr>
        <w:spacing w:line="240" w:lineRule="auto"/>
        <w:rPr>
          <w:b/>
          <w:u w:val="single"/>
        </w:rPr>
      </w:pPr>
    </w:p>
    <w:p w:rsidR="00260783" w:rsidRPr="00077217" w:rsidRDefault="00260783" w:rsidP="002D5FBB">
      <w:pPr>
        <w:spacing w:line="240" w:lineRule="auto"/>
        <w:rPr>
          <w:b/>
          <w:u w:val="single"/>
        </w:rPr>
      </w:pPr>
      <w:r w:rsidRPr="00077217">
        <w:rPr>
          <w:b/>
          <w:u w:val="single"/>
        </w:rPr>
        <w:t>Уровень квалификации педагогических кадров:</w:t>
      </w:r>
    </w:p>
    <w:p w:rsidR="00260783" w:rsidRPr="00077217" w:rsidRDefault="00260783" w:rsidP="002D5FBB">
      <w:pPr>
        <w:shd w:val="clear" w:color="auto" w:fill="FFFFFF"/>
        <w:spacing w:before="358" w:line="240" w:lineRule="auto"/>
        <w:jc w:val="both"/>
        <w:rPr>
          <w:spacing w:val="-3"/>
          <w:u w:val="single"/>
        </w:rPr>
      </w:pPr>
      <w:r w:rsidRPr="00077217">
        <w:rPr>
          <w:spacing w:val="-3"/>
          <w:u w:val="single"/>
        </w:rPr>
        <w:t>По квалификационным категориям:</w:t>
      </w:r>
    </w:p>
    <w:p w:rsidR="00260783" w:rsidRPr="00077217" w:rsidRDefault="00260783" w:rsidP="002D5FBB">
      <w:pPr>
        <w:spacing w:after="5" w:line="240" w:lineRule="auto"/>
        <w:jc w:val="both"/>
      </w:pPr>
    </w:p>
    <w:tbl>
      <w:tblPr>
        <w:tblW w:w="9024" w:type="dxa"/>
        <w:tblInd w:w="40" w:type="dxa"/>
        <w:tblLayout w:type="fixed"/>
        <w:tblCellMar>
          <w:left w:w="40" w:type="dxa"/>
          <w:right w:w="40" w:type="dxa"/>
        </w:tblCellMar>
        <w:tblLook w:val="0000"/>
      </w:tblPr>
      <w:tblGrid>
        <w:gridCol w:w="3638"/>
        <w:gridCol w:w="3118"/>
        <w:gridCol w:w="2268"/>
      </w:tblGrid>
      <w:tr w:rsidR="008F3202" w:rsidRPr="00077217" w:rsidTr="008F3202">
        <w:trPr>
          <w:trHeight w:hRule="exact" w:val="1087"/>
        </w:trPr>
        <w:tc>
          <w:tcPr>
            <w:tcW w:w="3638" w:type="dxa"/>
            <w:tcBorders>
              <w:top w:val="single" w:sz="6" w:space="0" w:color="auto"/>
              <w:left w:val="single" w:sz="6" w:space="0" w:color="auto"/>
              <w:bottom w:val="single" w:sz="6" w:space="0" w:color="auto"/>
              <w:right w:val="single" w:sz="6" w:space="0" w:color="auto"/>
            </w:tcBorders>
            <w:shd w:val="clear" w:color="auto" w:fill="FFFFFF"/>
          </w:tcPr>
          <w:p w:rsidR="00260783" w:rsidRPr="00077217" w:rsidRDefault="00260783" w:rsidP="002D5FBB">
            <w:pPr>
              <w:shd w:val="clear" w:color="auto" w:fill="FFFFFF"/>
              <w:spacing w:line="240" w:lineRule="auto"/>
              <w:ind w:left="175" w:right="151"/>
              <w:jc w:val="center"/>
            </w:pPr>
            <w:r w:rsidRPr="00077217">
              <w:rPr>
                <w:spacing w:val="-2"/>
              </w:rPr>
              <w:t xml:space="preserve">Работники с высшей </w:t>
            </w:r>
            <w:r w:rsidRPr="00077217">
              <w:rPr>
                <w:spacing w:val="-1"/>
              </w:rPr>
              <w:t>категорией</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260783" w:rsidRPr="00077217" w:rsidRDefault="00260783" w:rsidP="002D5FBB">
            <w:pPr>
              <w:shd w:val="clear" w:color="auto" w:fill="FFFFFF"/>
              <w:spacing w:line="240" w:lineRule="auto"/>
              <w:jc w:val="center"/>
            </w:pPr>
            <w:r w:rsidRPr="00077217">
              <w:rPr>
                <w:lang w:val="en-US"/>
              </w:rPr>
              <w:t>CI</w:t>
            </w:r>
            <w:r w:rsidRPr="00077217">
              <w:rPr>
                <w:spacing w:val="-3"/>
              </w:rPr>
              <w:t xml:space="preserve">квалификационной </w:t>
            </w:r>
            <w:r w:rsidRPr="00077217">
              <w:rPr>
                <w:spacing w:val="-2"/>
              </w:rPr>
              <w:t>категорией</w:t>
            </w:r>
          </w:p>
        </w:tc>
        <w:tc>
          <w:tcPr>
            <w:tcW w:w="2268" w:type="dxa"/>
            <w:tcBorders>
              <w:top w:val="single" w:sz="6" w:space="0" w:color="auto"/>
              <w:left w:val="single" w:sz="4" w:space="0" w:color="auto"/>
              <w:bottom w:val="single" w:sz="6" w:space="0" w:color="auto"/>
              <w:right w:val="single" w:sz="6" w:space="0" w:color="auto"/>
            </w:tcBorders>
            <w:shd w:val="clear" w:color="auto" w:fill="FFFFFF"/>
          </w:tcPr>
          <w:p w:rsidR="00260783" w:rsidRPr="00077217" w:rsidRDefault="00260783" w:rsidP="002D5FBB">
            <w:pPr>
              <w:shd w:val="clear" w:color="auto" w:fill="FFFFFF"/>
              <w:spacing w:line="240" w:lineRule="auto"/>
              <w:ind w:right="29"/>
              <w:jc w:val="center"/>
            </w:pPr>
            <w:r w:rsidRPr="00077217">
              <w:t>Без категории</w:t>
            </w:r>
          </w:p>
        </w:tc>
      </w:tr>
      <w:tr w:rsidR="008F3202" w:rsidRPr="00077217" w:rsidTr="008F3202">
        <w:trPr>
          <w:trHeight w:hRule="exact" w:val="365"/>
        </w:trPr>
        <w:tc>
          <w:tcPr>
            <w:tcW w:w="3638" w:type="dxa"/>
            <w:tcBorders>
              <w:top w:val="single" w:sz="6" w:space="0" w:color="auto"/>
              <w:left w:val="single" w:sz="6" w:space="0" w:color="auto"/>
              <w:bottom w:val="single" w:sz="6" w:space="0" w:color="auto"/>
              <w:right w:val="single" w:sz="6" w:space="0" w:color="auto"/>
            </w:tcBorders>
            <w:shd w:val="clear" w:color="auto" w:fill="FFFFFF"/>
          </w:tcPr>
          <w:p w:rsidR="00260783" w:rsidRPr="00077217" w:rsidRDefault="00260783" w:rsidP="002D5FBB">
            <w:pPr>
              <w:shd w:val="clear" w:color="auto" w:fill="FFFFFF"/>
              <w:spacing w:line="240" w:lineRule="auto"/>
              <w:jc w:val="center"/>
            </w:pPr>
            <w:r w:rsidRPr="00077217">
              <w:t>нет</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260783" w:rsidRPr="00077217" w:rsidRDefault="004A1314" w:rsidP="002D5FBB">
            <w:pPr>
              <w:shd w:val="clear" w:color="auto" w:fill="FFFFFF"/>
              <w:spacing w:line="240" w:lineRule="auto"/>
              <w:jc w:val="center"/>
            </w:pPr>
            <w:r w:rsidRPr="00077217">
              <w:t>7</w:t>
            </w:r>
          </w:p>
        </w:tc>
        <w:tc>
          <w:tcPr>
            <w:tcW w:w="2268" w:type="dxa"/>
            <w:tcBorders>
              <w:top w:val="single" w:sz="6" w:space="0" w:color="auto"/>
              <w:left w:val="single" w:sz="4" w:space="0" w:color="auto"/>
              <w:bottom w:val="single" w:sz="6" w:space="0" w:color="auto"/>
              <w:right w:val="single" w:sz="6" w:space="0" w:color="auto"/>
            </w:tcBorders>
            <w:shd w:val="clear" w:color="auto" w:fill="FFFFFF"/>
          </w:tcPr>
          <w:p w:rsidR="00260783" w:rsidRPr="00077217" w:rsidRDefault="004A1314" w:rsidP="002D5FBB">
            <w:pPr>
              <w:shd w:val="clear" w:color="auto" w:fill="FFFFFF"/>
              <w:spacing w:line="240" w:lineRule="auto"/>
              <w:jc w:val="center"/>
            </w:pPr>
            <w:r w:rsidRPr="00077217">
              <w:t>9</w:t>
            </w:r>
          </w:p>
        </w:tc>
      </w:tr>
    </w:tbl>
    <w:p w:rsidR="004872D9" w:rsidRPr="00D17AFC" w:rsidRDefault="004872D9" w:rsidP="002D5FBB">
      <w:pPr>
        <w:spacing w:line="240" w:lineRule="auto"/>
        <w:rPr>
          <w:b/>
          <w:u w:val="single"/>
        </w:rPr>
      </w:pPr>
    </w:p>
    <w:p w:rsidR="00260783" w:rsidRPr="00D17AFC" w:rsidRDefault="00260783" w:rsidP="002D5FBB">
      <w:pPr>
        <w:spacing w:line="240" w:lineRule="auto"/>
        <w:rPr>
          <w:b/>
          <w:u w:val="single"/>
        </w:rPr>
      </w:pPr>
      <w:r w:rsidRPr="00D17AFC">
        <w:rPr>
          <w:b/>
          <w:u w:val="single"/>
        </w:rPr>
        <w:t>Распределение педагогических кадров по стажу работы:</w:t>
      </w:r>
    </w:p>
    <w:p w:rsidR="00260783" w:rsidRPr="00D17AFC" w:rsidRDefault="00260783" w:rsidP="002D5FBB">
      <w:pPr>
        <w:spacing w:line="240" w:lineRule="auto"/>
        <w:rPr>
          <w:u w:val="single"/>
        </w:rPr>
      </w:pPr>
    </w:p>
    <w:tbl>
      <w:tblPr>
        <w:tblStyle w:val="a3"/>
        <w:tblW w:w="0" w:type="auto"/>
        <w:tblInd w:w="2389" w:type="dxa"/>
        <w:tblLayout w:type="fixed"/>
        <w:tblLook w:val="04A0"/>
      </w:tblPr>
      <w:tblGrid>
        <w:gridCol w:w="2722"/>
        <w:gridCol w:w="2693"/>
      </w:tblGrid>
      <w:tr w:rsidR="00D17AFC" w:rsidRPr="00D17AFC" w:rsidTr="008F3202">
        <w:tc>
          <w:tcPr>
            <w:tcW w:w="2722" w:type="dxa"/>
            <w:vMerge w:val="restart"/>
          </w:tcPr>
          <w:p w:rsidR="00077217" w:rsidRPr="00D17AFC" w:rsidRDefault="00077217" w:rsidP="00077217">
            <w:pPr>
              <w:tabs>
                <w:tab w:val="left" w:pos="5760"/>
                <w:tab w:val="left" w:pos="6300"/>
              </w:tabs>
              <w:ind w:right="-6"/>
              <w:rPr>
                <w:spacing w:val="-2"/>
              </w:rPr>
            </w:pPr>
            <w:r w:rsidRPr="00D17AFC">
              <w:rPr>
                <w:spacing w:val="-2"/>
              </w:rPr>
              <w:t>Пед. стаж</w:t>
            </w:r>
          </w:p>
        </w:tc>
        <w:tc>
          <w:tcPr>
            <w:tcW w:w="2693" w:type="dxa"/>
          </w:tcPr>
          <w:p w:rsidR="00077217" w:rsidRPr="00D17AFC" w:rsidRDefault="00077217" w:rsidP="002D5FBB">
            <w:pPr>
              <w:tabs>
                <w:tab w:val="left" w:pos="5760"/>
                <w:tab w:val="left" w:pos="6300"/>
              </w:tabs>
              <w:ind w:right="-6"/>
              <w:jc w:val="center"/>
              <w:rPr>
                <w:spacing w:val="-2"/>
              </w:rPr>
            </w:pPr>
            <w:r w:rsidRPr="00D17AFC">
              <w:rPr>
                <w:spacing w:val="-2"/>
              </w:rPr>
              <w:t>Количество чел.</w:t>
            </w:r>
          </w:p>
        </w:tc>
      </w:tr>
      <w:tr w:rsidR="00D17AFC" w:rsidRPr="00D17AFC" w:rsidTr="008F3202">
        <w:tc>
          <w:tcPr>
            <w:tcW w:w="2722" w:type="dxa"/>
            <w:vMerge/>
          </w:tcPr>
          <w:p w:rsidR="00077217" w:rsidRPr="00D17AFC" w:rsidRDefault="00077217" w:rsidP="002D5FBB">
            <w:pPr>
              <w:tabs>
                <w:tab w:val="left" w:pos="5760"/>
                <w:tab w:val="left" w:pos="6300"/>
              </w:tabs>
              <w:ind w:right="-6"/>
              <w:jc w:val="center"/>
              <w:rPr>
                <w:spacing w:val="-2"/>
              </w:rPr>
            </w:pPr>
          </w:p>
        </w:tc>
        <w:tc>
          <w:tcPr>
            <w:tcW w:w="2693" w:type="dxa"/>
          </w:tcPr>
          <w:p w:rsidR="00077217" w:rsidRPr="00D17AFC" w:rsidRDefault="00077217" w:rsidP="002D5FBB">
            <w:pPr>
              <w:tabs>
                <w:tab w:val="left" w:pos="5760"/>
                <w:tab w:val="left" w:pos="6300"/>
              </w:tabs>
              <w:ind w:right="-6"/>
              <w:jc w:val="center"/>
              <w:rPr>
                <w:spacing w:val="-2"/>
              </w:rPr>
            </w:pPr>
          </w:p>
        </w:tc>
      </w:tr>
      <w:tr w:rsidR="00D17AFC" w:rsidRPr="00D17AFC" w:rsidTr="008F3202">
        <w:tc>
          <w:tcPr>
            <w:tcW w:w="2722" w:type="dxa"/>
          </w:tcPr>
          <w:p w:rsidR="00260783" w:rsidRPr="00D17AFC" w:rsidRDefault="00260783" w:rsidP="002D5FBB">
            <w:pPr>
              <w:tabs>
                <w:tab w:val="left" w:pos="5760"/>
                <w:tab w:val="left" w:pos="6300"/>
              </w:tabs>
              <w:ind w:right="-6"/>
              <w:jc w:val="center"/>
              <w:rPr>
                <w:spacing w:val="-2"/>
              </w:rPr>
            </w:pPr>
            <w:r w:rsidRPr="00D17AFC">
              <w:rPr>
                <w:spacing w:val="-2"/>
              </w:rPr>
              <w:t>«</w:t>
            </w:r>
            <w:r w:rsidRPr="00D17AFC">
              <w:t>20 лет и  более»</w:t>
            </w:r>
          </w:p>
        </w:tc>
        <w:tc>
          <w:tcPr>
            <w:tcW w:w="2693" w:type="dxa"/>
          </w:tcPr>
          <w:p w:rsidR="00260783" w:rsidRPr="00D17AFC" w:rsidRDefault="00077217" w:rsidP="002D5FBB">
            <w:pPr>
              <w:tabs>
                <w:tab w:val="left" w:pos="5760"/>
                <w:tab w:val="left" w:pos="6300"/>
              </w:tabs>
              <w:ind w:right="-6"/>
              <w:jc w:val="center"/>
              <w:rPr>
                <w:spacing w:val="-2"/>
              </w:rPr>
            </w:pPr>
            <w:r w:rsidRPr="00D17AFC">
              <w:t>6</w:t>
            </w:r>
          </w:p>
        </w:tc>
      </w:tr>
      <w:tr w:rsidR="00D17AFC" w:rsidRPr="00D17AFC" w:rsidTr="008F3202">
        <w:tc>
          <w:tcPr>
            <w:tcW w:w="2722" w:type="dxa"/>
          </w:tcPr>
          <w:p w:rsidR="00260783" w:rsidRPr="00D17AFC" w:rsidRDefault="00260783" w:rsidP="002D5FBB">
            <w:pPr>
              <w:tabs>
                <w:tab w:val="left" w:pos="5760"/>
                <w:tab w:val="left" w:pos="6300"/>
              </w:tabs>
              <w:ind w:right="-6"/>
              <w:jc w:val="center"/>
              <w:rPr>
                <w:spacing w:val="-2"/>
              </w:rPr>
            </w:pPr>
            <w:r w:rsidRPr="00D17AFC">
              <w:t>«от 10 до 20 лет»</w:t>
            </w:r>
          </w:p>
        </w:tc>
        <w:tc>
          <w:tcPr>
            <w:tcW w:w="2693" w:type="dxa"/>
          </w:tcPr>
          <w:p w:rsidR="00260783" w:rsidRPr="00D17AFC" w:rsidRDefault="00D17AFC" w:rsidP="002D5FBB">
            <w:pPr>
              <w:tabs>
                <w:tab w:val="left" w:pos="5760"/>
                <w:tab w:val="left" w:pos="6300"/>
              </w:tabs>
              <w:ind w:right="-6"/>
              <w:jc w:val="center"/>
              <w:rPr>
                <w:spacing w:val="-2"/>
              </w:rPr>
            </w:pPr>
            <w:r w:rsidRPr="00D17AFC">
              <w:t>3</w:t>
            </w:r>
          </w:p>
        </w:tc>
      </w:tr>
      <w:tr w:rsidR="00D17AFC" w:rsidRPr="00D17AFC" w:rsidTr="008F3202">
        <w:tc>
          <w:tcPr>
            <w:tcW w:w="2722" w:type="dxa"/>
          </w:tcPr>
          <w:p w:rsidR="00260783" w:rsidRPr="00D17AFC" w:rsidRDefault="00260783" w:rsidP="002D5FBB">
            <w:pPr>
              <w:tabs>
                <w:tab w:val="left" w:pos="5760"/>
                <w:tab w:val="left" w:pos="6300"/>
              </w:tabs>
              <w:ind w:right="-6"/>
              <w:jc w:val="center"/>
              <w:rPr>
                <w:spacing w:val="-2"/>
              </w:rPr>
            </w:pPr>
            <w:r w:rsidRPr="00D17AFC">
              <w:t>«от 5 до 10 лет»</w:t>
            </w:r>
          </w:p>
        </w:tc>
        <w:tc>
          <w:tcPr>
            <w:tcW w:w="2693" w:type="dxa"/>
          </w:tcPr>
          <w:p w:rsidR="00260783" w:rsidRPr="00D17AFC" w:rsidRDefault="00D17AFC" w:rsidP="002D5FBB">
            <w:pPr>
              <w:tabs>
                <w:tab w:val="left" w:pos="5760"/>
                <w:tab w:val="left" w:pos="6300"/>
              </w:tabs>
              <w:ind w:right="-6"/>
              <w:jc w:val="center"/>
              <w:rPr>
                <w:spacing w:val="-2"/>
              </w:rPr>
            </w:pPr>
            <w:r w:rsidRPr="00D17AFC">
              <w:t>3</w:t>
            </w:r>
          </w:p>
        </w:tc>
      </w:tr>
      <w:tr w:rsidR="00D17AFC" w:rsidRPr="00D17AFC" w:rsidTr="008F3202">
        <w:trPr>
          <w:trHeight w:val="108"/>
        </w:trPr>
        <w:tc>
          <w:tcPr>
            <w:tcW w:w="2722" w:type="dxa"/>
          </w:tcPr>
          <w:p w:rsidR="00260783" w:rsidRPr="00D17AFC" w:rsidRDefault="00260783" w:rsidP="002D5FBB">
            <w:pPr>
              <w:tabs>
                <w:tab w:val="left" w:pos="5760"/>
                <w:tab w:val="left" w:pos="6300"/>
              </w:tabs>
              <w:ind w:right="-6"/>
              <w:jc w:val="center"/>
              <w:rPr>
                <w:spacing w:val="-2"/>
              </w:rPr>
            </w:pPr>
            <w:r w:rsidRPr="00D17AFC">
              <w:t>«до 5 лет»</w:t>
            </w:r>
          </w:p>
        </w:tc>
        <w:tc>
          <w:tcPr>
            <w:tcW w:w="2693" w:type="dxa"/>
          </w:tcPr>
          <w:p w:rsidR="00260783" w:rsidRPr="00D17AFC" w:rsidRDefault="00D17AFC" w:rsidP="002D5FBB">
            <w:pPr>
              <w:tabs>
                <w:tab w:val="left" w:pos="5760"/>
                <w:tab w:val="left" w:pos="6300"/>
              </w:tabs>
              <w:ind w:right="-6"/>
              <w:jc w:val="center"/>
              <w:rPr>
                <w:spacing w:val="-2"/>
              </w:rPr>
            </w:pPr>
            <w:r w:rsidRPr="00D17AFC">
              <w:t>4</w:t>
            </w:r>
          </w:p>
        </w:tc>
      </w:tr>
    </w:tbl>
    <w:p w:rsidR="00A64342" w:rsidRPr="004D2DF4" w:rsidRDefault="00A64342" w:rsidP="002D5FBB">
      <w:pPr>
        <w:spacing w:line="240" w:lineRule="auto"/>
        <w:rPr>
          <w:color w:val="FF0000"/>
        </w:rPr>
      </w:pPr>
    </w:p>
    <w:p w:rsidR="00260783" w:rsidRPr="00D17AFC" w:rsidRDefault="00260783" w:rsidP="002D5FBB">
      <w:pPr>
        <w:spacing w:line="240" w:lineRule="auto"/>
        <w:rPr>
          <w:b/>
          <w:u w:val="single"/>
        </w:rPr>
      </w:pPr>
      <w:r w:rsidRPr="00D17AFC">
        <w:rPr>
          <w:b/>
          <w:u w:val="single"/>
        </w:rPr>
        <w:t>Распределение педагогических кадров по возрасту:</w:t>
      </w:r>
    </w:p>
    <w:p w:rsidR="00260783" w:rsidRPr="00D17AFC" w:rsidRDefault="00260783" w:rsidP="002D5FBB">
      <w:pPr>
        <w:spacing w:line="240" w:lineRule="auto"/>
        <w:rPr>
          <w:u w:val="single"/>
        </w:rPr>
      </w:pPr>
    </w:p>
    <w:p w:rsidR="00260783" w:rsidRPr="00D17AFC" w:rsidRDefault="00260783" w:rsidP="002D5FBB">
      <w:pPr>
        <w:spacing w:line="240" w:lineRule="auto"/>
      </w:pPr>
      <w:r w:rsidRPr="00D17AFC">
        <w:t>По возрасту:</w:t>
      </w:r>
    </w:p>
    <w:tbl>
      <w:tblPr>
        <w:tblW w:w="5939" w:type="dxa"/>
        <w:tblInd w:w="2124" w:type="dxa"/>
        <w:tblLayout w:type="fixed"/>
        <w:tblCellMar>
          <w:left w:w="40" w:type="dxa"/>
          <w:right w:w="40" w:type="dxa"/>
        </w:tblCellMar>
        <w:tblLook w:val="0000"/>
      </w:tblPr>
      <w:tblGrid>
        <w:gridCol w:w="1970"/>
        <w:gridCol w:w="1843"/>
        <w:gridCol w:w="2126"/>
      </w:tblGrid>
      <w:tr w:rsidR="008F3202" w:rsidRPr="00D17AFC" w:rsidTr="008F3202">
        <w:trPr>
          <w:trHeight w:hRule="exact" w:val="293"/>
        </w:trPr>
        <w:tc>
          <w:tcPr>
            <w:tcW w:w="1970" w:type="dxa"/>
            <w:tcBorders>
              <w:top w:val="single" w:sz="6" w:space="0" w:color="auto"/>
              <w:left w:val="single" w:sz="6" w:space="0" w:color="auto"/>
              <w:bottom w:val="single" w:sz="6" w:space="0" w:color="auto"/>
              <w:right w:val="single" w:sz="6" w:space="0" w:color="auto"/>
            </w:tcBorders>
            <w:shd w:val="clear" w:color="auto" w:fill="FFFFFF"/>
          </w:tcPr>
          <w:p w:rsidR="00260783" w:rsidRPr="00D17AFC" w:rsidRDefault="00260783" w:rsidP="002D5FBB">
            <w:pPr>
              <w:spacing w:line="240" w:lineRule="auto"/>
            </w:pPr>
            <w:r w:rsidRPr="00D17AFC">
              <w:t xml:space="preserve"> Моложе 25 лет</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260783" w:rsidRPr="00D17AFC" w:rsidRDefault="00260783" w:rsidP="002D5FBB">
            <w:pPr>
              <w:spacing w:line="240" w:lineRule="auto"/>
              <w:jc w:val="center"/>
            </w:pPr>
            <w:r w:rsidRPr="00D17AFC">
              <w:t>25-35 лет</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260783" w:rsidRPr="00D17AFC" w:rsidRDefault="00260783" w:rsidP="002D5FBB">
            <w:pPr>
              <w:spacing w:line="240" w:lineRule="auto"/>
              <w:jc w:val="center"/>
            </w:pPr>
            <w:r w:rsidRPr="00D17AFC">
              <w:t>35 и старше</w:t>
            </w:r>
          </w:p>
        </w:tc>
      </w:tr>
      <w:tr w:rsidR="008F3202" w:rsidRPr="00D17AFC" w:rsidTr="008F3202">
        <w:trPr>
          <w:trHeight w:hRule="exact" w:val="341"/>
        </w:trPr>
        <w:tc>
          <w:tcPr>
            <w:tcW w:w="1970" w:type="dxa"/>
            <w:tcBorders>
              <w:top w:val="single" w:sz="6" w:space="0" w:color="auto"/>
              <w:left w:val="single" w:sz="6" w:space="0" w:color="auto"/>
              <w:bottom w:val="single" w:sz="6" w:space="0" w:color="auto"/>
              <w:right w:val="single" w:sz="6" w:space="0" w:color="auto"/>
            </w:tcBorders>
            <w:shd w:val="clear" w:color="auto" w:fill="FFFFFF"/>
          </w:tcPr>
          <w:p w:rsidR="00260783" w:rsidRPr="00D17AFC" w:rsidRDefault="00D17AFC" w:rsidP="002D5FBB">
            <w:pPr>
              <w:shd w:val="clear" w:color="auto" w:fill="FFFFFF"/>
              <w:spacing w:line="240" w:lineRule="auto"/>
              <w:jc w:val="center"/>
            </w:pPr>
            <w:r w:rsidRPr="00D17AFC">
              <w:t>2</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260783" w:rsidRPr="00D17AFC" w:rsidRDefault="00D17AFC" w:rsidP="002D5FBB">
            <w:pPr>
              <w:shd w:val="clear" w:color="auto" w:fill="FFFFFF"/>
              <w:spacing w:line="240" w:lineRule="auto"/>
              <w:jc w:val="center"/>
            </w:pPr>
            <w:r w:rsidRPr="00D17AFC">
              <w:t>2</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260783" w:rsidRPr="00D17AFC" w:rsidRDefault="00D17AFC" w:rsidP="002D5FBB">
            <w:pPr>
              <w:shd w:val="clear" w:color="auto" w:fill="FFFFFF"/>
              <w:spacing w:line="240" w:lineRule="auto"/>
              <w:jc w:val="center"/>
            </w:pPr>
            <w:r w:rsidRPr="00D17AFC">
              <w:t>12</w:t>
            </w:r>
          </w:p>
        </w:tc>
      </w:tr>
    </w:tbl>
    <w:p w:rsidR="00260783" w:rsidRPr="00D17AFC" w:rsidRDefault="00260783" w:rsidP="002D5FBB">
      <w:pPr>
        <w:spacing w:line="240" w:lineRule="auto"/>
        <w:rPr>
          <w:u w:val="single"/>
        </w:rPr>
      </w:pPr>
    </w:p>
    <w:p w:rsidR="00260783" w:rsidRPr="00D17AFC" w:rsidRDefault="00260783" w:rsidP="002D5FBB">
      <w:pPr>
        <w:spacing w:line="240" w:lineRule="auto"/>
      </w:pPr>
      <w:r w:rsidRPr="00D17AFC">
        <w:t xml:space="preserve">   Средний возраст педагогических работников – 4</w:t>
      </w:r>
      <w:r w:rsidR="00D17AFC" w:rsidRPr="00D17AFC">
        <w:t>1</w:t>
      </w:r>
      <w:r w:rsidRPr="00D17AFC">
        <w:t xml:space="preserve"> год.</w:t>
      </w:r>
    </w:p>
    <w:p w:rsidR="00260783" w:rsidRPr="00433E0B" w:rsidRDefault="00260783" w:rsidP="002D5FBB">
      <w:pPr>
        <w:spacing w:line="240" w:lineRule="auto"/>
        <w:rPr>
          <w:b/>
          <w:u w:val="single"/>
        </w:rPr>
      </w:pPr>
      <w:r w:rsidRPr="00433E0B">
        <w:rPr>
          <w:b/>
          <w:u w:val="single"/>
        </w:rPr>
        <w:t>Непрерывно</w:t>
      </w:r>
      <w:r w:rsidR="00433E0B">
        <w:rPr>
          <w:b/>
          <w:u w:val="single"/>
        </w:rPr>
        <w:t>сть профессионального развития:</w:t>
      </w:r>
    </w:p>
    <w:p w:rsidR="004D4EBF" w:rsidRPr="00433E0B" w:rsidRDefault="00260783" w:rsidP="00433E0B">
      <w:pPr>
        <w:spacing w:line="240" w:lineRule="auto"/>
        <w:ind w:firstLine="540"/>
        <w:jc w:val="both"/>
        <w:rPr>
          <w:b/>
          <w:i/>
        </w:rPr>
      </w:pPr>
      <w:r w:rsidRPr="00433E0B">
        <w:t>Условия, созданные в школе, способствуют росту профес</w:t>
      </w:r>
      <w:r w:rsidR="004D4EBF" w:rsidRPr="00433E0B">
        <w:t>сионального мастерства учителей.В201</w:t>
      </w:r>
      <w:r w:rsidR="00433E0B" w:rsidRPr="00433E0B">
        <w:t>8</w:t>
      </w:r>
      <w:r w:rsidRPr="00433E0B">
        <w:t xml:space="preserve"> году  </w:t>
      </w:r>
      <w:r w:rsidR="004D4EBF" w:rsidRPr="00433E0B">
        <w:t>учителя прошли курсы</w:t>
      </w:r>
      <w:r w:rsidRPr="00433E0B">
        <w:t xml:space="preserve"> повышени</w:t>
      </w:r>
      <w:r w:rsidR="004D4EBF" w:rsidRPr="00433E0B">
        <w:t>я квалификации</w:t>
      </w:r>
      <w:r w:rsidRPr="00433E0B">
        <w:t xml:space="preserve">. </w:t>
      </w:r>
      <w:r w:rsidRPr="00433E0B">
        <w:rPr>
          <w:bCs/>
        </w:rPr>
        <w:t xml:space="preserve">Ежегодно учителя школы повышают свою квалификацию в </w:t>
      </w:r>
      <w:r w:rsidR="004D4EBF" w:rsidRPr="00433E0B">
        <w:rPr>
          <w:bCs/>
        </w:rPr>
        <w:t>ГАУ ДПО "Институт развития образования".</w:t>
      </w:r>
      <w:r w:rsidRPr="004D2DF4">
        <w:rPr>
          <w:b/>
          <w:i/>
          <w:color w:val="FF0000"/>
        </w:rPr>
        <w:t> </w:t>
      </w:r>
    </w:p>
    <w:p w:rsidR="00260783" w:rsidRPr="00D76F1F" w:rsidRDefault="00260783" w:rsidP="00433E0B">
      <w:pPr>
        <w:spacing w:line="240" w:lineRule="auto"/>
        <w:jc w:val="center"/>
        <w:rPr>
          <w:b/>
          <w:i/>
        </w:rPr>
      </w:pPr>
      <w:r w:rsidRPr="00D76F1F">
        <w:rPr>
          <w:b/>
          <w:i/>
        </w:rPr>
        <w:t>Список учителе</w:t>
      </w:r>
      <w:r w:rsidR="00433E0B" w:rsidRPr="00D76F1F">
        <w:rPr>
          <w:b/>
          <w:i/>
        </w:rPr>
        <w:t>й, прошедших курсы в 2018 году:</w:t>
      </w:r>
    </w:p>
    <w:p w:rsidR="00260783" w:rsidRPr="00D76F1F" w:rsidRDefault="00260783" w:rsidP="002D5FBB">
      <w:pPr>
        <w:spacing w:line="240" w:lineRule="auto"/>
        <w:jc w:val="both"/>
        <w:rPr>
          <w:rFonts w:eastAsia="Calibri"/>
        </w:rPr>
      </w:pPr>
      <w:r w:rsidRPr="00D76F1F">
        <w:rPr>
          <w:rFonts w:eastAsia="Calibri"/>
        </w:rPr>
        <w:t xml:space="preserve">       Прошли курсовую переподготовку «Механизмы и инструментально-методическое  обеспечение введения и р</w:t>
      </w:r>
      <w:r w:rsidR="004D4EBF" w:rsidRPr="00D76F1F">
        <w:rPr>
          <w:rFonts w:eastAsia="Calibri"/>
        </w:rPr>
        <w:t xml:space="preserve">еализации ФГОС (для учителей)» - </w:t>
      </w:r>
      <w:r w:rsidR="00A70B01" w:rsidRPr="00D76F1F">
        <w:rPr>
          <w:rFonts w:eastAsia="Calibri"/>
        </w:rPr>
        <w:t>4 педагога</w:t>
      </w:r>
      <w:r w:rsidRPr="00D76F1F">
        <w:rPr>
          <w:rFonts w:eastAsia="Calibri"/>
        </w:rPr>
        <w:t>.</w:t>
      </w:r>
    </w:p>
    <w:p w:rsidR="00260783" w:rsidRPr="00D76F1F" w:rsidRDefault="00260783" w:rsidP="002D5FBB">
      <w:pPr>
        <w:spacing w:line="240" w:lineRule="auto"/>
        <w:jc w:val="both"/>
        <w:rPr>
          <w:rFonts w:eastAsia="Calibri"/>
        </w:rPr>
      </w:pPr>
      <w:r w:rsidRPr="00D76F1F">
        <w:rPr>
          <w:rFonts w:eastAsia="Calibri"/>
        </w:rPr>
        <w:t xml:space="preserve">      Молод</w:t>
      </w:r>
      <w:r w:rsidR="00A70B01" w:rsidRPr="00D76F1F">
        <w:rPr>
          <w:rFonts w:eastAsia="Calibri"/>
        </w:rPr>
        <w:t>ые</w:t>
      </w:r>
      <w:r w:rsidRPr="00D76F1F">
        <w:rPr>
          <w:rFonts w:eastAsia="Calibri"/>
        </w:rPr>
        <w:t xml:space="preserve"> педагог</w:t>
      </w:r>
      <w:r w:rsidR="00A70B01" w:rsidRPr="00D76F1F">
        <w:rPr>
          <w:rFonts w:eastAsia="Calibri"/>
        </w:rPr>
        <w:t>и</w:t>
      </w:r>
      <w:r w:rsidRPr="00D76F1F">
        <w:rPr>
          <w:rFonts w:eastAsia="Calibri"/>
        </w:rPr>
        <w:t xml:space="preserve"> школы прош</w:t>
      </w:r>
      <w:r w:rsidR="004D4EBF" w:rsidRPr="00D76F1F">
        <w:rPr>
          <w:rFonts w:eastAsia="Calibri"/>
        </w:rPr>
        <w:t>л</w:t>
      </w:r>
      <w:r w:rsidR="00A70B01" w:rsidRPr="00D76F1F">
        <w:rPr>
          <w:rFonts w:eastAsia="Calibri"/>
        </w:rPr>
        <w:t>и</w:t>
      </w:r>
      <w:r w:rsidRPr="00D76F1F">
        <w:rPr>
          <w:rFonts w:eastAsia="Calibri"/>
        </w:rPr>
        <w:t xml:space="preserve"> курсы  повышени</w:t>
      </w:r>
      <w:r w:rsidR="00A70B01" w:rsidRPr="00D76F1F">
        <w:rPr>
          <w:rFonts w:eastAsia="Calibri"/>
        </w:rPr>
        <w:t>я</w:t>
      </w:r>
      <w:r w:rsidRPr="00D76F1F">
        <w:rPr>
          <w:rFonts w:eastAsia="Calibri"/>
        </w:rPr>
        <w:t xml:space="preserve"> квалификации «</w:t>
      </w:r>
      <w:r w:rsidR="00D76F1F" w:rsidRPr="00D76F1F">
        <w:rPr>
          <w:rFonts w:eastAsia="Calibri"/>
        </w:rPr>
        <w:t xml:space="preserve"> Современные цифровые образовательные технологии для учителя</w:t>
      </w:r>
      <w:r w:rsidRPr="00D76F1F">
        <w:rPr>
          <w:rFonts w:eastAsia="Calibri"/>
        </w:rPr>
        <w:t xml:space="preserve"> начальной школ</w:t>
      </w:r>
      <w:r w:rsidR="00D76F1F" w:rsidRPr="00D76F1F">
        <w:rPr>
          <w:rFonts w:eastAsia="Calibri"/>
        </w:rPr>
        <w:t>ы</w:t>
      </w:r>
      <w:r w:rsidRPr="00D76F1F">
        <w:rPr>
          <w:rFonts w:eastAsia="Calibri"/>
        </w:rPr>
        <w:t>».</w:t>
      </w:r>
    </w:p>
    <w:p w:rsidR="00D76F1F" w:rsidRDefault="00D76F1F" w:rsidP="002D5FBB">
      <w:pPr>
        <w:spacing w:line="240" w:lineRule="auto"/>
        <w:jc w:val="both"/>
        <w:rPr>
          <w:rFonts w:eastAsia="Calibri"/>
        </w:rPr>
      </w:pPr>
      <w:r w:rsidRPr="00D76F1F">
        <w:rPr>
          <w:rFonts w:eastAsia="Calibri"/>
        </w:rPr>
        <w:lastRenderedPageBreak/>
        <w:tab/>
        <w:t xml:space="preserve"> В сентябре 2018 года на базе школы состоялся районный семинар – практикум «Полезные привычки»</w:t>
      </w:r>
      <w:r w:rsidR="007D65A5">
        <w:rPr>
          <w:rFonts w:eastAsia="Calibri"/>
        </w:rPr>
        <w:t>,</w:t>
      </w:r>
      <w:r w:rsidRPr="00D76F1F">
        <w:rPr>
          <w:rFonts w:eastAsia="Calibri"/>
        </w:rPr>
        <w:t xml:space="preserve">  в котором приняли участие все педагоги школы.</w:t>
      </w:r>
    </w:p>
    <w:p w:rsidR="00D76F1F" w:rsidRDefault="00D76F1F" w:rsidP="002D5FBB">
      <w:pPr>
        <w:spacing w:line="240" w:lineRule="auto"/>
        <w:jc w:val="both"/>
        <w:rPr>
          <w:rFonts w:eastAsia="Calibri"/>
        </w:rPr>
      </w:pPr>
      <w:r>
        <w:rPr>
          <w:rFonts w:eastAsia="Calibri"/>
        </w:rPr>
        <w:tab/>
      </w:r>
      <w:r w:rsidR="007D65A5">
        <w:rPr>
          <w:rFonts w:eastAsia="Calibri"/>
        </w:rPr>
        <w:t>Два педагога школы приняли участие в работе городского семинара «Подходы к организации образования, учащихся с ОВЗ в образовательных организациях»</w:t>
      </w:r>
    </w:p>
    <w:p w:rsidR="007D65A5" w:rsidRPr="00D76F1F" w:rsidRDefault="007D65A5" w:rsidP="002D5FBB">
      <w:pPr>
        <w:spacing w:line="240" w:lineRule="auto"/>
        <w:jc w:val="both"/>
        <w:rPr>
          <w:rFonts w:eastAsia="Calibri"/>
        </w:rPr>
      </w:pPr>
      <w:r>
        <w:rPr>
          <w:rFonts w:eastAsia="Calibri"/>
        </w:rPr>
        <w:tab/>
        <w:t>Учителя школы прошли курсы повышения квалификации  «Теория и практика развивающего обучения в современной школе»</w:t>
      </w:r>
    </w:p>
    <w:p w:rsidR="00260783" w:rsidRPr="00D76F1F" w:rsidRDefault="00260783" w:rsidP="002D5FBB">
      <w:pPr>
        <w:spacing w:line="240" w:lineRule="auto"/>
        <w:jc w:val="both"/>
        <w:rPr>
          <w:rFonts w:eastAsia="Calibri"/>
        </w:rPr>
      </w:pPr>
      <w:r w:rsidRPr="00D76F1F">
        <w:rPr>
          <w:rFonts w:eastAsia="Calibri"/>
        </w:rPr>
        <w:t>В течение года педагоги приняли участие в районных мероприятиях по повышению профессиональной компетентности:</w:t>
      </w:r>
    </w:p>
    <w:p w:rsidR="00260783" w:rsidRPr="00D76F1F" w:rsidRDefault="00260783" w:rsidP="002D5FBB">
      <w:pPr>
        <w:spacing w:line="240" w:lineRule="auto"/>
        <w:jc w:val="both"/>
        <w:rPr>
          <w:rFonts w:eastAsia="Calibri"/>
        </w:rPr>
      </w:pPr>
      <w:r w:rsidRPr="00D76F1F">
        <w:rPr>
          <w:rFonts w:eastAsia="Calibri"/>
        </w:rPr>
        <w:t>- семинаре-практикуме по подготовке аттестационных материалов педагогических работников (экспертное заключение и модельный паспорт);</w:t>
      </w:r>
    </w:p>
    <w:p w:rsidR="00260783" w:rsidRPr="00D76F1F" w:rsidRDefault="00260783" w:rsidP="002D5FBB">
      <w:pPr>
        <w:spacing w:line="240" w:lineRule="auto"/>
        <w:jc w:val="both"/>
        <w:rPr>
          <w:rFonts w:eastAsia="Calibri"/>
        </w:rPr>
      </w:pPr>
      <w:r w:rsidRPr="00D76F1F">
        <w:rPr>
          <w:rFonts w:eastAsia="Calibri"/>
        </w:rPr>
        <w:t>- педагогических мастерских в рамках районной стажировочной площадки «Интерактивная лаборатория информационных технологий», семинаре «Особенности невербального общения в деятельности педагога»,   районном семинаре «Педагогические приемы формирования УУД в нач. школе в условиях введения ФГОС НОО».</w:t>
      </w:r>
    </w:p>
    <w:p w:rsidR="00260783" w:rsidRPr="00D76F1F" w:rsidRDefault="00260783" w:rsidP="002D5FBB">
      <w:pPr>
        <w:spacing w:line="240" w:lineRule="auto"/>
        <w:jc w:val="both"/>
        <w:rPr>
          <w:rFonts w:eastAsia="Calibri"/>
        </w:rPr>
      </w:pPr>
      <w:r w:rsidRPr="00D76F1F">
        <w:rPr>
          <w:rFonts w:eastAsia="Calibri"/>
        </w:rPr>
        <w:t xml:space="preserve">   А также, все педагоги систематически принимают участие в дистанционных международных и всероссийских олимпиадах, тестированиях, вебинарах и конкурсах с целью по</w:t>
      </w:r>
      <w:r w:rsidR="004D4EBF" w:rsidRPr="00D76F1F">
        <w:rPr>
          <w:rFonts w:eastAsia="Calibri"/>
        </w:rPr>
        <w:t>вышения уровня самообразования.</w:t>
      </w:r>
    </w:p>
    <w:p w:rsidR="00260783" w:rsidRPr="00D76F1F" w:rsidRDefault="00260783" w:rsidP="002D5FBB">
      <w:pPr>
        <w:shd w:val="clear" w:color="auto" w:fill="FFFFFF"/>
        <w:spacing w:before="25" w:after="25" w:line="240" w:lineRule="auto"/>
        <w:jc w:val="both"/>
      </w:pPr>
      <w:r w:rsidRPr="00D76F1F">
        <w:t xml:space="preserve">Выводы: обучение на курсах учителя школы проходят по плану.  Курсы по ФГОС прошли </w:t>
      </w:r>
      <w:r w:rsidR="00FF244B" w:rsidRPr="00D76F1F">
        <w:t>1</w:t>
      </w:r>
      <w:r w:rsidR="00D76F1F" w:rsidRPr="00D76F1F">
        <w:t>3</w:t>
      </w:r>
      <w:r w:rsidRPr="00D76F1F">
        <w:t xml:space="preserve"> учителей начальных классов, что составило </w:t>
      </w:r>
      <w:r w:rsidR="00D76F1F" w:rsidRPr="00D76F1F">
        <w:t>81</w:t>
      </w:r>
      <w:r w:rsidRPr="00D76F1F">
        <w:t>%.</w:t>
      </w:r>
    </w:p>
    <w:p w:rsidR="00260783" w:rsidRPr="00D76F1F" w:rsidRDefault="00260783" w:rsidP="002D5FBB">
      <w:pPr>
        <w:spacing w:line="240" w:lineRule="auto"/>
        <w:jc w:val="both"/>
        <w:rPr>
          <w:u w:val="single"/>
        </w:rPr>
      </w:pPr>
      <w:r w:rsidRPr="00D76F1F">
        <w:t>Задачи: мотивировать учителей на непрерывное повышение педагогического мастерства; обеспечить выполнение плана повышения квалификации через курсы.</w:t>
      </w:r>
    </w:p>
    <w:p w:rsidR="00260783" w:rsidRPr="00A70B01" w:rsidRDefault="00FF244B" w:rsidP="00A70B01">
      <w:pPr>
        <w:spacing w:line="240" w:lineRule="auto"/>
        <w:ind w:firstLine="708"/>
        <w:jc w:val="both"/>
      </w:pPr>
      <w:r w:rsidRPr="00A70B01">
        <w:t>Ежегодно педагоги школы делятся опытом друг с другом, анализируют методику преподавания, таким образом, в 201</w:t>
      </w:r>
      <w:r w:rsidR="005A31E5" w:rsidRPr="00A70B01">
        <w:t>8</w:t>
      </w:r>
      <w:r w:rsidRPr="00A70B01">
        <w:t xml:space="preserve"> году были проведены </w:t>
      </w:r>
      <w:r w:rsidR="00260783" w:rsidRPr="00A70B01">
        <w:t xml:space="preserve">открытые уроки и </w:t>
      </w:r>
      <w:r w:rsidR="005A31E5" w:rsidRPr="00A70B01">
        <w:t>внеклассные  мероприятия.</w:t>
      </w:r>
    </w:p>
    <w:p w:rsidR="00260783" w:rsidRPr="00A70B01" w:rsidRDefault="00260783" w:rsidP="002D5FBB">
      <w:pPr>
        <w:spacing w:line="240" w:lineRule="auto"/>
        <w:jc w:val="both"/>
      </w:pPr>
      <w:r w:rsidRPr="00A70B01">
        <w:t xml:space="preserve">      Состоявшиеся открытые уроки анализировались и рассматривались с точки зрения оптимизации учебного процесса, индивидуально-дифференцированного подхода в обучении, применении здоровьесберегающих методик и форм организации учебно-воспитательного процесса, развития </w:t>
      </w:r>
      <w:r w:rsidR="00FF244B" w:rsidRPr="00A70B01">
        <w:t>исследовательских и</w:t>
      </w:r>
      <w:r w:rsidRPr="00A70B01">
        <w:t xml:space="preserve"> творческих способностей учащихся, интерактивных технологий. Все открытые уроки имели практико</w:t>
      </w:r>
      <w:r w:rsidR="005A31E5" w:rsidRPr="00A70B01">
        <w:t>-ориентированную направленность, соответствовали ФГОС.</w:t>
      </w:r>
    </w:p>
    <w:p w:rsidR="00260783" w:rsidRPr="004D2DF4" w:rsidRDefault="00260783" w:rsidP="002D5FBB">
      <w:pPr>
        <w:spacing w:line="240" w:lineRule="auto"/>
        <w:rPr>
          <w:color w:val="FF0000"/>
        </w:rPr>
      </w:pPr>
    </w:p>
    <w:p w:rsidR="00260783" w:rsidRPr="00433E0B" w:rsidRDefault="00260783" w:rsidP="002D5FBB">
      <w:pPr>
        <w:spacing w:line="240" w:lineRule="auto"/>
        <w:rPr>
          <w:b/>
          <w:u w:val="single"/>
        </w:rPr>
      </w:pPr>
      <w:r w:rsidRPr="00433E0B">
        <w:rPr>
          <w:b/>
          <w:u w:val="single"/>
        </w:rPr>
        <w:t>Участие в профессиональны</w:t>
      </w:r>
      <w:r w:rsidR="00C566E2" w:rsidRPr="00433E0B">
        <w:rPr>
          <w:b/>
          <w:u w:val="single"/>
        </w:rPr>
        <w:t>х конкурсах, публикация статей.</w:t>
      </w:r>
    </w:p>
    <w:p w:rsidR="005A31E5" w:rsidRPr="00D76F1F" w:rsidRDefault="00260783" w:rsidP="002D5FBB">
      <w:pPr>
        <w:spacing w:line="240" w:lineRule="auto"/>
        <w:jc w:val="both"/>
        <w:rPr>
          <w:u w:val="single"/>
        </w:rPr>
      </w:pPr>
      <w:r w:rsidRPr="00732BBA">
        <w:t>Одной из форм повышения методического мастерства педагогов является их участие в публикации статей в сборниках электронных Всероссийских изданий, СМИ.   Учителями на</w:t>
      </w:r>
      <w:r w:rsidR="00732BBA" w:rsidRPr="00732BBA">
        <w:t>ча</w:t>
      </w:r>
      <w:r w:rsidR="00D76F1F">
        <w:t>льных классов</w:t>
      </w:r>
      <w:r w:rsidRPr="00732BBA">
        <w:t xml:space="preserve">  размещены разработки уроков и внеклассных мероприятий по адресам http://nsportal.ru, http://www.proshko</w:t>
      </w:r>
      <w:r w:rsidR="00C566E2" w:rsidRPr="00732BBA">
        <w:t xml:space="preserve">lu.ru, </w:t>
      </w:r>
      <w:hyperlink r:id="rId9" w:history="1">
        <w:r w:rsidR="00C566E2" w:rsidRPr="00732BBA">
          <w:rPr>
            <w:rStyle w:val="ab"/>
            <w:color w:val="auto"/>
          </w:rPr>
          <w:t>https://my.1september.ru</w:t>
        </w:r>
      </w:hyperlink>
      <w:r w:rsidRPr="00732BBA">
        <w:t xml:space="preserve">,оформлены подписки на Международном современном учительском портале:  </w:t>
      </w:r>
      <w:hyperlink r:id="rId10" w:history="1">
        <w:r w:rsidRPr="00732BBA">
          <w:rPr>
            <w:u w:val="single"/>
            <w:lang w:val="en-US"/>
          </w:rPr>
          <w:t>http</w:t>
        </w:r>
        <w:r w:rsidRPr="00732BBA">
          <w:rPr>
            <w:u w:val="single"/>
          </w:rPr>
          <w:t>://</w:t>
        </w:r>
        <w:r w:rsidRPr="00732BBA">
          <w:rPr>
            <w:u w:val="single"/>
            <w:lang w:val="en-US"/>
          </w:rPr>
          <w:t>easyen</w:t>
        </w:r>
        <w:r w:rsidRPr="00732BBA">
          <w:rPr>
            <w:u w:val="single"/>
          </w:rPr>
          <w:t>.</w:t>
        </w:r>
        <w:r w:rsidRPr="00732BBA">
          <w:rPr>
            <w:u w:val="single"/>
            <w:lang w:val="en-US"/>
          </w:rPr>
          <w:t>ru</w:t>
        </w:r>
      </w:hyperlink>
      <w:r w:rsidR="005A31E5" w:rsidRPr="00732BBA">
        <w:rPr>
          <w:u w:val="single"/>
        </w:rPr>
        <w:t xml:space="preserve">. Педагоги школы впервые приняли участие в   </w:t>
      </w:r>
      <w:r w:rsidR="005A31E5" w:rsidRPr="00732BBA">
        <w:rPr>
          <w:u w:val="single"/>
        </w:rPr>
        <w:lastRenderedPageBreak/>
        <w:t>муниципальных конкурсах профессионального мастерства  «Учитель - 2018» и  «Учитель ХХ</w:t>
      </w:r>
      <w:r w:rsidR="005A31E5" w:rsidRPr="00732BBA">
        <w:rPr>
          <w:u w:val="single"/>
          <w:lang w:val="en-US"/>
        </w:rPr>
        <w:t>I</w:t>
      </w:r>
      <w:r w:rsidR="005A31E5" w:rsidRPr="00732BBA">
        <w:rPr>
          <w:u w:val="single"/>
        </w:rPr>
        <w:t xml:space="preserve"> века», в которых заняли  призовые места.</w:t>
      </w:r>
    </w:p>
    <w:p w:rsidR="00260783" w:rsidRPr="00732BBA" w:rsidRDefault="00260783" w:rsidP="002D5FBB">
      <w:pPr>
        <w:spacing w:line="240" w:lineRule="auto"/>
        <w:jc w:val="both"/>
      </w:pPr>
      <w:r w:rsidRPr="00732BBA">
        <w:t>На следующий год были выстроены следующие задачи:</w:t>
      </w:r>
    </w:p>
    <w:p w:rsidR="00260783" w:rsidRPr="00732BBA" w:rsidRDefault="00260783" w:rsidP="002D5FBB">
      <w:pPr>
        <w:spacing w:line="240" w:lineRule="auto"/>
        <w:jc w:val="both"/>
      </w:pPr>
      <w:r w:rsidRPr="00732BBA">
        <w:rPr>
          <w:rFonts w:eastAsia="Times New Roman"/>
          <w:lang w:eastAsia="ru-RU"/>
        </w:rPr>
        <w:t xml:space="preserve">1. </w:t>
      </w:r>
      <w:r w:rsidR="00732BBA" w:rsidRPr="00732BBA">
        <w:rPr>
          <w:rFonts w:eastAsia="Times New Roman"/>
          <w:lang w:eastAsia="ru-RU"/>
        </w:rPr>
        <w:t xml:space="preserve">Продолжить </w:t>
      </w:r>
      <w:r w:rsidRPr="00732BBA">
        <w:rPr>
          <w:rFonts w:eastAsia="Times New Roman"/>
          <w:lang w:eastAsia="ru-RU"/>
        </w:rPr>
        <w:t xml:space="preserve">работу педагогического, методического советов по повышению профессионального мастерства </w:t>
      </w:r>
      <w:r w:rsidR="00732BBA" w:rsidRPr="00732BBA">
        <w:rPr>
          <w:rFonts w:eastAsia="Times New Roman"/>
          <w:lang w:eastAsia="ru-RU"/>
        </w:rPr>
        <w:t>педагогов</w:t>
      </w:r>
      <w:r w:rsidRPr="00732BBA">
        <w:rPr>
          <w:rFonts w:eastAsia="Times New Roman"/>
          <w:lang w:eastAsia="ru-RU"/>
        </w:rPr>
        <w:t xml:space="preserve">, повысить роль научного труда учителя. </w:t>
      </w:r>
    </w:p>
    <w:p w:rsidR="00260783" w:rsidRPr="00732BBA" w:rsidRDefault="00260783" w:rsidP="002D5FBB">
      <w:pPr>
        <w:spacing w:line="240" w:lineRule="auto"/>
        <w:jc w:val="both"/>
      </w:pPr>
      <w:r w:rsidRPr="00732BBA">
        <w:rPr>
          <w:rFonts w:eastAsia="Times New Roman"/>
          <w:lang w:eastAsia="ru-RU"/>
        </w:rPr>
        <w:t xml:space="preserve"> 2. Создать творческую атмосферу в школе путем организации работы творческих микрогрупп, работы семинаров, конференций (тематику обсудить на первом заседании МО).</w:t>
      </w:r>
    </w:p>
    <w:p w:rsidR="00C566E2" w:rsidRPr="00732BBA" w:rsidRDefault="00260783" w:rsidP="002D5FBB">
      <w:pPr>
        <w:spacing w:line="240" w:lineRule="auto"/>
        <w:jc w:val="both"/>
        <w:rPr>
          <w:rFonts w:eastAsia="Times New Roman"/>
          <w:lang w:eastAsia="ru-RU"/>
        </w:rPr>
      </w:pPr>
      <w:r w:rsidRPr="00732BBA">
        <w:rPr>
          <w:rFonts w:eastAsia="Times New Roman"/>
          <w:lang w:eastAsia="ru-RU"/>
        </w:rPr>
        <w:t xml:space="preserve">3. Стимулировать педагогический коллектив к </w:t>
      </w:r>
      <w:r w:rsidR="00C566E2" w:rsidRPr="00732BBA">
        <w:rPr>
          <w:rFonts w:eastAsia="Times New Roman"/>
          <w:lang w:eastAsia="ru-RU"/>
        </w:rPr>
        <w:t xml:space="preserve">подготовке и прохождению                                    аттестации на первую и высшую квалификационную категорию. </w:t>
      </w:r>
    </w:p>
    <w:p w:rsidR="00C566E2" w:rsidRPr="004D2DF4" w:rsidRDefault="00C566E2" w:rsidP="002D5FBB">
      <w:pPr>
        <w:spacing w:line="240" w:lineRule="auto"/>
        <w:jc w:val="center"/>
        <w:rPr>
          <w:rFonts w:eastAsia="Times New Roman"/>
          <w:color w:val="FF0000"/>
          <w:lang w:eastAsia="ru-RU"/>
        </w:rPr>
      </w:pPr>
    </w:p>
    <w:p w:rsidR="00260783" w:rsidRPr="00433E0B" w:rsidRDefault="00C566E2" w:rsidP="002D5FBB">
      <w:pPr>
        <w:spacing w:line="240" w:lineRule="auto"/>
        <w:jc w:val="center"/>
      </w:pPr>
      <w:r w:rsidRPr="00433E0B">
        <w:rPr>
          <w:b/>
        </w:rPr>
        <w:t>КАЧЕСТВО УЧЕБНО-МЕТОДИЧЕСКОГО И БИБЛИОТЕЧНО-ИНФОРМАЦИОННОГО ОБЕСПЕЧЕНИЯ</w:t>
      </w:r>
    </w:p>
    <w:p w:rsidR="00260783" w:rsidRPr="0084248D" w:rsidRDefault="00260783" w:rsidP="002D5FBB">
      <w:pPr>
        <w:spacing w:line="240" w:lineRule="auto"/>
        <w:rPr>
          <w:b/>
          <w:u w:val="single"/>
        </w:rPr>
      </w:pPr>
      <w:r w:rsidRPr="0084248D">
        <w:rPr>
          <w:b/>
          <w:u w:val="single"/>
        </w:rPr>
        <w:t>Основные результаты деятельности методических объединений:</w:t>
      </w:r>
    </w:p>
    <w:p w:rsidR="00C70248" w:rsidRPr="0084248D" w:rsidRDefault="00C70248" w:rsidP="00732BBA">
      <w:pPr>
        <w:spacing w:line="240" w:lineRule="auto"/>
        <w:ind w:firstLine="708"/>
        <w:jc w:val="both"/>
      </w:pPr>
      <w:r w:rsidRPr="0084248D">
        <w:t xml:space="preserve">Методическая работа в истекшем учебном году была направлена на выполнение поставленных задач и их реализацию через образовательную программу школы и учебно-воспитательный процесс. </w:t>
      </w:r>
    </w:p>
    <w:p w:rsidR="00C70248" w:rsidRPr="0084248D" w:rsidRDefault="00C70248" w:rsidP="002D5FBB">
      <w:pPr>
        <w:spacing w:line="240" w:lineRule="auto"/>
        <w:jc w:val="both"/>
      </w:pPr>
      <w:r w:rsidRPr="0084248D">
        <w:t xml:space="preserve">         В 201</w:t>
      </w:r>
      <w:r w:rsidR="00732BBA" w:rsidRPr="0084248D">
        <w:t>8</w:t>
      </w:r>
      <w:r w:rsidRPr="0084248D">
        <w:t xml:space="preserve"> году коллектив школы работал над  темой: «Пути повышения эффективности  образовательного процесса через применение педагогических технологий в условиях федерального государственного образовательного стандарта второго поколения». </w:t>
      </w:r>
    </w:p>
    <w:p w:rsidR="00C70248" w:rsidRPr="0084248D" w:rsidRDefault="00C70248" w:rsidP="002D5FBB">
      <w:pPr>
        <w:spacing w:line="240" w:lineRule="auto"/>
        <w:jc w:val="both"/>
      </w:pPr>
      <w:r w:rsidRPr="0084248D">
        <w:t xml:space="preserve">       Цель: обновление и совершенствование образовательного процесса через применение  образовательных технологий. Повышение эффективности и качества образования в начальной школе в условиях ФГОС второго поколения.</w:t>
      </w:r>
    </w:p>
    <w:p w:rsidR="00C70248" w:rsidRPr="0084248D" w:rsidRDefault="00C70248" w:rsidP="002D5FBB">
      <w:pPr>
        <w:spacing w:line="240" w:lineRule="auto"/>
        <w:jc w:val="both"/>
      </w:pPr>
      <w:r w:rsidRPr="0084248D">
        <w:t>Задачи:</w:t>
      </w:r>
    </w:p>
    <w:p w:rsidR="00C70248" w:rsidRPr="0084248D" w:rsidRDefault="00C70248" w:rsidP="002D5FBB">
      <w:pPr>
        <w:spacing w:line="240" w:lineRule="auto"/>
        <w:jc w:val="both"/>
      </w:pPr>
      <w:r w:rsidRPr="0084248D">
        <w:t xml:space="preserve"> 1. </w:t>
      </w:r>
      <w:r w:rsidR="007D65A5" w:rsidRPr="0084248D">
        <w:t>Продолжение изучения</w:t>
      </w:r>
      <w:r w:rsidRPr="0084248D">
        <w:t xml:space="preserve"> учител</w:t>
      </w:r>
      <w:r w:rsidR="00732BBA" w:rsidRPr="0084248D">
        <w:t>ями</w:t>
      </w:r>
      <w:r w:rsidRPr="0084248D">
        <w:t xml:space="preserve"> начальных </w:t>
      </w:r>
      <w:r w:rsidR="007D65A5" w:rsidRPr="0084248D">
        <w:t>классов содержания</w:t>
      </w:r>
      <w:r w:rsidRPr="0084248D">
        <w:t xml:space="preserve"> ФГОС </w:t>
      </w:r>
      <w:r w:rsidR="00732BBA" w:rsidRPr="0084248D">
        <w:t xml:space="preserve"> НОО</w:t>
      </w:r>
      <w:r w:rsidRPr="0084248D">
        <w:t xml:space="preserve">. </w:t>
      </w:r>
    </w:p>
    <w:p w:rsidR="00C70248" w:rsidRPr="0084248D" w:rsidRDefault="00C70248" w:rsidP="002D5FBB">
      <w:pPr>
        <w:spacing w:line="240" w:lineRule="auto"/>
        <w:jc w:val="both"/>
      </w:pPr>
      <w:r w:rsidRPr="0084248D">
        <w:t xml:space="preserve">2. Создание условий эффективного психолого-педагогического и методического сопровождения участников педагогического процесса по реализации ФГОС </w:t>
      </w:r>
      <w:r w:rsidR="00732BBA" w:rsidRPr="0084248D">
        <w:t>НОО</w:t>
      </w:r>
      <w:r w:rsidRPr="0084248D">
        <w:t xml:space="preserve">. </w:t>
      </w:r>
    </w:p>
    <w:p w:rsidR="00C70248" w:rsidRPr="0084248D" w:rsidRDefault="00C70248" w:rsidP="002D5FBB">
      <w:pPr>
        <w:spacing w:line="240" w:lineRule="auto"/>
        <w:jc w:val="both"/>
      </w:pPr>
      <w:r w:rsidRPr="0084248D">
        <w:t xml:space="preserve">3. Совершенствование педагогического мастерства учителей по овладению </w:t>
      </w:r>
      <w:r w:rsidR="00732BBA" w:rsidRPr="0084248D">
        <w:t>современными</w:t>
      </w:r>
      <w:r w:rsidRPr="0084248D">
        <w:t xml:space="preserve"> образовательными технологиями в условиях ФГОС через систему повышения квалификации и самообразовани</w:t>
      </w:r>
      <w:r w:rsidR="00732BBA" w:rsidRPr="0084248D">
        <w:t>я</w:t>
      </w:r>
      <w:r w:rsidRPr="0084248D">
        <w:t xml:space="preserve"> каждого учителя. </w:t>
      </w:r>
    </w:p>
    <w:p w:rsidR="00C70248" w:rsidRPr="0084248D" w:rsidRDefault="00C70248" w:rsidP="002D5FBB">
      <w:pPr>
        <w:spacing w:line="240" w:lineRule="auto"/>
        <w:jc w:val="both"/>
      </w:pPr>
      <w:r w:rsidRPr="0084248D">
        <w:t xml:space="preserve">4. Корректировка планов и программ, отбор методов, средств, приемов, технологий, соответствующих  ФГОС. </w:t>
      </w:r>
    </w:p>
    <w:p w:rsidR="00C70248" w:rsidRPr="0084248D" w:rsidRDefault="00C70248" w:rsidP="002D5FBB">
      <w:pPr>
        <w:spacing w:line="240" w:lineRule="auto"/>
        <w:jc w:val="both"/>
      </w:pPr>
      <w:r w:rsidRPr="0084248D">
        <w:t xml:space="preserve">5. Внедрение в практику работы всех учителей МО современных образовательных технологий, направленных на формирование компетентностей обучающихся, УУД. </w:t>
      </w:r>
    </w:p>
    <w:p w:rsidR="00C70248" w:rsidRPr="0084248D" w:rsidRDefault="00C70248" w:rsidP="002D5FBB">
      <w:pPr>
        <w:spacing w:line="240" w:lineRule="auto"/>
        <w:jc w:val="both"/>
      </w:pPr>
      <w:r w:rsidRPr="0084248D">
        <w:t xml:space="preserve">6. Внедрение в процесс обучения мониторинга процесса формирования УУД младшего школьника. </w:t>
      </w:r>
    </w:p>
    <w:p w:rsidR="00C70248" w:rsidRPr="0084248D" w:rsidRDefault="00C70248" w:rsidP="002D5FBB">
      <w:pPr>
        <w:spacing w:line="240" w:lineRule="auto"/>
        <w:jc w:val="both"/>
      </w:pPr>
      <w:r w:rsidRPr="0084248D">
        <w:lastRenderedPageBreak/>
        <w:t xml:space="preserve">7. Применение информационных технологий для развития познавательной активности и творческих способностей обучающихся. </w:t>
      </w:r>
    </w:p>
    <w:p w:rsidR="00732BBA" w:rsidRPr="0084248D" w:rsidRDefault="00C70248" w:rsidP="002D5FBB">
      <w:pPr>
        <w:spacing w:line="240" w:lineRule="auto"/>
        <w:jc w:val="both"/>
      </w:pPr>
      <w:r w:rsidRPr="0084248D">
        <w:t xml:space="preserve">     Методическая работа в истекшем году была направлена на выполнение поставленных задач и их реализацию через образовательную программу школы и учебно-воспитательный процесс.</w:t>
      </w:r>
    </w:p>
    <w:p w:rsidR="00C70248" w:rsidRPr="0084248D" w:rsidRDefault="00C70248" w:rsidP="002D5FBB">
      <w:pPr>
        <w:spacing w:line="240" w:lineRule="auto"/>
        <w:jc w:val="both"/>
      </w:pPr>
      <w:r w:rsidRPr="0084248D">
        <w:t xml:space="preserve">      К основным направлениям деятельности методической службы относятся:</w:t>
      </w:r>
    </w:p>
    <w:p w:rsidR="00C70248" w:rsidRPr="0084248D" w:rsidRDefault="00C70248" w:rsidP="002D5FBB">
      <w:pPr>
        <w:spacing w:line="240" w:lineRule="auto"/>
        <w:jc w:val="both"/>
      </w:pPr>
      <w:r w:rsidRPr="0084248D">
        <w:t>1. Аналитическая деятельность</w:t>
      </w:r>
    </w:p>
    <w:p w:rsidR="00C70248" w:rsidRPr="0084248D" w:rsidRDefault="00C70248" w:rsidP="002D5FBB">
      <w:pPr>
        <w:spacing w:line="240" w:lineRule="auto"/>
        <w:jc w:val="both"/>
      </w:pPr>
      <w:r w:rsidRPr="0084248D">
        <w:t>2. Информационная деятельность</w:t>
      </w:r>
    </w:p>
    <w:p w:rsidR="00C70248" w:rsidRPr="0084248D" w:rsidRDefault="00C70248" w:rsidP="002D5FBB">
      <w:pPr>
        <w:spacing w:line="240" w:lineRule="auto"/>
        <w:jc w:val="both"/>
      </w:pPr>
      <w:r w:rsidRPr="0084248D">
        <w:t>3. Организационно-методическая деятельность</w:t>
      </w:r>
    </w:p>
    <w:p w:rsidR="00C70248" w:rsidRPr="0084248D" w:rsidRDefault="00C70248" w:rsidP="002D5FBB">
      <w:pPr>
        <w:spacing w:line="240" w:lineRule="auto"/>
        <w:jc w:val="both"/>
      </w:pPr>
      <w:r w:rsidRPr="0084248D">
        <w:t>4. Консультационная деятельность</w:t>
      </w:r>
    </w:p>
    <w:p w:rsidR="00C70248" w:rsidRPr="0084248D" w:rsidRDefault="00C70248" w:rsidP="00732BBA">
      <w:pPr>
        <w:spacing w:line="240" w:lineRule="auto"/>
        <w:ind w:firstLine="708"/>
        <w:jc w:val="both"/>
      </w:pPr>
      <w:r w:rsidRPr="0084248D">
        <w:t xml:space="preserve">В школе работает квалифицированный педагогический коллектив, способный обеспечить высокий уровень профильного обучения, создать условия для индивидуального развития учеников. </w:t>
      </w:r>
    </w:p>
    <w:p w:rsidR="00C70248" w:rsidRPr="0084248D" w:rsidRDefault="00C70248" w:rsidP="00732BBA">
      <w:pPr>
        <w:spacing w:line="240" w:lineRule="auto"/>
        <w:ind w:firstLine="708"/>
        <w:jc w:val="both"/>
      </w:pPr>
      <w:r w:rsidRPr="0084248D">
        <w:t>Для учителей школы стали традиционными отработанные формы методической работы, которые позволяют решать проблемы и задачи, стоящие перед школой</w:t>
      </w:r>
    </w:p>
    <w:p w:rsidR="00C70248" w:rsidRPr="0084248D" w:rsidRDefault="00C70248" w:rsidP="002D5FBB">
      <w:pPr>
        <w:spacing w:line="240" w:lineRule="auto"/>
        <w:jc w:val="both"/>
      </w:pPr>
      <w:r w:rsidRPr="0084248D">
        <w:t>– педсовет, метод.совет;</w:t>
      </w:r>
    </w:p>
    <w:p w:rsidR="00C70248" w:rsidRPr="0084248D" w:rsidRDefault="00C70248" w:rsidP="002D5FBB">
      <w:pPr>
        <w:spacing w:line="240" w:lineRule="auto"/>
        <w:jc w:val="both"/>
      </w:pPr>
      <w:r w:rsidRPr="0084248D">
        <w:t>– публичный отчет;</w:t>
      </w:r>
    </w:p>
    <w:p w:rsidR="00C70248" w:rsidRPr="0084248D" w:rsidRDefault="00C70248" w:rsidP="002D5FBB">
      <w:pPr>
        <w:spacing w:line="240" w:lineRule="auto"/>
        <w:jc w:val="both"/>
      </w:pPr>
      <w:r w:rsidRPr="0084248D">
        <w:t xml:space="preserve">– доклады, выступления; </w:t>
      </w:r>
    </w:p>
    <w:p w:rsidR="00C70248" w:rsidRPr="0084248D" w:rsidRDefault="00C70248" w:rsidP="002D5FBB">
      <w:pPr>
        <w:spacing w:line="240" w:lineRule="auto"/>
        <w:jc w:val="both"/>
      </w:pPr>
      <w:r w:rsidRPr="0084248D">
        <w:t>– мастер – классы;</w:t>
      </w:r>
    </w:p>
    <w:p w:rsidR="00C70248" w:rsidRPr="0084248D" w:rsidRDefault="00C70248" w:rsidP="002D5FBB">
      <w:pPr>
        <w:spacing w:line="240" w:lineRule="auto"/>
        <w:jc w:val="both"/>
      </w:pPr>
      <w:r w:rsidRPr="0084248D">
        <w:t>– семинары;</w:t>
      </w:r>
    </w:p>
    <w:p w:rsidR="00C70248" w:rsidRPr="0084248D" w:rsidRDefault="00C70248" w:rsidP="002D5FBB">
      <w:pPr>
        <w:spacing w:line="240" w:lineRule="auto"/>
        <w:jc w:val="both"/>
      </w:pPr>
      <w:r w:rsidRPr="0084248D">
        <w:t>– обсуждение проблем;</w:t>
      </w:r>
    </w:p>
    <w:p w:rsidR="00C70248" w:rsidRPr="0084248D" w:rsidRDefault="00C70248" w:rsidP="002D5FBB">
      <w:pPr>
        <w:spacing w:line="240" w:lineRule="auto"/>
        <w:jc w:val="both"/>
      </w:pPr>
      <w:r w:rsidRPr="0084248D">
        <w:t>– самообразование, самоотчеты;</w:t>
      </w:r>
    </w:p>
    <w:p w:rsidR="00C70248" w:rsidRPr="0084248D" w:rsidRDefault="00732BBA" w:rsidP="002D5FBB">
      <w:pPr>
        <w:spacing w:line="240" w:lineRule="auto"/>
        <w:jc w:val="both"/>
      </w:pPr>
      <w:r w:rsidRPr="0084248D">
        <w:t xml:space="preserve"> - мето</w:t>
      </w:r>
      <w:r w:rsidR="00C70248" w:rsidRPr="0084248D">
        <w:t>дические консультации;</w:t>
      </w:r>
    </w:p>
    <w:p w:rsidR="00C70248" w:rsidRPr="0084248D" w:rsidRDefault="00C70248" w:rsidP="002D5FBB">
      <w:pPr>
        <w:spacing w:line="240" w:lineRule="auto"/>
        <w:jc w:val="both"/>
      </w:pPr>
      <w:r w:rsidRPr="0084248D">
        <w:t xml:space="preserve">– административные  совещания. </w:t>
      </w:r>
    </w:p>
    <w:p w:rsidR="00C70248" w:rsidRPr="0084248D" w:rsidRDefault="00C70248" w:rsidP="002D5FBB">
      <w:pPr>
        <w:spacing w:line="240" w:lineRule="auto"/>
        <w:jc w:val="both"/>
      </w:pPr>
      <w:r w:rsidRPr="0084248D">
        <w:t>Поставленные задачи в 201</w:t>
      </w:r>
      <w:r w:rsidR="00732BBA" w:rsidRPr="0084248D">
        <w:t>8</w:t>
      </w:r>
      <w:r w:rsidRPr="0084248D">
        <w:t xml:space="preserve"> году выполнены в полном объеме, чему способствовали: </w:t>
      </w:r>
    </w:p>
    <w:p w:rsidR="00C70248" w:rsidRPr="0084248D" w:rsidRDefault="00C70248" w:rsidP="002D5FBB">
      <w:pPr>
        <w:spacing w:line="240" w:lineRule="auto"/>
        <w:jc w:val="both"/>
      </w:pPr>
      <w:r w:rsidRPr="0084248D">
        <w:t xml:space="preserve">- спланированная деятельность администрации школы по созданию условий для участников образовательного процесса; </w:t>
      </w:r>
    </w:p>
    <w:p w:rsidR="00C70248" w:rsidRPr="0084248D" w:rsidRDefault="00C70248" w:rsidP="002D5FBB">
      <w:pPr>
        <w:spacing w:line="240" w:lineRule="auto"/>
        <w:jc w:val="both"/>
      </w:pPr>
      <w:r w:rsidRPr="0084248D">
        <w:t xml:space="preserve">- анализ выполнения принятых управленческих решений, обеспечивающих качество результативности обученности учащихся; </w:t>
      </w:r>
    </w:p>
    <w:p w:rsidR="00C70248" w:rsidRPr="0084248D" w:rsidRDefault="00C70248" w:rsidP="002D5FBB">
      <w:pPr>
        <w:spacing w:line="240" w:lineRule="auto"/>
        <w:jc w:val="both"/>
      </w:pPr>
      <w:r w:rsidRPr="0084248D">
        <w:t xml:space="preserve">- выявление причинно-следственных связей отдельных педагогических явлений и соответствующая коррекция деятельности. </w:t>
      </w:r>
    </w:p>
    <w:p w:rsidR="00C70248" w:rsidRPr="0084248D" w:rsidRDefault="00C70248" w:rsidP="00732BBA">
      <w:pPr>
        <w:spacing w:line="240" w:lineRule="auto"/>
        <w:ind w:firstLine="708"/>
        <w:jc w:val="both"/>
      </w:pPr>
      <w:r w:rsidRPr="0084248D">
        <w:t xml:space="preserve">Научно – методическая работа школы строилась на основе годового плана. При планировании методической работы школы педагогический коллектив </w:t>
      </w:r>
      <w:r w:rsidRPr="0084248D">
        <w:lastRenderedPageBreak/>
        <w:t xml:space="preserve">стремился отобрать те формы, которые реально способствовали реализации программы развития школы </w:t>
      </w:r>
    </w:p>
    <w:p w:rsidR="00C70248" w:rsidRPr="0084248D" w:rsidRDefault="00C70248" w:rsidP="002D5FBB">
      <w:pPr>
        <w:spacing w:line="240" w:lineRule="auto"/>
        <w:jc w:val="both"/>
      </w:pPr>
      <w:r w:rsidRPr="0084248D">
        <w:t xml:space="preserve">        Для решения задач </w:t>
      </w:r>
      <w:r w:rsidR="004F7927" w:rsidRPr="0084248D">
        <w:t xml:space="preserve">было </w:t>
      </w:r>
      <w:r w:rsidRPr="0084248D">
        <w:t>проведено 4 педагогических совет</w:t>
      </w:r>
      <w:r w:rsidR="004F7927" w:rsidRPr="0084248D">
        <w:t>а</w:t>
      </w:r>
      <w:r w:rsidRPr="0084248D">
        <w:t xml:space="preserve"> по следующим темам:</w:t>
      </w:r>
    </w:p>
    <w:p w:rsidR="00C70248" w:rsidRPr="007D65A5" w:rsidRDefault="00C70248" w:rsidP="002D5FBB">
      <w:pPr>
        <w:spacing w:line="240" w:lineRule="auto"/>
        <w:jc w:val="both"/>
      </w:pPr>
      <w:r w:rsidRPr="007D65A5">
        <w:t>1. «</w:t>
      </w:r>
      <w:r w:rsidR="007D65A5" w:rsidRPr="007D65A5">
        <w:t xml:space="preserve">Успехи и проблемы, цели и задачи, ресурсы и направления </w:t>
      </w:r>
      <w:r w:rsidR="004F7927" w:rsidRPr="007D65A5">
        <w:t xml:space="preserve">в </w:t>
      </w:r>
      <w:r w:rsidRPr="007D65A5">
        <w:t>201</w:t>
      </w:r>
      <w:r w:rsidR="0084248D" w:rsidRPr="007D65A5">
        <w:t>9</w:t>
      </w:r>
      <w:r w:rsidRPr="007D65A5">
        <w:t>год</w:t>
      </w:r>
      <w:r w:rsidR="004F7927" w:rsidRPr="007D65A5">
        <w:t>у</w:t>
      </w:r>
      <w:r w:rsidRPr="007D65A5">
        <w:t>»</w:t>
      </w:r>
      <w:r w:rsidR="004F7927" w:rsidRPr="007D65A5">
        <w:t>.</w:t>
      </w:r>
    </w:p>
    <w:p w:rsidR="00C70248" w:rsidRPr="007D65A5" w:rsidRDefault="004F7927" w:rsidP="002D5FBB">
      <w:pPr>
        <w:spacing w:line="240" w:lineRule="auto"/>
        <w:jc w:val="both"/>
      </w:pPr>
      <w:r w:rsidRPr="007D65A5">
        <w:t xml:space="preserve">2. </w:t>
      </w:r>
      <w:r w:rsidR="00C70248" w:rsidRPr="007D65A5">
        <w:t>«</w:t>
      </w:r>
      <w:r w:rsidR="007D65A5" w:rsidRPr="007D65A5">
        <w:t>Мотивация учебной деятельности – основные условия успешного обучения школьников</w:t>
      </w:r>
      <w:r w:rsidR="00C70248" w:rsidRPr="007D65A5">
        <w:t>»</w:t>
      </w:r>
    </w:p>
    <w:p w:rsidR="007D65A5" w:rsidRPr="007D65A5" w:rsidRDefault="00C70248" w:rsidP="002D5FBB">
      <w:pPr>
        <w:spacing w:line="240" w:lineRule="auto"/>
        <w:jc w:val="both"/>
      </w:pPr>
      <w:r w:rsidRPr="007D65A5">
        <w:t xml:space="preserve">3. </w:t>
      </w:r>
      <w:r w:rsidR="007D65A5" w:rsidRPr="007D65A5">
        <w:t>«Проблемы социализации учащихся в начальной школе»</w:t>
      </w:r>
    </w:p>
    <w:p w:rsidR="00C70248" w:rsidRPr="007D65A5" w:rsidRDefault="007D65A5" w:rsidP="002D5FBB">
      <w:pPr>
        <w:spacing w:line="240" w:lineRule="auto"/>
        <w:jc w:val="both"/>
      </w:pPr>
      <w:r w:rsidRPr="007D65A5">
        <w:t xml:space="preserve">4. </w:t>
      </w:r>
      <w:r w:rsidR="00C70248" w:rsidRPr="007D65A5">
        <w:t>«</w:t>
      </w:r>
      <w:r w:rsidRPr="007D65A5">
        <w:t>Ценностные аспекты образовательного процесса, как фактор развития школы»</w:t>
      </w:r>
      <w:r w:rsidR="00C70248" w:rsidRPr="007D65A5">
        <w:t>»</w:t>
      </w:r>
    </w:p>
    <w:p w:rsidR="00C70248" w:rsidRPr="007D65A5" w:rsidRDefault="007D65A5" w:rsidP="002D5FBB">
      <w:pPr>
        <w:spacing w:line="240" w:lineRule="auto"/>
        <w:jc w:val="both"/>
      </w:pPr>
      <w:r w:rsidRPr="007D65A5">
        <w:t>5</w:t>
      </w:r>
      <w:r w:rsidR="00C70248" w:rsidRPr="007D65A5">
        <w:t>. «Итоги учебного года. Перевод учащихся в следующий класс»</w:t>
      </w:r>
    </w:p>
    <w:p w:rsidR="00C70248" w:rsidRPr="00F0188E" w:rsidRDefault="00C70248" w:rsidP="002D5FBB">
      <w:pPr>
        <w:spacing w:line="240" w:lineRule="auto"/>
        <w:jc w:val="both"/>
      </w:pPr>
      <w:r w:rsidRPr="00F0188E">
        <w:t xml:space="preserve">      В школе работало МО</w:t>
      </w:r>
      <w:r w:rsidR="0084248D" w:rsidRPr="00F0188E">
        <w:t xml:space="preserve"> учителей начальных классов</w:t>
      </w:r>
      <w:r w:rsidRPr="00F0188E">
        <w:t xml:space="preserve">. В состав методического объединения входило </w:t>
      </w:r>
      <w:r w:rsidR="0084248D" w:rsidRPr="00F0188E">
        <w:t xml:space="preserve">16 </w:t>
      </w:r>
      <w:r w:rsidRPr="00F0188E">
        <w:t>человек.</w:t>
      </w:r>
    </w:p>
    <w:p w:rsidR="00C70248" w:rsidRPr="00F0188E" w:rsidRDefault="00C70248" w:rsidP="002D5FBB">
      <w:pPr>
        <w:spacing w:line="240" w:lineRule="auto"/>
        <w:jc w:val="both"/>
      </w:pPr>
      <w:r w:rsidRPr="00F0188E">
        <w:t xml:space="preserve">      План работы МО подчинен задачам методической службы в соответствии с методической темой школы  и </w:t>
      </w:r>
      <w:r w:rsidR="00277039" w:rsidRPr="00F0188E">
        <w:t>в</w:t>
      </w:r>
      <w:r w:rsidRPr="00F0188E">
        <w:t xml:space="preserve"> 201</w:t>
      </w:r>
      <w:r w:rsidR="00732BBA" w:rsidRPr="00F0188E">
        <w:t>8</w:t>
      </w:r>
      <w:r w:rsidRPr="00F0188E">
        <w:t xml:space="preserve"> год план </w:t>
      </w:r>
      <w:r w:rsidR="00277039" w:rsidRPr="00F0188E">
        <w:t xml:space="preserve">реализован </w:t>
      </w:r>
      <w:r w:rsidRPr="00F0188E">
        <w:t xml:space="preserve">полностью. В течение года проведено </w:t>
      </w:r>
      <w:r w:rsidR="00277039" w:rsidRPr="00F0188E">
        <w:t>5</w:t>
      </w:r>
      <w:r w:rsidRPr="00F0188E">
        <w:t xml:space="preserve"> заседани</w:t>
      </w:r>
      <w:r w:rsidR="00277039" w:rsidRPr="00F0188E">
        <w:t>й</w:t>
      </w:r>
      <w:r w:rsidRPr="00F0188E">
        <w:t xml:space="preserve"> методического совета, на которых были рассмотрены следующие вопросы:</w:t>
      </w:r>
    </w:p>
    <w:p w:rsidR="00A70B01" w:rsidRPr="00F0188E" w:rsidRDefault="00A70B01" w:rsidP="00A70B01">
      <w:pPr>
        <w:spacing w:line="240" w:lineRule="auto"/>
        <w:jc w:val="both"/>
      </w:pPr>
      <w:r w:rsidRPr="00F0188E">
        <w:t xml:space="preserve"> Заседание № 1</w:t>
      </w:r>
    </w:p>
    <w:p w:rsidR="00A70B01" w:rsidRPr="00F0188E" w:rsidRDefault="00A70B01" w:rsidP="00A70B01">
      <w:pPr>
        <w:spacing w:line="240" w:lineRule="auto"/>
        <w:jc w:val="both"/>
      </w:pPr>
      <w:r w:rsidRPr="00F0188E">
        <w:t>Планирование и организация методической работы учителей начальных классов на 2018 - 2019 учебный год.</w:t>
      </w:r>
    </w:p>
    <w:p w:rsidR="00F0188E" w:rsidRPr="00F0188E" w:rsidRDefault="00F0188E" w:rsidP="00F0188E">
      <w:pPr>
        <w:spacing w:line="240" w:lineRule="auto"/>
        <w:jc w:val="both"/>
      </w:pPr>
      <w:r w:rsidRPr="00F0188E">
        <w:t xml:space="preserve"> Заседание № 2</w:t>
      </w:r>
    </w:p>
    <w:p w:rsidR="00C70248" w:rsidRPr="00F0188E" w:rsidRDefault="00F0188E" w:rsidP="00F0188E">
      <w:pPr>
        <w:spacing w:line="240" w:lineRule="auto"/>
        <w:jc w:val="both"/>
      </w:pPr>
      <w:r w:rsidRPr="00F0188E">
        <w:t>Смысловое чтение как основа формирования УУД в начальной школе</w:t>
      </w:r>
      <w:r w:rsidR="00C70248" w:rsidRPr="00F0188E">
        <w:t>- Работа педагогического коллектива над методической темой школы;</w:t>
      </w:r>
    </w:p>
    <w:p w:rsidR="00F0188E" w:rsidRPr="00F0188E" w:rsidRDefault="00F0188E" w:rsidP="00F0188E">
      <w:pPr>
        <w:spacing w:line="240" w:lineRule="auto"/>
        <w:jc w:val="both"/>
      </w:pPr>
      <w:r w:rsidRPr="00F0188E">
        <w:t xml:space="preserve"> Заседание № 3</w:t>
      </w:r>
    </w:p>
    <w:p w:rsidR="00F0188E" w:rsidRPr="00F0188E" w:rsidRDefault="00F0188E" w:rsidP="00F0188E">
      <w:pPr>
        <w:spacing w:line="240" w:lineRule="auto"/>
        <w:jc w:val="both"/>
      </w:pPr>
      <w:r w:rsidRPr="00F0188E">
        <w:t>Использование ИКТ в начальных классах — как одно из условий повышения качества образования.</w:t>
      </w:r>
    </w:p>
    <w:p w:rsidR="00F0188E" w:rsidRPr="00F0188E" w:rsidRDefault="00F0188E" w:rsidP="00F0188E">
      <w:pPr>
        <w:spacing w:line="240" w:lineRule="auto"/>
        <w:jc w:val="both"/>
      </w:pPr>
      <w:r w:rsidRPr="00F0188E">
        <w:t>Заседание № 4</w:t>
      </w:r>
    </w:p>
    <w:p w:rsidR="00F0188E" w:rsidRPr="00F0188E" w:rsidRDefault="00F0188E" w:rsidP="00F0188E">
      <w:pPr>
        <w:spacing w:line="240" w:lineRule="auto"/>
        <w:jc w:val="both"/>
      </w:pPr>
      <w:r w:rsidRPr="00F0188E">
        <w:t xml:space="preserve">Инновационный подход к организации контрольно - оценочной деятельности в условиях реализации ФГОС НОО </w:t>
      </w:r>
    </w:p>
    <w:p w:rsidR="00F0188E" w:rsidRPr="00F0188E" w:rsidRDefault="00F0188E" w:rsidP="00F0188E">
      <w:pPr>
        <w:spacing w:line="240" w:lineRule="auto"/>
        <w:jc w:val="both"/>
      </w:pPr>
      <w:r w:rsidRPr="00F0188E">
        <w:t>Заседание № 5</w:t>
      </w:r>
    </w:p>
    <w:p w:rsidR="00F0188E" w:rsidRPr="00F0188E" w:rsidRDefault="00F0188E" w:rsidP="00F0188E">
      <w:pPr>
        <w:spacing w:line="240" w:lineRule="auto"/>
        <w:jc w:val="both"/>
      </w:pPr>
      <w:r w:rsidRPr="00F0188E">
        <w:t>Результаты деятельности педагогического коллектива начальной школы по совершенствованию образовательного процесса.</w:t>
      </w:r>
    </w:p>
    <w:p w:rsidR="00C70248" w:rsidRPr="00F0188E" w:rsidRDefault="00F0188E" w:rsidP="002D5FBB">
      <w:pPr>
        <w:spacing w:line="240" w:lineRule="auto"/>
        <w:jc w:val="both"/>
      </w:pPr>
      <w:r w:rsidRPr="00F0188E">
        <w:t xml:space="preserve">В перспективе </w:t>
      </w:r>
      <w:r w:rsidR="00C70248" w:rsidRPr="00F0188E">
        <w:t xml:space="preserve"> необходимо:</w:t>
      </w:r>
    </w:p>
    <w:p w:rsidR="00C70248" w:rsidRPr="00F0188E" w:rsidRDefault="00C70248" w:rsidP="002D5FBB">
      <w:pPr>
        <w:spacing w:line="240" w:lineRule="auto"/>
        <w:jc w:val="both"/>
      </w:pPr>
      <w:r w:rsidRPr="00F0188E">
        <w:t>- организовать активное участие членов МО в реализации программы развития, в инновационных процессах;</w:t>
      </w:r>
    </w:p>
    <w:p w:rsidR="00C70248" w:rsidRPr="00F0188E" w:rsidRDefault="00C70248" w:rsidP="002D5FBB">
      <w:pPr>
        <w:spacing w:line="240" w:lineRule="auto"/>
        <w:jc w:val="both"/>
      </w:pPr>
      <w:r w:rsidRPr="00F0188E">
        <w:lastRenderedPageBreak/>
        <w:t>- направить деятельность МО на повышение уровня педагогического мастерства педагогов с учетом их реального уровня компетентности и в соответствии с потребностями учителей.</w:t>
      </w:r>
    </w:p>
    <w:p w:rsidR="00C70248" w:rsidRPr="00F0188E" w:rsidRDefault="00C70248" w:rsidP="002D5FBB">
      <w:pPr>
        <w:spacing w:line="240" w:lineRule="auto"/>
        <w:jc w:val="both"/>
      </w:pPr>
      <w:r w:rsidRPr="00F0188E">
        <w:t>На заседаниях МО обсуждались следующие вопросы:</w:t>
      </w:r>
    </w:p>
    <w:p w:rsidR="00C70248" w:rsidRPr="00F0188E" w:rsidRDefault="00C70248" w:rsidP="002D5FBB">
      <w:pPr>
        <w:spacing w:line="240" w:lineRule="auto"/>
        <w:jc w:val="both"/>
      </w:pPr>
      <w:r w:rsidRPr="00F0188E">
        <w:t>освоение образовательных программ;</w:t>
      </w:r>
    </w:p>
    <w:p w:rsidR="00C70248" w:rsidRPr="00F0188E" w:rsidRDefault="00C70248" w:rsidP="002D5FBB">
      <w:pPr>
        <w:spacing w:line="240" w:lineRule="auto"/>
        <w:jc w:val="both"/>
      </w:pPr>
      <w:r w:rsidRPr="00F0188E">
        <w:t>изучение новых форм, приемов, методик;</w:t>
      </w:r>
    </w:p>
    <w:p w:rsidR="00C70248" w:rsidRPr="00F0188E" w:rsidRDefault="00C70248" w:rsidP="002D5FBB">
      <w:pPr>
        <w:spacing w:line="240" w:lineRule="auto"/>
        <w:jc w:val="both"/>
      </w:pPr>
      <w:r w:rsidRPr="00F0188E">
        <w:t>организация деятельности обучающихся на уроке и вне</w:t>
      </w:r>
      <w:r w:rsidR="00F0188E" w:rsidRPr="00F0188E">
        <w:t>урочной деятельности</w:t>
      </w:r>
      <w:r w:rsidRPr="00F0188E">
        <w:t>;</w:t>
      </w:r>
    </w:p>
    <w:p w:rsidR="00C70248" w:rsidRPr="00F0188E" w:rsidRDefault="00C70248" w:rsidP="002D5FBB">
      <w:pPr>
        <w:spacing w:line="240" w:lineRule="auto"/>
        <w:jc w:val="both"/>
      </w:pPr>
      <w:r w:rsidRPr="00F0188E">
        <w:t xml:space="preserve">результаты мониторинга </w:t>
      </w:r>
      <w:r w:rsidR="00F0188E" w:rsidRPr="00F0188E">
        <w:t xml:space="preserve">успеваемости </w:t>
      </w:r>
      <w:r w:rsidRPr="00F0188E">
        <w:t>и качества обучения;</w:t>
      </w:r>
    </w:p>
    <w:p w:rsidR="00C70248" w:rsidRPr="00F0188E" w:rsidRDefault="00C70248" w:rsidP="002D5FBB">
      <w:pPr>
        <w:spacing w:line="240" w:lineRule="auto"/>
        <w:jc w:val="both"/>
      </w:pPr>
      <w:r w:rsidRPr="00F0188E">
        <w:t>изучение нормативно – правовой документации;</w:t>
      </w:r>
    </w:p>
    <w:p w:rsidR="00C70248" w:rsidRPr="00F0188E" w:rsidRDefault="00C70248" w:rsidP="002D5FBB">
      <w:pPr>
        <w:spacing w:line="240" w:lineRule="auto"/>
        <w:jc w:val="both"/>
      </w:pPr>
      <w:r w:rsidRPr="00F0188E">
        <w:t>здоровьесберегающие методики в организации воспитательно-образовательного процесса;</w:t>
      </w:r>
    </w:p>
    <w:p w:rsidR="00C70248" w:rsidRPr="00F0188E" w:rsidRDefault="00C70248" w:rsidP="002D5FBB">
      <w:pPr>
        <w:spacing w:line="240" w:lineRule="auto"/>
        <w:jc w:val="both"/>
      </w:pPr>
      <w:r w:rsidRPr="00F0188E">
        <w:t>результаты са</w:t>
      </w:r>
      <w:r w:rsidR="00F0188E" w:rsidRPr="00F0188E">
        <w:t>мообразова</w:t>
      </w:r>
      <w:r w:rsidR="004F7927" w:rsidRPr="00F0188E">
        <w:t>н</w:t>
      </w:r>
      <w:r w:rsidR="00F0188E" w:rsidRPr="00F0188E">
        <w:t xml:space="preserve">ия. </w:t>
      </w:r>
    </w:p>
    <w:p w:rsidR="00C70248" w:rsidRPr="00F0188E" w:rsidRDefault="00C70248" w:rsidP="002D5FBB">
      <w:pPr>
        <w:spacing w:line="240" w:lineRule="auto"/>
        <w:jc w:val="both"/>
      </w:pPr>
      <w:r w:rsidRPr="00F0188E">
        <w:t xml:space="preserve">      Применялись следующие формы организации и проведения школьных методических объединений:</w:t>
      </w:r>
    </w:p>
    <w:p w:rsidR="00C70248" w:rsidRPr="00F0188E" w:rsidRDefault="00C70248" w:rsidP="002D5FBB">
      <w:pPr>
        <w:spacing w:line="240" w:lineRule="auto"/>
        <w:jc w:val="both"/>
      </w:pPr>
      <w:r w:rsidRPr="00F0188E">
        <w:t>лекция;</w:t>
      </w:r>
    </w:p>
    <w:p w:rsidR="00C70248" w:rsidRPr="00F0188E" w:rsidRDefault="00C70248" w:rsidP="002D5FBB">
      <w:pPr>
        <w:spacing w:line="240" w:lineRule="auto"/>
        <w:jc w:val="both"/>
      </w:pPr>
      <w:r w:rsidRPr="00F0188E">
        <w:t>семинар-практикум;</w:t>
      </w:r>
    </w:p>
    <w:p w:rsidR="00C70248" w:rsidRPr="00F0188E" w:rsidRDefault="00C70248" w:rsidP="002D5FBB">
      <w:pPr>
        <w:spacing w:line="240" w:lineRule="auto"/>
        <w:jc w:val="both"/>
      </w:pPr>
      <w:r w:rsidRPr="00F0188E">
        <w:t>творческая дискуссия;</w:t>
      </w:r>
    </w:p>
    <w:p w:rsidR="00C70248" w:rsidRPr="00F0188E" w:rsidRDefault="00C70248" w:rsidP="002D5FBB">
      <w:pPr>
        <w:spacing w:line="240" w:lineRule="auto"/>
        <w:jc w:val="both"/>
      </w:pPr>
      <w:r w:rsidRPr="00F0188E">
        <w:t>ярмарка методических идей;</w:t>
      </w:r>
    </w:p>
    <w:p w:rsidR="00F0188E" w:rsidRPr="00F0188E" w:rsidRDefault="00F0188E" w:rsidP="002D5FBB">
      <w:pPr>
        <w:spacing w:line="240" w:lineRule="auto"/>
        <w:jc w:val="both"/>
      </w:pPr>
      <w:r w:rsidRPr="00F0188E">
        <w:t>мастер – классы;</w:t>
      </w:r>
    </w:p>
    <w:p w:rsidR="00C70248" w:rsidRPr="00F0188E" w:rsidRDefault="00C70248" w:rsidP="002D5FBB">
      <w:pPr>
        <w:spacing w:line="240" w:lineRule="auto"/>
        <w:jc w:val="both"/>
      </w:pPr>
      <w:r w:rsidRPr="00F0188E">
        <w:t>встреча за круглым столом.</w:t>
      </w:r>
    </w:p>
    <w:p w:rsidR="00C70248" w:rsidRPr="00CA02B1" w:rsidRDefault="00C70248" w:rsidP="002D5FBB">
      <w:pPr>
        <w:spacing w:line="240" w:lineRule="auto"/>
        <w:jc w:val="both"/>
      </w:pPr>
      <w:r w:rsidRPr="00CA02B1">
        <w:t xml:space="preserve">    В ходе работы проводились объединённые заседания методических объединений</w:t>
      </w:r>
      <w:r w:rsidR="00F0188E" w:rsidRPr="00CA02B1">
        <w:t xml:space="preserve"> учителей начальных классов Иркутского района</w:t>
      </w:r>
      <w:r w:rsidRPr="00CA02B1">
        <w:t xml:space="preserve">. </w:t>
      </w:r>
      <w:r w:rsidR="00CA02B1" w:rsidRPr="00CA02B1">
        <w:t>Рассматривались такие вопросы</w:t>
      </w:r>
      <w:r w:rsidRPr="00CA02B1">
        <w:t>, как:</w:t>
      </w:r>
    </w:p>
    <w:p w:rsidR="00C70248" w:rsidRPr="00CA02B1" w:rsidRDefault="00C70248" w:rsidP="002D5FBB">
      <w:pPr>
        <w:spacing w:line="240" w:lineRule="auto"/>
        <w:jc w:val="both"/>
      </w:pPr>
      <w:r w:rsidRPr="00CA02B1">
        <w:t>-разработка системы уроков по теме или курсу;</w:t>
      </w:r>
    </w:p>
    <w:p w:rsidR="00C70248" w:rsidRPr="00CA02B1" w:rsidRDefault="00CA02B1" w:rsidP="002D5FBB">
      <w:pPr>
        <w:spacing w:line="240" w:lineRule="auto"/>
        <w:jc w:val="both"/>
      </w:pPr>
      <w:r w:rsidRPr="00CA02B1">
        <w:t>-разработка спецкурсов</w:t>
      </w:r>
      <w:r w:rsidR="00C70248" w:rsidRPr="00CA02B1">
        <w:t>;</w:t>
      </w:r>
    </w:p>
    <w:p w:rsidR="00C70248" w:rsidRPr="00CA02B1" w:rsidRDefault="00C70248" w:rsidP="002D5FBB">
      <w:pPr>
        <w:spacing w:line="240" w:lineRule="auto"/>
        <w:jc w:val="both"/>
      </w:pPr>
      <w:r w:rsidRPr="00CA02B1">
        <w:t>-посещение уроков, внеклассных мероприятий с последующим анализом;</w:t>
      </w:r>
    </w:p>
    <w:p w:rsidR="00C70248" w:rsidRPr="00CA02B1" w:rsidRDefault="00C70248" w:rsidP="002D5FBB">
      <w:pPr>
        <w:spacing w:line="240" w:lineRule="auto"/>
        <w:jc w:val="both"/>
      </w:pPr>
      <w:r w:rsidRPr="00CA02B1">
        <w:t>-представление собственного опыта работы по теме, проблеме;</w:t>
      </w:r>
    </w:p>
    <w:p w:rsidR="00C70248" w:rsidRPr="00CA02B1" w:rsidRDefault="00C70248" w:rsidP="002D5FBB">
      <w:pPr>
        <w:spacing w:line="240" w:lineRule="auto"/>
        <w:jc w:val="both"/>
      </w:pPr>
      <w:r w:rsidRPr="00CA02B1">
        <w:t>-работа над темой по самообразованию;</w:t>
      </w:r>
    </w:p>
    <w:p w:rsidR="00C70248" w:rsidRPr="00CA02B1" w:rsidRDefault="00C70248" w:rsidP="002D5FBB">
      <w:pPr>
        <w:spacing w:line="240" w:lineRule="auto"/>
        <w:jc w:val="both"/>
      </w:pPr>
      <w:r w:rsidRPr="00CA02B1">
        <w:t>-подготовка докладов по определённой проблеме;</w:t>
      </w:r>
    </w:p>
    <w:p w:rsidR="00C70248" w:rsidRPr="00CA02B1" w:rsidRDefault="00C70248" w:rsidP="002D5FBB">
      <w:pPr>
        <w:spacing w:line="240" w:lineRule="auto"/>
        <w:jc w:val="both"/>
      </w:pPr>
      <w:r w:rsidRPr="00CA02B1">
        <w:t>-подготовка презентаций по изученной теме, проблеме;</w:t>
      </w:r>
    </w:p>
    <w:p w:rsidR="00C70248" w:rsidRPr="00CA02B1" w:rsidRDefault="00C70248" w:rsidP="002D5FBB">
      <w:pPr>
        <w:spacing w:line="240" w:lineRule="auto"/>
        <w:jc w:val="both"/>
      </w:pPr>
      <w:r w:rsidRPr="00CA02B1">
        <w:t>-демонстрация материалов по подготовке к обобщению передового педагогического опыта.</w:t>
      </w:r>
    </w:p>
    <w:p w:rsidR="00C70248" w:rsidRPr="00CA02B1" w:rsidRDefault="00C70248" w:rsidP="002D5FBB">
      <w:pPr>
        <w:spacing w:line="240" w:lineRule="auto"/>
        <w:jc w:val="both"/>
      </w:pPr>
      <w:r w:rsidRPr="00CA02B1">
        <w:t>-творческий отчёт по определённой теме или в рамках единой методической темы.</w:t>
      </w:r>
    </w:p>
    <w:p w:rsidR="00C70248" w:rsidRPr="00CA02B1" w:rsidRDefault="00C70248" w:rsidP="002D5FBB">
      <w:pPr>
        <w:spacing w:line="240" w:lineRule="auto"/>
        <w:jc w:val="both"/>
      </w:pPr>
      <w:r w:rsidRPr="00CA02B1">
        <w:lastRenderedPageBreak/>
        <w:t xml:space="preserve">В </w:t>
      </w:r>
      <w:r w:rsidR="00CA02B1">
        <w:t>течение года все педагоги школы работают по выбранной теме самообразования</w:t>
      </w:r>
      <w:r w:rsidRPr="00CA02B1">
        <w:t xml:space="preserve">. Отчет о проделанной работе по самообразованию, учителя представили в различной форме: доклады, открытые уроки, творческие отчёты. Состоявшиеся открытые уроки  анализировались и рассматривались с точки зрения оптимизации учебного процесса, индивидуально-дифференцированного подхода в обучении, применении здоровьесберегающих методик и форм организации учебно-воспитательного процесса, интерактивных технологий. Все открытые уроки имели практико-ориентированную направленность. </w:t>
      </w:r>
    </w:p>
    <w:p w:rsidR="00C70248" w:rsidRPr="004D2DF4" w:rsidRDefault="00CA02B1" w:rsidP="002D5FBB">
      <w:pPr>
        <w:spacing w:line="240" w:lineRule="auto"/>
        <w:jc w:val="both"/>
        <w:rPr>
          <w:color w:val="FF0000"/>
        </w:rPr>
      </w:pPr>
      <w:r w:rsidRPr="00CA02B1">
        <w:t xml:space="preserve">Кроме теоретических вопросов, деятельность МО была направлена на  решение практических задач. </w:t>
      </w:r>
      <w:r w:rsidR="00C70248" w:rsidRPr="00CA02B1">
        <w:t xml:space="preserve"> Прежде всего – это изучение нормативных документов, рассмотрение и внесение изменений в тематическое планирование, результаты диагностических контрольных работ,  результатов тестирований учащихся 1-4 х классов, мониторинг обученности учащихся по итогам года, выбор учебников и рабочих тетрадей на 201</w:t>
      </w:r>
      <w:r w:rsidRPr="00CA02B1">
        <w:t>8-2019</w:t>
      </w:r>
      <w:r w:rsidR="00C70248" w:rsidRPr="00CA02B1">
        <w:t xml:space="preserve"> учебный год.</w:t>
      </w:r>
    </w:p>
    <w:p w:rsidR="00C70248" w:rsidRPr="00660EEB" w:rsidRDefault="00C70248" w:rsidP="002D5FBB">
      <w:pPr>
        <w:spacing w:line="240" w:lineRule="auto"/>
        <w:jc w:val="both"/>
      </w:pPr>
      <w:r w:rsidRPr="00660EEB">
        <w:t>Выводы.</w:t>
      </w:r>
    </w:p>
    <w:p w:rsidR="00C70248" w:rsidRPr="00660EEB" w:rsidRDefault="00C70248" w:rsidP="002D5FBB">
      <w:pPr>
        <w:spacing w:line="240" w:lineRule="auto"/>
        <w:jc w:val="both"/>
      </w:pPr>
      <w:r w:rsidRPr="00660EEB">
        <w:t>Проанализировав работу методического объединения,  следует отметить:</w:t>
      </w:r>
    </w:p>
    <w:p w:rsidR="00C70248" w:rsidRPr="00660EEB" w:rsidRDefault="00C70248" w:rsidP="002D5FBB">
      <w:pPr>
        <w:spacing w:line="240" w:lineRule="auto"/>
        <w:jc w:val="both"/>
      </w:pPr>
      <w:r w:rsidRPr="00660EEB">
        <w:t>- МО  работает над созданием системы обучения, обеспечивающей потребность каждого ученика в соответствии с его склонностями, интересами и возможностями;  созданием благоприятных условий и обогащенной образовательной среды для развития интеллекта, исследовательских навыков, творческих способностей и личностного роста одарённых и высокомотивированных детей</w:t>
      </w:r>
      <w:r w:rsidR="00660EEB" w:rsidRPr="00660EEB">
        <w:t>, психологически – безопасной среды</w:t>
      </w:r>
      <w:r w:rsidRPr="00660EEB">
        <w:t>;</w:t>
      </w:r>
    </w:p>
    <w:p w:rsidR="00C70248" w:rsidRPr="00660EEB" w:rsidRDefault="00C70248" w:rsidP="002D5FBB">
      <w:pPr>
        <w:spacing w:line="240" w:lineRule="auto"/>
        <w:jc w:val="both"/>
      </w:pPr>
      <w:r w:rsidRPr="00660EEB">
        <w:t xml:space="preserve">- Целенаправленно ведется работа по </w:t>
      </w:r>
      <w:r w:rsidR="00660EEB" w:rsidRPr="00660EEB">
        <w:t xml:space="preserve">применению </w:t>
      </w:r>
      <w:r w:rsidRPr="00660EEB">
        <w:t xml:space="preserve">учителями современных методик и технологий обучения; </w:t>
      </w:r>
    </w:p>
    <w:p w:rsidR="00C70248" w:rsidRPr="00660EEB" w:rsidRDefault="00C70248" w:rsidP="002D5FBB">
      <w:pPr>
        <w:spacing w:line="240" w:lineRule="auto"/>
        <w:jc w:val="both"/>
      </w:pPr>
      <w:r w:rsidRPr="00660EEB">
        <w:t>- Большое внимание уделяется формированию у учащихся навыков по сохранению и поддержанию здоровья и ЗОЖ;</w:t>
      </w:r>
    </w:p>
    <w:p w:rsidR="00C70248" w:rsidRPr="00660EEB" w:rsidRDefault="00C70248" w:rsidP="002D5FBB">
      <w:pPr>
        <w:spacing w:line="240" w:lineRule="auto"/>
        <w:jc w:val="both"/>
      </w:pPr>
      <w:r w:rsidRPr="00660EEB">
        <w:t>- В методическом объединении  каждый учитель работает над своей темой самообразования, с обобщенными результатами которой он знакомит своих коллег на заседаниях методических объединений.</w:t>
      </w:r>
    </w:p>
    <w:p w:rsidR="00260783" w:rsidRPr="00433E0B" w:rsidRDefault="00260783" w:rsidP="002D5FBB">
      <w:pPr>
        <w:spacing w:line="240" w:lineRule="auto"/>
        <w:rPr>
          <w:b/>
          <w:u w:val="single"/>
        </w:rPr>
      </w:pPr>
      <w:r w:rsidRPr="00433E0B">
        <w:rPr>
          <w:b/>
          <w:u w:val="single"/>
        </w:rPr>
        <w:t>Результаты инновационной деятельности и т.д.:</w:t>
      </w:r>
    </w:p>
    <w:p w:rsidR="004F7927" w:rsidRPr="00660EEB" w:rsidRDefault="004F7927" w:rsidP="002D5FBB">
      <w:pPr>
        <w:tabs>
          <w:tab w:val="left" w:pos="4500"/>
          <w:tab w:val="left" w:pos="9180"/>
          <w:tab w:val="left" w:pos="9360"/>
        </w:tabs>
        <w:spacing w:line="240" w:lineRule="auto"/>
        <w:jc w:val="both"/>
      </w:pPr>
      <w:r w:rsidRPr="00660EEB">
        <w:t>Согласно ФГОС, внеурочная деятельностьорганизуется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 полезные  практики и т. д.</w:t>
      </w:r>
    </w:p>
    <w:p w:rsidR="00260783" w:rsidRPr="00660EEB" w:rsidRDefault="004F7927" w:rsidP="002D5FBB">
      <w:pPr>
        <w:spacing w:line="240" w:lineRule="auto"/>
        <w:jc w:val="both"/>
        <w:rPr>
          <w:u w:val="single"/>
        </w:rPr>
      </w:pPr>
      <w:r w:rsidRPr="00660EEB">
        <w:t xml:space="preserve">     При организации внеурочной деятельности обучающихся образовательным учре</w:t>
      </w:r>
      <w:r w:rsidR="00660EEB" w:rsidRPr="00660EEB">
        <w:t>ждением используются ресурсы</w:t>
      </w:r>
      <w:r w:rsidRPr="00660EEB">
        <w:t xml:space="preserve"> образовательных учреждений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организаций отдыха детей и их оздоровления, тематических выездных мероприятий.</w:t>
      </w:r>
    </w:p>
    <w:p w:rsidR="00260783" w:rsidRPr="00660EEB" w:rsidRDefault="00260783" w:rsidP="002D5FBB">
      <w:pPr>
        <w:spacing w:line="240" w:lineRule="auto"/>
        <w:rPr>
          <w:b/>
          <w:u w:val="single"/>
        </w:rPr>
      </w:pPr>
      <w:r w:rsidRPr="00660EEB">
        <w:rPr>
          <w:b/>
          <w:u w:val="single"/>
        </w:rPr>
        <w:lastRenderedPageBreak/>
        <w:t>Библиотечно-информационное обеспечение:</w:t>
      </w:r>
    </w:p>
    <w:tbl>
      <w:tblPr>
        <w:tblStyle w:val="a3"/>
        <w:tblW w:w="0" w:type="auto"/>
        <w:tblInd w:w="283" w:type="dxa"/>
        <w:tblLayout w:type="fixed"/>
        <w:tblLook w:val="04A0"/>
      </w:tblPr>
      <w:tblGrid>
        <w:gridCol w:w="5524"/>
        <w:gridCol w:w="2977"/>
      </w:tblGrid>
      <w:tr w:rsidR="004D2DF4" w:rsidRPr="00660EEB" w:rsidTr="004F7927">
        <w:tc>
          <w:tcPr>
            <w:tcW w:w="5524" w:type="dxa"/>
          </w:tcPr>
          <w:p w:rsidR="004F7927" w:rsidRPr="00660EEB" w:rsidRDefault="004F7927" w:rsidP="002D5FBB">
            <w:pPr>
              <w:jc w:val="center"/>
              <w:rPr>
                <w:b/>
              </w:rPr>
            </w:pPr>
            <w:r w:rsidRPr="00660EEB">
              <w:rPr>
                <w:b/>
              </w:rPr>
              <w:t xml:space="preserve">Имеющиеся средства </w:t>
            </w:r>
          </w:p>
        </w:tc>
        <w:tc>
          <w:tcPr>
            <w:tcW w:w="2977" w:type="dxa"/>
          </w:tcPr>
          <w:p w:rsidR="004F7927" w:rsidRPr="00660EEB" w:rsidRDefault="004F7927" w:rsidP="002D5FBB">
            <w:pPr>
              <w:jc w:val="center"/>
              <w:rPr>
                <w:b/>
              </w:rPr>
            </w:pPr>
            <w:r w:rsidRPr="00660EEB">
              <w:rPr>
                <w:b/>
              </w:rPr>
              <w:t>Кол-во (экз.)</w:t>
            </w:r>
          </w:p>
        </w:tc>
      </w:tr>
      <w:tr w:rsidR="004D2DF4" w:rsidRPr="00660EEB" w:rsidTr="004F7927">
        <w:tc>
          <w:tcPr>
            <w:tcW w:w="5524" w:type="dxa"/>
          </w:tcPr>
          <w:p w:rsidR="004F7927" w:rsidRPr="00660EEB" w:rsidRDefault="004F7927" w:rsidP="002D5FBB">
            <w:pPr>
              <w:jc w:val="center"/>
              <w:rPr>
                <w:sz w:val="24"/>
              </w:rPr>
            </w:pPr>
            <w:r w:rsidRPr="00660EEB">
              <w:rPr>
                <w:sz w:val="24"/>
              </w:rPr>
              <w:t>Медиатека</w:t>
            </w:r>
          </w:p>
        </w:tc>
        <w:tc>
          <w:tcPr>
            <w:tcW w:w="2977" w:type="dxa"/>
          </w:tcPr>
          <w:p w:rsidR="004F7927" w:rsidRPr="00660EEB" w:rsidRDefault="004F7927" w:rsidP="002D5FBB">
            <w:pPr>
              <w:jc w:val="center"/>
              <w:rPr>
                <w:sz w:val="24"/>
              </w:rPr>
            </w:pPr>
            <w:r w:rsidRPr="00660EEB">
              <w:rPr>
                <w:sz w:val="24"/>
              </w:rPr>
              <w:t>34</w:t>
            </w:r>
          </w:p>
        </w:tc>
      </w:tr>
      <w:tr w:rsidR="004D2DF4" w:rsidRPr="00660EEB" w:rsidTr="004F7927">
        <w:tc>
          <w:tcPr>
            <w:tcW w:w="5524" w:type="dxa"/>
          </w:tcPr>
          <w:p w:rsidR="004F7927" w:rsidRPr="00660EEB" w:rsidRDefault="004F7927" w:rsidP="002D5FBB">
            <w:pPr>
              <w:jc w:val="center"/>
              <w:rPr>
                <w:sz w:val="24"/>
              </w:rPr>
            </w:pPr>
            <w:r w:rsidRPr="00660EEB">
              <w:rPr>
                <w:sz w:val="24"/>
              </w:rPr>
              <w:t>Периодическая литература</w:t>
            </w:r>
          </w:p>
        </w:tc>
        <w:tc>
          <w:tcPr>
            <w:tcW w:w="2977" w:type="dxa"/>
          </w:tcPr>
          <w:p w:rsidR="004F7927" w:rsidRPr="00660EEB" w:rsidRDefault="004F7927" w:rsidP="002D5FBB">
            <w:pPr>
              <w:jc w:val="center"/>
              <w:rPr>
                <w:sz w:val="24"/>
              </w:rPr>
            </w:pPr>
            <w:r w:rsidRPr="00660EEB">
              <w:rPr>
                <w:sz w:val="24"/>
              </w:rPr>
              <w:t>32</w:t>
            </w:r>
          </w:p>
        </w:tc>
      </w:tr>
      <w:tr w:rsidR="004D2DF4" w:rsidRPr="00660EEB" w:rsidTr="004F7927">
        <w:tc>
          <w:tcPr>
            <w:tcW w:w="5524" w:type="dxa"/>
          </w:tcPr>
          <w:p w:rsidR="004F7927" w:rsidRPr="00660EEB" w:rsidRDefault="004F7927" w:rsidP="002D5FBB">
            <w:pPr>
              <w:jc w:val="center"/>
              <w:rPr>
                <w:sz w:val="24"/>
              </w:rPr>
            </w:pPr>
            <w:r w:rsidRPr="00660EEB">
              <w:rPr>
                <w:sz w:val="24"/>
              </w:rPr>
              <w:t>Учебно-методическая литература</w:t>
            </w:r>
          </w:p>
        </w:tc>
        <w:tc>
          <w:tcPr>
            <w:tcW w:w="2977" w:type="dxa"/>
          </w:tcPr>
          <w:p w:rsidR="004F7927" w:rsidRPr="00660EEB" w:rsidRDefault="004F7927" w:rsidP="002D5FBB">
            <w:pPr>
              <w:jc w:val="center"/>
              <w:rPr>
                <w:sz w:val="24"/>
              </w:rPr>
            </w:pPr>
            <w:r w:rsidRPr="00660EEB">
              <w:rPr>
                <w:sz w:val="24"/>
              </w:rPr>
              <w:t>102</w:t>
            </w:r>
          </w:p>
        </w:tc>
      </w:tr>
      <w:tr w:rsidR="004D2DF4" w:rsidRPr="00660EEB" w:rsidTr="004F7927">
        <w:tc>
          <w:tcPr>
            <w:tcW w:w="5524" w:type="dxa"/>
          </w:tcPr>
          <w:p w:rsidR="004F7927" w:rsidRPr="00660EEB" w:rsidRDefault="004F7927" w:rsidP="002D5FBB">
            <w:pPr>
              <w:jc w:val="center"/>
              <w:rPr>
                <w:sz w:val="24"/>
              </w:rPr>
            </w:pPr>
            <w:r w:rsidRPr="00660EEB">
              <w:rPr>
                <w:sz w:val="24"/>
              </w:rPr>
              <w:t>Справочная и энциклопедическая</w:t>
            </w:r>
          </w:p>
        </w:tc>
        <w:tc>
          <w:tcPr>
            <w:tcW w:w="2977" w:type="dxa"/>
          </w:tcPr>
          <w:p w:rsidR="004F7927" w:rsidRPr="00660EEB" w:rsidRDefault="00660EEB" w:rsidP="002D5FBB">
            <w:pPr>
              <w:jc w:val="center"/>
              <w:rPr>
                <w:sz w:val="24"/>
              </w:rPr>
            </w:pPr>
            <w:r w:rsidRPr="00660EEB">
              <w:rPr>
                <w:sz w:val="24"/>
              </w:rPr>
              <w:t>23</w:t>
            </w:r>
          </w:p>
        </w:tc>
      </w:tr>
      <w:tr w:rsidR="004D2DF4" w:rsidRPr="00660EEB" w:rsidTr="004F7927">
        <w:tc>
          <w:tcPr>
            <w:tcW w:w="5524" w:type="dxa"/>
          </w:tcPr>
          <w:p w:rsidR="004F7927" w:rsidRPr="00660EEB" w:rsidRDefault="004F7927" w:rsidP="002D5FBB">
            <w:pPr>
              <w:jc w:val="center"/>
              <w:rPr>
                <w:sz w:val="24"/>
              </w:rPr>
            </w:pPr>
            <w:r w:rsidRPr="00660EEB">
              <w:rPr>
                <w:sz w:val="24"/>
              </w:rPr>
              <w:t>Художественная литература</w:t>
            </w:r>
          </w:p>
        </w:tc>
        <w:tc>
          <w:tcPr>
            <w:tcW w:w="2977" w:type="dxa"/>
          </w:tcPr>
          <w:p w:rsidR="004F7927" w:rsidRPr="00660EEB" w:rsidRDefault="004F7927" w:rsidP="002D5FBB">
            <w:pPr>
              <w:jc w:val="center"/>
              <w:rPr>
                <w:sz w:val="24"/>
              </w:rPr>
            </w:pPr>
            <w:r w:rsidRPr="00660EEB">
              <w:rPr>
                <w:sz w:val="24"/>
              </w:rPr>
              <w:t>95</w:t>
            </w:r>
          </w:p>
        </w:tc>
      </w:tr>
      <w:tr w:rsidR="004D2DF4" w:rsidRPr="00660EEB" w:rsidTr="004F7927">
        <w:tc>
          <w:tcPr>
            <w:tcW w:w="5524" w:type="dxa"/>
          </w:tcPr>
          <w:p w:rsidR="004F7927" w:rsidRPr="00660EEB" w:rsidRDefault="004F7927" w:rsidP="002D5FBB">
            <w:pPr>
              <w:jc w:val="center"/>
              <w:rPr>
                <w:sz w:val="24"/>
              </w:rPr>
            </w:pPr>
            <w:r w:rsidRPr="00660EEB">
              <w:rPr>
                <w:sz w:val="24"/>
              </w:rPr>
              <w:t>учебников</w:t>
            </w:r>
          </w:p>
        </w:tc>
        <w:tc>
          <w:tcPr>
            <w:tcW w:w="2977" w:type="dxa"/>
          </w:tcPr>
          <w:p w:rsidR="004F7927" w:rsidRPr="00660EEB" w:rsidRDefault="00660EEB" w:rsidP="002D5FBB">
            <w:pPr>
              <w:jc w:val="center"/>
              <w:rPr>
                <w:sz w:val="24"/>
              </w:rPr>
            </w:pPr>
            <w:r w:rsidRPr="00660EEB">
              <w:rPr>
                <w:sz w:val="24"/>
              </w:rPr>
              <w:t>1882</w:t>
            </w:r>
          </w:p>
        </w:tc>
      </w:tr>
    </w:tbl>
    <w:p w:rsidR="00260783" w:rsidRPr="004D2DF4" w:rsidRDefault="00260783" w:rsidP="002D5FBB">
      <w:pPr>
        <w:spacing w:line="240" w:lineRule="auto"/>
        <w:rPr>
          <w:color w:val="FF0000"/>
        </w:rPr>
      </w:pPr>
    </w:p>
    <w:p w:rsidR="00260783" w:rsidRPr="00433E0B" w:rsidRDefault="00962AA1" w:rsidP="00433E0B">
      <w:pPr>
        <w:spacing w:line="240" w:lineRule="auto"/>
        <w:jc w:val="center"/>
        <w:rPr>
          <w:b/>
        </w:rPr>
      </w:pPr>
      <w:r w:rsidRPr="00433E0B">
        <w:rPr>
          <w:b/>
        </w:rPr>
        <w:t>ОЦЕНКА КАЧЕСТВА МАТЕРИАЛЬНО-ТЕХНИЧЕСКОГО ОБЕСПЕЧЕНИЯ</w:t>
      </w:r>
    </w:p>
    <w:p w:rsidR="00260783" w:rsidRPr="00433E0B" w:rsidRDefault="00260783" w:rsidP="002D5FBB">
      <w:pPr>
        <w:spacing w:line="240" w:lineRule="auto"/>
        <w:rPr>
          <w:b/>
          <w:u w:val="single"/>
        </w:rPr>
      </w:pPr>
      <w:r w:rsidRPr="00433E0B">
        <w:rPr>
          <w:b/>
          <w:u w:val="single"/>
        </w:rPr>
        <w:t>Наличие видов благоустройства:</w:t>
      </w:r>
    </w:p>
    <w:p w:rsidR="00962AA1" w:rsidRPr="00144B85" w:rsidRDefault="00962AA1" w:rsidP="002D5FBB">
      <w:pPr>
        <w:spacing w:line="240" w:lineRule="auto"/>
        <w:jc w:val="both"/>
      </w:pPr>
      <w:r w:rsidRPr="00144B85">
        <w:t xml:space="preserve">      Неотъемлемой частью качественного образования и воспитания учащихся, уровня преподавания является состояние материально-технической базы образовательного учреждения. Ежегодно, в ходе подготовки к новому учебному году, особое внимание уделяется соблюдению санитарно-гигиенических норм, охране здоровья обучающихся, выполнению требований пожарной безопасности, электробезопасности и норм охраны труда, выполнению всего комплекса мер, направленного на обеспечение анти- террористической защищенности образовательного учреждения. Усилия администрации школы и всего педагогического коллектива в течение учебного года направлены на создание и совершенствование комфортной образовательной среды, улучшение и расширение материально-технической базы. Для обеспечения бесперебойной жизнедеятельности заключены договоры с обслуживающими организациями.</w:t>
      </w:r>
    </w:p>
    <w:p w:rsidR="00962AA1" w:rsidRPr="00144B85" w:rsidRDefault="00962AA1" w:rsidP="002D5FBB">
      <w:pPr>
        <w:spacing w:line="240" w:lineRule="auto"/>
      </w:pPr>
      <w:r w:rsidRPr="00144B85">
        <w:t>За счет бюджетного финансирования:</w:t>
      </w:r>
    </w:p>
    <w:p w:rsidR="00962AA1" w:rsidRPr="00144B85" w:rsidRDefault="00962AA1" w:rsidP="002D5FBB">
      <w:pPr>
        <w:spacing w:line="240" w:lineRule="auto"/>
      </w:pPr>
      <w:r w:rsidRPr="00144B85">
        <w:t>- обнов</w:t>
      </w:r>
      <w:r w:rsidR="00660EEB" w:rsidRPr="00144B85">
        <w:t>ление учебной  мебели в кабинетах</w:t>
      </w:r>
      <w:r w:rsidRPr="00144B85">
        <w:t>;</w:t>
      </w:r>
    </w:p>
    <w:p w:rsidR="00660EEB" w:rsidRPr="00144B85" w:rsidRDefault="00660EEB" w:rsidP="002D5FBB">
      <w:pPr>
        <w:spacing w:line="240" w:lineRule="auto"/>
      </w:pPr>
      <w:r w:rsidRPr="00144B85">
        <w:t>- приобретён ноутбук;</w:t>
      </w:r>
    </w:p>
    <w:p w:rsidR="00660EEB" w:rsidRPr="00144B85" w:rsidRDefault="00660EEB" w:rsidP="002D5FBB">
      <w:pPr>
        <w:spacing w:line="240" w:lineRule="auto"/>
      </w:pPr>
      <w:r w:rsidRPr="00144B85">
        <w:t xml:space="preserve">- приобретён МФУ; </w:t>
      </w:r>
    </w:p>
    <w:p w:rsidR="00962AA1" w:rsidRPr="00144B85" w:rsidRDefault="00962AA1" w:rsidP="002D5FBB">
      <w:pPr>
        <w:spacing w:line="240" w:lineRule="auto"/>
      </w:pPr>
      <w:r w:rsidRPr="00144B85">
        <w:t>За счет привлечения спонсорских средств:</w:t>
      </w:r>
    </w:p>
    <w:p w:rsidR="00962AA1" w:rsidRPr="00144B85" w:rsidRDefault="00962AA1" w:rsidP="002D5FBB">
      <w:pPr>
        <w:spacing w:line="240" w:lineRule="auto"/>
      </w:pPr>
      <w:r w:rsidRPr="00144B85">
        <w:t xml:space="preserve">- </w:t>
      </w:r>
      <w:r w:rsidR="00144B85" w:rsidRPr="00144B85">
        <w:t>п</w:t>
      </w:r>
      <w:r w:rsidRPr="00144B85">
        <w:t xml:space="preserve">риобретен </w:t>
      </w:r>
      <w:r w:rsidR="00144B85" w:rsidRPr="00144B85">
        <w:t>цветной принтер</w:t>
      </w:r>
      <w:r w:rsidRPr="00144B85">
        <w:t xml:space="preserve">;         </w:t>
      </w:r>
    </w:p>
    <w:p w:rsidR="00962AA1" w:rsidRPr="00144B85" w:rsidRDefault="00962AA1" w:rsidP="002D5FBB">
      <w:pPr>
        <w:spacing w:line="240" w:lineRule="auto"/>
      </w:pPr>
      <w:r w:rsidRPr="00144B85">
        <w:t xml:space="preserve">  - музыкальная установка для проведения общешкольных мероприятий;                     </w:t>
      </w:r>
    </w:p>
    <w:p w:rsidR="00962AA1" w:rsidRPr="00144B85" w:rsidRDefault="00962AA1" w:rsidP="002D5FBB">
      <w:pPr>
        <w:spacing w:line="240" w:lineRule="auto"/>
      </w:pPr>
      <w:r w:rsidRPr="00144B85">
        <w:t>- заменен</w:t>
      </w:r>
      <w:r w:rsidR="00144B85" w:rsidRPr="00144B85">
        <w:t>ы</w:t>
      </w:r>
      <w:r w:rsidRPr="00144B85">
        <w:t xml:space="preserve"> кл</w:t>
      </w:r>
      <w:r w:rsidR="00660EEB" w:rsidRPr="00144B85">
        <w:t>ассн</w:t>
      </w:r>
      <w:r w:rsidR="00144B85" w:rsidRPr="00144B85">
        <w:t>ые</w:t>
      </w:r>
      <w:r w:rsidR="00660EEB" w:rsidRPr="00144B85">
        <w:t xml:space="preserve"> доск</w:t>
      </w:r>
      <w:r w:rsidR="00144B85" w:rsidRPr="00144B85">
        <w:t>и</w:t>
      </w:r>
      <w:r w:rsidR="00660EEB" w:rsidRPr="00144B85">
        <w:t xml:space="preserve"> в</w:t>
      </w:r>
      <w:r w:rsidR="00144B85" w:rsidRPr="00144B85">
        <w:t xml:space="preserve"> 3=х</w:t>
      </w:r>
      <w:r w:rsidRPr="00144B85">
        <w:t>кабинет</w:t>
      </w:r>
      <w:r w:rsidR="00144B85" w:rsidRPr="00144B85">
        <w:t>ах</w:t>
      </w:r>
      <w:r w:rsidRPr="00144B85">
        <w:t>;</w:t>
      </w:r>
    </w:p>
    <w:p w:rsidR="00144B85" w:rsidRPr="00144B85" w:rsidRDefault="00144B85" w:rsidP="002D5FBB">
      <w:pPr>
        <w:spacing w:line="240" w:lineRule="auto"/>
      </w:pPr>
      <w:r w:rsidRPr="00144B85">
        <w:t>- приобретён ламинатор;</w:t>
      </w:r>
    </w:p>
    <w:p w:rsidR="00144B85" w:rsidRPr="00144B85" w:rsidRDefault="00144B85" w:rsidP="002D5FBB">
      <w:pPr>
        <w:spacing w:line="240" w:lineRule="auto"/>
      </w:pPr>
      <w:r w:rsidRPr="00144B85">
        <w:t>- приобретён проектор;</w:t>
      </w:r>
    </w:p>
    <w:p w:rsidR="00962AA1" w:rsidRPr="00144B85" w:rsidRDefault="00962AA1" w:rsidP="002D5FBB">
      <w:pPr>
        <w:spacing w:line="240" w:lineRule="auto"/>
      </w:pPr>
      <w:r w:rsidRPr="00144B85">
        <w:t>- разработаны и оформлены информационные стенды в холл школы (</w:t>
      </w:r>
      <w:r w:rsidR="00B3596D">
        <w:t>9</w:t>
      </w:r>
      <w:r w:rsidR="00144B85" w:rsidRPr="00144B85">
        <w:t xml:space="preserve"> штук);</w:t>
      </w:r>
    </w:p>
    <w:p w:rsidR="00144B85" w:rsidRPr="00144B85" w:rsidRDefault="00144B85" w:rsidP="002D5FBB">
      <w:pPr>
        <w:spacing w:line="240" w:lineRule="auto"/>
      </w:pPr>
      <w:r w:rsidRPr="00144B85">
        <w:t>- в бойлерной заменено окно;</w:t>
      </w:r>
    </w:p>
    <w:p w:rsidR="00144B85" w:rsidRPr="00144B85" w:rsidRDefault="00144B85" w:rsidP="002D5FBB">
      <w:pPr>
        <w:spacing w:line="240" w:lineRule="auto"/>
      </w:pPr>
      <w:r w:rsidRPr="00144B85">
        <w:t>- приобретены обогреватели;</w:t>
      </w:r>
    </w:p>
    <w:p w:rsidR="00144B85" w:rsidRPr="00144B85" w:rsidRDefault="00144B85" w:rsidP="002D5FBB">
      <w:pPr>
        <w:spacing w:line="240" w:lineRule="auto"/>
      </w:pPr>
      <w:r w:rsidRPr="00144B85">
        <w:t>- приобретены наглядные пособия.</w:t>
      </w:r>
    </w:p>
    <w:p w:rsidR="00962AA1" w:rsidRPr="00144B85" w:rsidRDefault="00962AA1" w:rsidP="00144B85">
      <w:pPr>
        <w:spacing w:line="240" w:lineRule="auto"/>
        <w:jc w:val="both"/>
      </w:pPr>
      <w:r w:rsidRPr="00144B85">
        <w:lastRenderedPageBreak/>
        <w:t xml:space="preserve">       В школе проводится большая работа по сохранению материально-технической базы: </w:t>
      </w:r>
    </w:p>
    <w:p w:rsidR="00962AA1" w:rsidRPr="00144B85" w:rsidRDefault="00962AA1" w:rsidP="00144B85">
      <w:pPr>
        <w:spacing w:line="240" w:lineRule="auto"/>
        <w:jc w:val="both"/>
      </w:pPr>
      <w:r w:rsidRPr="00144B85">
        <w:t xml:space="preserve">• В целях обеспечения сохранности материальных ценностей заключены договоры о полной материальной ответственности. </w:t>
      </w:r>
    </w:p>
    <w:p w:rsidR="00962AA1" w:rsidRPr="00144B85" w:rsidRDefault="00962AA1" w:rsidP="00144B85">
      <w:pPr>
        <w:spacing w:line="240" w:lineRule="auto"/>
        <w:jc w:val="both"/>
      </w:pPr>
      <w:r w:rsidRPr="00144B85">
        <w:t>• Осуществляется деятельность по поддержанию санитарно-гигиенического режима: дежурство по школе, ежедневная влажная уборка, ремонт санитарного оборудования в санитарных комнатах, проветривание, своевременная подготовка здания школы к зимнему периоду.</w:t>
      </w:r>
    </w:p>
    <w:p w:rsidR="00962AA1" w:rsidRPr="00144B85" w:rsidRDefault="00962AA1" w:rsidP="002D5FBB">
      <w:pPr>
        <w:spacing w:line="240" w:lineRule="auto"/>
        <w:jc w:val="both"/>
      </w:pPr>
      <w:r w:rsidRPr="00144B85">
        <w:t xml:space="preserve">        Своевременно ведется учетно-отчетная документация по привлеченным и расходуемым средствам.</w:t>
      </w:r>
    </w:p>
    <w:p w:rsidR="00962AA1" w:rsidRPr="00144B85" w:rsidRDefault="00962AA1" w:rsidP="002D5FBB">
      <w:pPr>
        <w:spacing w:line="240" w:lineRule="auto"/>
        <w:jc w:val="both"/>
      </w:pPr>
      <w:r w:rsidRPr="00144B85">
        <w:t xml:space="preserve">       В улучшении состояния учебно-материальной базы принимал участие весь педагогический коллектив, родители, учащиеся. Результатом такой совместной работы стала качественная подготовка школы к новому учебному году.</w:t>
      </w:r>
    </w:p>
    <w:p w:rsidR="00260783" w:rsidRPr="00433E0B" w:rsidRDefault="00260783" w:rsidP="002D5FBB">
      <w:pPr>
        <w:spacing w:line="240" w:lineRule="auto"/>
        <w:rPr>
          <w:b/>
          <w:u w:val="single"/>
        </w:rPr>
      </w:pPr>
      <w:r w:rsidRPr="00433E0B">
        <w:rPr>
          <w:b/>
          <w:u w:val="single"/>
        </w:rPr>
        <w:t>Оснащенность учебных классов:</w:t>
      </w:r>
    </w:p>
    <w:p w:rsidR="00962AA1" w:rsidRPr="00B3596D" w:rsidRDefault="00962AA1" w:rsidP="002D5FBB">
      <w:pPr>
        <w:spacing w:line="240" w:lineRule="auto"/>
        <w:jc w:val="both"/>
      </w:pPr>
      <w:r w:rsidRPr="00B3596D">
        <w:t xml:space="preserve">     Учебно-воспитательный процесс в  школе в </w:t>
      </w:r>
      <w:r w:rsidR="00B3596D" w:rsidRPr="00B3596D">
        <w:t>2018</w:t>
      </w:r>
      <w:r w:rsidRPr="00B3596D">
        <w:t xml:space="preserve"> году был организован на базе </w:t>
      </w:r>
      <w:r w:rsidR="00B3596D" w:rsidRPr="00B3596D">
        <w:t>5</w:t>
      </w:r>
      <w:r w:rsidRPr="00B3596D">
        <w:t xml:space="preserve"> учебных кабинетов, </w:t>
      </w:r>
      <w:r w:rsidR="00B3596D" w:rsidRPr="00B3596D">
        <w:t xml:space="preserve"> логопедического пункта, спортивного зала,  столовой. Все  помещения  оснаще</w:t>
      </w:r>
      <w:r w:rsidRPr="00B3596D">
        <w:t>ны</w:t>
      </w:r>
      <w:r w:rsidR="00B3596D" w:rsidRPr="00B3596D">
        <w:t xml:space="preserve">  необходимой мебелью</w:t>
      </w:r>
      <w:r w:rsidRPr="00B3596D">
        <w:t xml:space="preserve">.   В школе </w:t>
      </w:r>
      <w:r w:rsidR="00B3596D" w:rsidRPr="00B3596D">
        <w:t xml:space="preserve">2 кабинета </w:t>
      </w:r>
      <w:r w:rsidRPr="00B3596D">
        <w:t>о</w:t>
      </w:r>
      <w:r w:rsidR="00B3596D" w:rsidRPr="00B3596D">
        <w:t>борудованы    интерактивной доской</w:t>
      </w:r>
      <w:r w:rsidRPr="00B3596D">
        <w:t xml:space="preserve">. В </w:t>
      </w:r>
      <w:r w:rsidR="00B3596D" w:rsidRPr="00B3596D">
        <w:t xml:space="preserve"> период подготовки школы к новому учебному году отремонтированы все помещения.</w:t>
      </w:r>
    </w:p>
    <w:p w:rsidR="00962AA1" w:rsidRPr="00B3596D" w:rsidRDefault="00962AA1" w:rsidP="002D5FBB">
      <w:pPr>
        <w:spacing w:line="240" w:lineRule="auto"/>
        <w:jc w:val="both"/>
      </w:pPr>
      <w:r w:rsidRPr="00B3596D">
        <w:t xml:space="preserve">Все учебные кабинеты оснащены наглядными дидактическими пособиями, учебной и справочной литературой, современным демонстрационным  оборудованием, техническими средствами обучения. </w:t>
      </w:r>
    </w:p>
    <w:p w:rsidR="00962AA1" w:rsidRPr="00B3596D" w:rsidRDefault="00962AA1" w:rsidP="002D5FBB">
      <w:pPr>
        <w:spacing w:line="240" w:lineRule="auto"/>
        <w:jc w:val="both"/>
      </w:pPr>
      <w:r w:rsidRPr="00B3596D">
        <w:t xml:space="preserve">    Серьезное внимание уделяется организации и проведению смотра учебных кабинетов. Такая целенаправленная работа способствует повышению роли кабинета в учебном процессе и мотивирует педагогов на развитие своего кабинета. Итоги смотра обсуждаются на совещании, педагогических советах. </w:t>
      </w:r>
    </w:p>
    <w:p w:rsidR="00260783" w:rsidRPr="00B3596D" w:rsidRDefault="00962AA1" w:rsidP="002D5FBB">
      <w:pPr>
        <w:spacing w:line="240" w:lineRule="auto"/>
        <w:jc w:val="both"/>
        <w:rPr>
          <w:b/>
          <w:u w:val="single"/>
        </w:rPr>
      </w:pPr>
      <w:r w:rsidRPr="00B3596D">
        <w:t xml:space="preserve">Финансово-экономическая деятельность школы была направлена на формирование эффективных экономических отношений, на совершенствование нормативно-правовой базы и рациональное использование поступающих средств, для повышения качества учебно-воспитательного процесса и укрепления материально-технической базы, выполнение муниципального задания по плану финансово-хозяйственной деятельности. </w:t>
      </w:r>
    </w:p>
    <w:p w:rsidR="00260783" w:rsidRPr="00433E0B" w:rsidRDefault="00260783" w:rsidP="002D5FBB">
      <w:pPr>
        <w:spacing w:line="240" w:lineRule="auto"/>
        <w:rPr>
          <w:b/>
          <w:u w:val="single"/>
        </w:rPr>
      </w:pPr>
      <w:r w:rsidRPr="00433E0B">
        <w:rPr>
          <w:b/>
          <w:u w:val="single"/>
        </w:rPr>
        <w:t>Оснащенность компьютерами и возможность пользоваться интернетом:</w:t>
      </w:r>
    </w:p>
    <w:p w:rsidR="00962AA1" w:rsidRPr="008F3202" w:rsidRDefault="00962AA1" w:rsidP="002D5FBB">
      <w:pPr>
        <w:spacing w:line="240" w:lineRule="auto"/>
      </w:pPr>
      <w:r w:rsidRPr="008F3202">
        <w:t>В 2017 году оснащенность школы составляла:</w:t>
      </w:r>
    </w:p>
    <w:tbl>
      <w:tblPr>
        <w:tblStyle w:val="a3"/>
        <w:tblW w:w="0" w:type="auto"/>
        <w:tblLayout w:type="fixed"/>
        <w:tblLook w:val="04A0"/>
      </w:tblPr>
      <w:tblGrid>
        <w:gridCol w:w="2263"/>
        <w:gridCol w:w="1843"/>
        <w:gridCol w:w="2835"/>
        <w:gridCol w:w="1985"/>
      </w:tblGrid>
      <w:tr w:rsidR="004D2DF4" w:rsidRPr="008F3202" w:rsidTr="00962AA1">
        <w:tc>
          <w:tcPr>
            <w:tcW w:w="2263" w:type="dxa"/>
          </w:tcPr>
          <w:p w:rsidR="00962AA1" w:rsidRPr="008F3202" w:rsidRDefault="00962AA1" w:rsidP="002D5FBB">
            <w:pPr>
              <w:jc w:val="center"/>
              <w:rPr>
                <w:b/>
                <w:sz w:val="24"/>
              </w:rPr>
            </w:pPr>
            <w:r w:rsidRPr="008F3202">
              <w:rPr>
                <w:b/>
                <w:sz w:val="24"/>
              </w:rPr>
              <w:t>Единица техники</w:t>
            </w:r>
          </w:p>
        </w:tc>
        <w:tc>
          <w:tcPr>
            <w:tcW w:w="1843" w:type="dxa"/>
          </w:tcPr>
          <w:p w:rsidR="00962AA1" w:rsidRPr="008F3202" w:rsidRDefault="00962AA1" w:rsidP="002D5FBB">
            <w:pPr>
              <w:jc w:val="center"/>
              <w:rPr>
                <w:b/>
                <w:sz w:val="24"/>
              </w:rPr>
            </w:pPr>
            <w:r w:rsidRPr="008F3202">
              <w:rPr>
                <w:b/>
                <w:sz w:val="24"/>
              </w:rPr>
              <w:t>Кол-во</w:t>
            </w:r>
          </w:p>
        </w:tc>
        <w:tc>
          <w:tcPr>
            <w:tcW w:w="2835" w:type="dxa"/>
          </w:tcPr>
          <w:p w:rsidR="00962AA1" w:rsidRPr="008F3202" w:rsidRDefault="00962AA1" w:rsidP="002D5FBB">
            <w:pPr>
              <w:jc w:val="center"/>
              <w:rPr>
                <w:b/>
                <w:sz w:val="24"/>
              </w:rPr>
            </w:pPr>
            <w:r w:rsidRPr="008F3202">
              <w:rPr>
                <w:b/>
                <w:sz w:val="24"/>
              </w:rPr>
              <w:t>Пользователь</w:t>
            </w:r>
          </w:p>
        </w:tc>
        <w:tc>
          <w:tcPr>
            <w:tcW w:w="1985" w:type="dxa"/>
          </w:tcPr>
          <w:p w:rsidR="00962AA1" w:rsidRPr="008F3202" w:rsidRDefault="00962AA1" w:rsidP="002D5FBB">
            <w:pPr>
              <w:jc w:val="center"/>
              <w:rPr>
                <w:b/>
                <w:sz w:val="24"/>
              </w:rPr>
            </w:pPr>
            <w:r w:rsidRPr="008F3202">
              <w:rPr>
                <w:b/>
                <w:sz w:val="24"/>
              </w:rPr>
              <w:t>Доступность интернета</w:t>
            </w:r>
          </w:p>
        </w:tc>
      </w:tr>
      <w:tr w:rsidR="004D2DF4" w:rsidRPr="008F3202" w:rsidTr="00962AA1">
        <w:tc>
          <w:tcPr>
            <w:tcW w:w="2263" w:type="dxa"/>
          </w:tcPr>
          <w:p w:rsidR="00962AA1" w:rsidRPr="008F3202" w:rsidRDefault="00962AA1" w:rsidP="002D5FBB">
            <w:pPr>
              <w:jc w:val="center"/>
              <w:rPr>
                <w:sz w:val="24"/>
              </w:rPr>
            </w:pPr>
            <w:r w:rsidRPr="008F3202">
              <w:rPr>
                <w:sz w:val="24"/>
              </w:rPr>
              <w:t>компьютер</w:t>
            </w:r>
          </w:p>
        </w:tc>
        <w:tc>
          <w:tcPr>
            <w:tcW w:w="1843" w:type="dxa"/>
          </w:tcPr>
          <w:p w:rsidR="00962AA1" w:rsidRPr="008F3202" w:rsidRDefault="00962AA1" w:rsidP="002D5FBB">
            <w:pPr>
              <w:jc w:val="center"/>
              <w:rPr>
                <w:sz w:val="24"/>
              </w:rPr>
            </w:pPr>
            <w:r w:rsidRPr="008F3202">
              <w:rPr>
                <w:sz w:val="24"/>
              </w:rPr>
              <w:t>1</w:t>
            </w:r>
          </w:p>
        </w:tc>
        <w:tc>
          <w:tcPr>
            <w:tcW w:w="2835" w:type="dxa"/>
          </w:tcPr>
          <w:p w:rsidR="00962AA1" w:rsidRPr="008F3202" w:rsidRDefault="00962AA1" w:rsidP="002D5FBB">
            <w:pPr>
              <w:jc w:val="center"/>
              <w:rPr>
                <w:sz w:val="24"/>
              </w:rPr>
            </w:pPr>
            <w:r w:rsidRPr="008F3202">
              <w:rPr>
                <w:sz w:val="24"/>
              </w:rPr>
              <w:t>директор</w:t>
            </w:r>
          </w:p>
        </w:tc>
        <w:tc>
          <w:tcPr>
            <w:tcW w:w="1985" w:type="dxa"/>
          </w:tcPr>
          <w:p w:rsidR="00962AA1" w:rsidRPr="008F3202" w:rsidRDefault="00962AA1" w:rsidP="002D5FBB">
            <w:pPr>
              <w:jc w:val="center"/>
              <w:rPr>
                <w:sz w:val="24"/>
              </w:rPr>
            </w:pPr>
            <w:r w:rsidRPr="008F3202">
              <w:rPr>
                <w:sz w:val="24"/>
              </w:rPr>
              <w:t>+</w:t>
            </w:r>
          </w:p>
        </w:tc>
      </w:tr>
      <w:tr w:rsidR="004D2DF4" w:rsidRPr="008F3202" w:rsidTr="00962AA1">
        <w:tc>
          <w:tcPr>
            <w:tcW w:w="2263" w:type="dxa"/>
          </w:tcPr>
          <w:p w:rsidR="00962AA1" w:rsidRPr="008F3202" w:rsidRDefault="00962AA1" w:rsidP="002D5FBB">
            <w:pPr>
              <w:jc w:val="center"/>
              <w:rPr>
                <w:sz w:val="24"/>
              </w:rPr>
            </w:pPr>
            <w:r w:rsidRPr="008F3202">
              <w:rPr>
                <w:sz w:val="24"/>
              </w:rPr>
              <w:t>ноутбук</w:t>
            </w:r>
          </w:p>
        </w:tc>
        <w:tc>
          <w:tcPr>
            <w:tcW w:w="1843" w:type="dxa"/>
          </w:tcPr>
          <w:p w:rsidR="00962AA1" w:rsidRPr="008F3202" w:rsidRDefault="00962AA1" w:rsidP="002D5FBB">
            <w:pPr>
              <w:jc w:val="center"/>
              <w:rPr>
                <w:sz w:val="24"/>
              </w:rPr>
            </w:pPr>
            <w:r w:rsidRPr="008F3202">
              <w:rPr>
                <w:sz w:val="24"/>
              </w:rPr>
              <w:t>1</w:t>
            </w:r>
          </w:p>
        </w:tc>
        <w:tc>
          <w:tcPr>
            <w:tcW w:w="2835" w:type="dxa"/>
          </w:tcPr>
          <w:p w:rsidR="00962AA1" w:rsidRPr="008F3202" w:rsidRDefault="00962AA1" w:rsidP="002D5FBB">
            <w:pPr>
              <w:jc w:val="center"/>
              <w:rPr>
                <w:sz w:val="24"/>
              </w:rPr>
            </w:pPr>
            <w:r w:rsidRPr="008F3202">
              <w:rPr>
                <w:sz w:val="24"/>
              </w:rPr>
              <w:t>делопроизводитель</w:t>
            </w:r>
          </w:p>
        </w:tc>
        <w:tc>
          <w:tcPr>
            <w:tcW w:w="1985" w:type="dxa"/>
          </w:tcPr>
          <w:p w:rsidR="00962AA1" w:rsidRPr="008F3202" w:rsidRDefault="00962AA1" w:rsidP="002D5FBB">
            <w:pPr>
              <w:jc w:val="center"/>
              <w:rPr>
                <w:sz w:val="24"/>
              </w:rPr>
            </w:pPr>
            <w:r w:rsidRPr="008F3202">
              <w:rPr>
                <w:sz w:val="24"/>
              </w:rPr>
              <w:t>+</w:t>
            </w:r>
          </w:p>
        </w:tc>
      </w:tr>
      <w:tr w:rsidR="004D2DF4" w:rsidRPr="008F3202" w:rsidTr="00962AA1">
        <w:tc>
          <w:tcPr>
            <w:tcW w:w="2263" w:type="dxa"/>
          </w:tcPr>
          <w:p w:rsidR="00962AA1" w:rsidRPr="008F3202" w:rsidRDefault="00962AA1" w:rsidP="002D5FBB">
            <w:pPr>
              <w:jc w:val="center"/>
              <w:rPr>
                <w:sz w:val="24"/>
              </w:rPr>
            </w:pPr>
            <w:r w:rsidRPr="008F3202">
              <w:rPr>
                <w:sz w:val="24"/>
              </w:rPr>
              <w:t>Ноутбук</w:t>
            </w:r>
          </w:p>
        </w:tc>
        <w:tc>
          <w:tcPr>
            <w:tcW w:w="1843" w:type="dxa"/>
          </w:tcPr>
          <w:p w:rsidR="00962AA1" w:rsidRPr="008F3202" w:rsidRDefault="00962AA1" w:rsidP="002D5FBB">
            <w:pPr>
              <w:jc w:val="center"/>
              <w:rPr>
                <w:sz w:val="24"/>
              </w:rPr>
            </w:pPr>
            <w:r w:rsidRPr="008F3202">
              <w:rPr>
                <w:sz w:val="24"/>
              </w:rPr>
              <w:t>1</w:t>
            </w:r>
          </w:p>
        </w:tc>
        <w:tc>
          <w:tcPr>
            <w:tcW w:w="2835" w:type="dxa"/>
          </w:tcPr>
          <w:p w:rsidR="00962AA1" w:rsidRPr="008F3202" w:rsidRDefault="00962AA1" w:rsidP="002D5FBB">
            <w:pPr>
              <w:jc w:val="center"/>
              <w:rPr>
                <w:sz w:val="24"/>
              </w:rPr>
            </w:pPr>
            <w:r w:rsidRPr="008F3202">
              <w:rPr>
                <w:sz w:val="24"/>
              </w:rPr>
              <w:t>Зам. директора по УВР</w:t>
            </w:r>
          </w:p>
        </w:tc>
        <w:tc>
          <w:tcPr>
            <w:tcW w:w="1985" w:type="dxa"/>
          </w:tcPr>
          <w:p w:rsidR="00962AA1" w:rsidRPr="008F3202" w:rsidRDefault="00962AA1" w:rsidP="002D5FBB">
            <w:pPr>
              <w:jc w:val="center"/>
              <w:rPr>
                <w:sz w:val="24"/>
              </w:rPr>
            </w:pPr>
            <w:r w:rsidRPr="008F3202">
              <w:rPr>
                <w:sz w:val="24"/>
              </w:rPr>
              <w:t>+</w:t>
            </w:r>
          </w:p>
        </w:tc>
      </w:tr>
    </w:tbl>
    <w:p w:rsidR="00260783" w:rsidRPr="004D2DF4" w:rsidRDefault="00260783" w:rsidP="002D5FBB">
      <w:pPr>
        <w:spacing w:line="240" w:lineRule="auto"/>
        <w:rPr>
          <w:b/>
          <w:color w:val="FF0000"/>
          <w:u w:val="single"/>
        </w:rPr>
      </w:pPr>
    </w:p>
    <w:p w:rsidR="00260783" w:rsidRPr="008F3202" w:rsidRDefault="00962AA1" w:rsidP="00433E0B">
      <w:pPr>
        <w:spacing w:line="240" w:lineRule="auto"/>
        <w:jc w:val="center"/>
      </w:pPr>
      <w:r w:rsidRPr="008F3202">
        <w:rPr>
          <w:b/>
        </w:rPr>
        <w:lastRenderedPageBreak/>
        <w:t>ФУНКЦИОНИРОВАНИЕ ВНУТРЕННЕЙ СИСТЕМЫ ОЦЕНКИ КАЧЕСТВА ОБРАЗОВАНИЯ</w:t>
      </w:r>
    </w:p>
    <w:p w:rsidR="006D3AAB" w:rsidRPr="008F3202" w:rsidRDefault="00260783" w:rsidP="002D5FBB">
      <w:pPr>
        <w:spacing w:line="240" w:lineRule="auto"/>
        <w:rPr>
          <w:b/>
          <w:u w:val="single"/>
        </w:rPr>
      </w:pPr>
      <w:r w:rsidRPr="008F3202">
        <w:rPr>
          <w:b/>
          <w:u w:val="single"/>
        </w:rPr>
        <w:t>Об организационной структуре внутренней системы оценки качества в общеобразовательной организации:</w:t>
      </w:r>
    </w:p>
    <w:p w:rsidR="006D3AAB" w:rsidRPr="008F3202" w:rsidRDefault="006D3AAB" w:rsidP="002D5FBB">
      <w:pPr>
        <w:shd w:val="clear" w:color="auto" w:fill="FFFFFF"/>
        <w:spacing w:line="240" w:lineRule="auto"/>
        <w:jc w:val="both"/>
        <w:textAlignment w:val="baseline"/>
        <w:rPr>
          <w:rFonts w:eastAsia="Times New Roman"/>
          <w:lang w:eastAsia="ru-RU"/>
        </w:rPr>
      </w:pPr>
      <w:r w:rsidRPr="008F3202">
        <w:rPr>
          <w:rFonts w:eastAsia="Times New Roman"/>
          <w:bCs/>
          <w:bdr w:val="none" w:sz="0" w:space="0" w:color="auto" w:frame="1"/>
          <w:lang w:eastAsia="ru-RU"/>
        </w:rPr>
        <w:t xml:space="preserve">    Организационная  и функциональная структура системы оценки качества образования в школе в 201</w:t>
      </w:r>
      <w:r w:rsidR="008F3202" w:rsidRPr="008F3202">
        <w:rPr>
          <w:rFonts w:eastAsia="Times New Roman"/>
          <w:bCs/>
          <w:bdr w:val="none" w:sz="0" w:space="0" w:color="auto" w:frame="1"/>
          <w:lang w:eastAsia="ru-RU"/>
        </w:rPr>
        <w:t>8</w:t>
      </w:r>
      <w:r w:rsidRPr="008F3202">
        <w:rPr>
          <w:rFonts w:eastAsia="Times New Roman"/>
          <w:bCs/>
          <w:bdr w:val="none" w:sz="0" w:space="0" w:color="auto" w:frame="1"/>
          <w:lang w:eastAsia="ru-RU"/>
        </w:rPr>
        <w:t xml:space="preserve"> году строилась следующим образом:</w:t>
      </w:r>
    </w:p>
    <w:p w:rsidR="006D3AAB" w:rsidRPr="008F3202" w:rsidRDefault="006D3AAB" w:rsidP="002D5FBB">
      <w:pPr>
        <w:shd w:val="clear" w:color="auto" w:fill="FFFFFF"/>
        <w:spacing w:after="240" w:line="240" w:lineRule="auto"/>
        <w:jc w:val="both"/>
        <w:textAlignment w:val="baseline"/>
        <w:rPr>
          <w:rFonts w:eastAsia="Times New Roman"/>
          <w:lang w:eastAsia="ru-RU"/>
        </w:rPr>
      </w:pPr>
      <w:r w:rsidRPr="008F3202">
        <w:rPr>
          <w:rFonts w:eastAsia="Times New Roman"/>
          <w:lang w:eastAsia="ru-RU"/>
        </w:rPr>
        <w:t xml:space="preserve">Организационная структура, занимающаяся </w:t>
      </w:r>
      <w:r w:rsidR="00666D06" w:rsidRPr="008F3202">
        <w:rPr>
          <w:rFonts w:eastAsia="Times New Roman"/>
          <w:lang w:eastAsia="ru-RU"/>
        </w:rPr>
        <w:t>внутришкольной</w:t>
      </w:r>
      <w:r w:rsidRPr="008F3202">
        <w:rPr>
          <w:rFonts w:eastAsia="Times New Roman"/>
          <w:lang w:eastAsia="ru-RU"/>
        </w:rPr>
        <w:t xml:space="preserve"> оценкой, экспертизой качества образования и интерпретацией полученных результатов, включает в себя: администрацию школы, педагогический </w:t>
      </w:r>
      <w:r w:rsidR="00666D06" w:rsidRPr="008F3202">
        <w:rPr>
          <w:rFonts w:eastAsia="Times New Roman"/>
          <w:lang w:eastAsia="ru-RU"/>
        </w:rPr>
        <w:t>совет, Методический совет школы иродительский комитет.</w:t>
      </w:r>
    </w:p>
    <w:p w:rsidR="006D3AAB" w:rsidRPr="008F3202" w:rsidRDefault="006D3AAB" w:rsidP="002D5FBB">
      <w:pPr>
        <w:shd w:val="clear" w:color="auto" w:fill="FFFFFF"/>
        <w:spacing w:after="240" w:line="240" w:lineRule="auto"/>
        <w:jc w:val="both"/>
        <w:textAlignment w:val="baseline"/>
        <w:rPr>
          <w:rFonts w:eastAsia="Times New Roman"/>
          <w:lang w:eastAsia="ru-RU"/>
        </w:rPr>
      </w:pPr>
      <w:r w:rsidRPr="008F3202">
        <w:rPr>
          <w:rFonts w:eastAsia="Times New Roman"/>
          <w:bCs/>
          <w:i/>
          <w:bdr w:val="none" w:sz="0" w:space="0" w:color="auto" w:frame="1"/>
          <w:lang w:eastAsia="ru-RU"/>
        </w:rPr>
        <w:t>Администрация  школы:</w:t>
      </w:r>
    </w:p>
    <w:p w:rsidR="006D3AAB" w:rsidRPr="008F3202" w:rsidRDefault="006D3AAB" w:rsidP="002D5FBB">
      <w:pPr>
        <w:shd w:val="clear" w:color="auto" w:fill="FFFFFF"/>
        <w:spacing w:line="240" w:lineRule="auto"/>
        <w:jc w:val="both"/>
        <w:textAlignment w:val="baseline"/>
        <w:rPr>
          <w:rFonts w:eastAsia="Times New Roman"/>
          <w:lang w:eastAsia="ru-RU"/>
        </w:rPr>
      </w:pPr>
      <w:r w:rsidRPr="008F3202">
        <w:rPr>
          <w:rFonts w:eastAsia="Times New Roman"/>
          <w:lang w:eastAsia="ru-RU"/>
        </w:rPr>
        <w:t>-формирует блок локальных актов, регулирующих функционирование ВСОКО школы и приложений к ним, утверждает приказом директора школы и контролирует их исполнение;</w:t>
      </w:r>
    </w:p>
    <w:p w:rsidR="006D3AAB" w:rsidRPr="008F3202" w:rsidRDefault="006D3AAB" w:rsidP="002D5FBB">
      <w:pPr>
        <w:shd w:val="clear" w:color="auto" w:fill="FFFFFF"/>
        <w:spacing w:line="240" w:lineRule="auto"/>
        <w:jc w:val="both"/>
        <w:textAlignment w:val="baseline"/>
        <w:rPr>
          <w:rFonts w:eastAsia="Times New Roman"/>
          <w:lang w:eastAsia="ru-RU"/>
        </w:rPr>
      </w:pPr>
      <w:r w:rsidRPr="008F3202">
        <w:rPr>
          <w:rFonts w:eastAsia="Times New Roman"/>
          <w:lang w:eastAsia="ru-RU"/>
        </w:rPr>
        <w:t>-разрабатывает мероприятия и готовит предложения, направленные на совершенствование системы оценки качества образования школы, участвует в этих мероприятиях;</w:t>
      </w:r>
    </w:p>
    <w:p w:rsidR="006D3AAB" w:rsidRPr="008F3202" w:rsidRDefault="006D3AAB" w:rsidP="002D5FBB">
      <w:pPr>
        <w:shd w:val="clear" w:color="auto" w:fill="FFFFFF"/>
        <w:spacing w:line="240" w:lineRule="auto"/>
        <w:jc w:val="both"/>
        <w:textAlignment w:val="baseline"/>
        <w:rPr>
          <w:rFonts w:eastAsia="Times New Roman"/>
          <w:lang w:eastAsia="ru-RU"/>
        </w:rPr>
      </w:pPr>
      <w:r w:rsidRPr="008F3202">
        <w:rPr>
          <w:rFonts w:eastAsia="Times New Roman"/>
          <w:lang w:eastAsia="ru-RU"/>
        </w:rPr>
        <w:t>-обеспечивает на основе образовательной программы проведение в школе контрольно-оценочных процедур, мониторинговых, социологических и статистических исследований по вопросам качества образования;</w:t>
      </w:r>
    </w:p>
    <w:p w:rsidR="006D3AAB" w:rsidRPr="008F3202" w:rsidRDefault="006D3AAB" w:rsidP="002D5FBB">
      <w:pPr>
        <w:shd w:val="clear" w:color="auto" w:fill="FFFFFF"/>
        <w:spacing w:line="240" w:lineRule="auto"/>
        <w:jc w:val="both"/>
        <w:textAlignment w:val="baseline"/>
        <w:rPr>
          <w:rFonts w:eastAsia="Times New Roman"/>
          <w:lang w:eastAsia="ru-RU"/>
        </w:rPr>
      </w:pPr>
      <w:r w:rsidRPr="008F3202">
        <w:rPr>
          <w:rFonts w:eastAsia="Times New Roman"/>
          <w:lang w:eastAsia="ru-RU"/>
        </w:rPr>
        <w:t>-организует систему мониторинга качества образования в школе, осуществляет сбор, обработку, хранение и представление информации о состоянии и динамике развития; анализирует результаты оценки качества образования на уровне школы;</w:t>
      </w:r>
    </w:p>
    <w:p w:rsidR="006D3AAB" w:rsidRPr="008F3202" w:rsidRDefault="006D3AAB" w:rsidP="002D5FBB">
      <w:pPr>
        <w:shd w:val="clear" w:color="auto" w:fill="FFFFFF"/>
        <w:spacing w:line="240" w:lineRule="auto"/>
        <w:textAlignment w:val="baseline"/>
        <w:rPr>
          <w:rFonts w:eastAsia="Times New Roman"/>
          <w:lang w:eastAsia="ru-RU"/>
        </w:rPr>
      </w:pPr>
      <w:r w:rsidRPr="008F3202">
        <w:rPr>
          <w:rFonts w:eastAsia="Times New Roman"/>
          <w:lang w:eastAsia="ru-RU"/>
        </w:rPr>
        <w:t>-организует изучение информационных запросов основных пользователей системы оценки качества образования;</w:t>
      </w:r>
    </w:p>
    <w:p w:rsidR="006D3AAB" w:rsidRPr="008F3202" w:rsidRDefault="006D3AAB" w:rsidP="002D5FBB">
      <w:pPr>
        <w:shd w:val="clear" w:color="auto" w:fill="FFFFFF"/>
        <w:spacing w:line="240" w:lineRule="auto"/>
        <w:jc w:val="both"/>
        <w:textAlignment w:val="baseline"/>
        <w:rPr>
          <w:rFonts w:eastAsia="Times New Roman"/>
          <w:lang w:eastAsia="ru-RU"/>
        </w:rPr>
      </w:pPr>
      <w:r w:rsidRPr="008F3202">
        <w:rPr>
          <w:rFonts w:eastAsia="Times New Roman"/>
          <w:lang w:eastAsia="ru-RU"/>
        </w:rPr>
        <w:t>-обеспечивает условия для подготовки работников школы и общественных экспертов по осуществлению контрольно-оценочных процедур;</w:t>
      </w:r>
    </w:p>
    <w:p w:rsidR="006D3AAB" w:rsidRPr="008F3202" w:rsidRDefault="006D3AAB" w:rsidP="002D5FBB">
      <w:pPr>
        <w:shd w:val="clear" w:color="auto" w:fill="FFFFFF"/>
        <w:spacing w:line="240" w:lineRule="auto"/>
        <w:jc w:val="both"/>
        <w:textAlignment w:val="baseline"/>
        <w:rPr>
          <w:rFonts w:eastAsia="Times New Roman"/>
          <w:lang w:eastAsia="ru-RU"/>
        </w:rPr>
      </w:pPr>
      <w:r w:rsidRPr="008F3202">
        <w:rPr>
          <w:rFonts w:eastAsia="Times New Roman"/>
          <w:lang w:eastAsia="ru-RU"/>
        </w:rPr>
        <w:t>-обеспечивает предоставление информации о качестве образования на муниципальный и региональный уровни системы оценки качества образования; формирует информационно – аналитические материалы по результатам оценки качества образования (анализ работы школы за учебный год, публичный доклад директора школы);</w:t>
      </w:r>
    </w:p>
    <w:p w:rsidR="006D3AAB" w:rsidRPr="008F3202" w:rsidRDefault="006D3AAB" w:rsidP="002D5FBB">
      <w:pPr>
        <w:shd w:val="clear" w:color="auto" w:fill="FFFFFF"/>
        <w:spacing w:line="240" w:lineRule="auto"/>
        <w:jc w:val="both"/>
        <w:textAlignment w:val="baseline"/>
        <w:rPr>
          <w:rFonts w:eastAsia="Times New Roman"/>
          <w:lang w:eastAsia="ru-RU"/>
        </w:rPr>
      </w:pPr>
      <w:r w:rsidRPr="008F3202">
        <w:rPr>
          <w:rFonts w:eastAsia="Times New Roman"/>
          <w:lang w:eastAsia="ru-RU"/>
        </w:rPr>
        <w:t>-принимает управленческие решения по развитию качества образования на основе анализа результатов, полученных в процессе реализации ВСОКО.</w:t>
      </w:r>
    </w:p>
    <w:p w:rsidR="006D3AAB" w:rsidRPr="008F3202" w:rsidRDefault="00666D06" w:rsidP="002D5FBB">
      <w:pPr>
        <w:shd w:val="clear" w:color="auto" w:fill="FFFFFF"/>
        <w:spacing w:line="240" w:lineRule="auto"/>
        <w:textAlignment w:val="baseline"/>
        <w:rPr>
          <w:rFonts w:eastAsia="Times New Roman"/>
          <w:i/>
          <w:lang w:eastAsia="ru-RU"/>
        </w:rPr>
      </w:pPr>
      <w:r w:rsidRPr="008F3202">
        <w:rPr>
          <w:rFonts w:eastAsia="Times New Roman"/>
          <w:bCs/>
          <w:i/>
          <w:bdr w:val="none" w:sz="0" w:space="0" w:color="auto" w:frame="1"/>
          <w:lang w:eastAsia="ru-RU"/>
        </w:rPr>
        <w:t>Методический совет школы:</w:t>
      </w:r>
    </w:p>
    <w:p w:rsidR="006D3AAB" w:rsidRPr="008F3202" w:rsidRDefault="006D3AAB" w:rsidP="002D5FBB">
      <w:pPr>
        <w:shd w:val="clear" w:color="auto" w:fill="FFFFFF"/>
        <w:spacing w:line="240" w:lineRule="auto"/>
        <w:jc w:val="both"/>
        <w:textAlignment w:val="baseline"/>
        <w:rPr>
          <w:rFonts w:eastAsia="Times New Roman"/>
          <w:lang w:eastAsia="ru-RU"/>
        </w:rPr>
      </w:pPr>
      <w:r w:rsidRPr="008F3202">
        <w:rPr>
          <w:rFonts w:eastAsia="Times New Roman"/>
          <w:lang w:eastAsia="ru-RU"/>
        </w:rPr>
        <w:t>-участвуют в разработке методики оценки качества образования; участвуют в разработке системы показателей, характеризующих состояние и динамику развития школы;</w:t>
      </w:r>
    </w:p>
    <w:p w:rsidR="006D3AAB" w:rsidRPr="008F3202" w:rsidRDefault="006D3AAB" w:rsidP="002D5FBB">
      <w:pPr>
        <w:shd w:val="clear" w:color="auto" w:fill="FFFFFF"/>
        <w:spacing w:line="240" w:lineRule="auto"/>
        <w:jc w:val="both"/>
        <w:textAlignment w:val="baseline"/>
        <w:rPr>
          <w:rFonts w:eastAsia="Times New Roman"/>
          <w:lang w:eastAsia="ru-RU"/>
        </w:rPr>
      </w:pPr>
      <w:r w:rsidRPr="008F3202">
        <w:rPr>
          <w:rFonts w:eastAsia="Times New Roman"/>
          <w:lang w:eastAsia="ru-RU"/>
        </w:rPr>
        <w:lastRenderedPageBreak/>
        <w:t>-участвуют в разработке критериев оценки результативности профессиональной деятельности педагогов школы;</w:t>
      </w:r>
    </w:p>
    <w:p w:rsidR="006D3AAB" w:rsidRPr="008F3202" w:rsidRDefault="006D3AAB" w:rsidP="002D5FBB">
      <w:pPr>
        <w:shd w:val="clear" w:color="auto" w:fill="FFFFFF"/>
        <w:spacing w:line="240" w:lineRule="auto"/>
        <w:jc w:val="both"/>
        <w:textAlignment w:val="baseline"/>
        <w:rPr>
          <w:rFonts w:eastAsia="Times New Roman"/>
          <w:lang w:eastAsia="ru-RU"/>
        </w:rPr>
      </w:pPr>
      <w:r w:rsidRPr="008F3202">
        <w:rPr>
          <w:rFonts w:eastAsia="Times New Roman"/>
          <w:lang w:eastAsia="ru-RU"/>
        </w:rPr>
        <w:t>-содействуют проведению подготовки работников школы и общественных экспертов по осуществлению контрольно-оценочных процедур;</w:t>
      </w:r>
    </w:p>
    <w:p w:rsidR="006D3AAB" w:rsidRPr="008F3202" w:rsidRDefault="006D3AAB" w:rsidP="002D5FBB">
      <w:pPr>
        <w:shd w:val="clear" w:color="auto" w:fill="FFFFFF"/>
        <w:spacing w:line="240" w:lineRule="auto"/>
        <w:jc w:val="both"/>
        <w:textAlignment w:val="baseline"/>
        <w:rPr>
          <w:rFonts w:eastAsia="Times New Roman"/>
          <w:lang w:eastAsia="ru-RU"/>
        </w:rPr>
      </w:pPr>
      <w:r w:rsidRPr="008F3202">
        <w:rPr>
          <w:rFonts w:eastAsia="Times New Roman"/>
          <w:lang w:eastAsia="ru-RU"/>
        </w:rPr>
        <w:t>-проводят экспертизу организации, содержания и результатов аттестации обучающихся и формируют предложения по их совершенствованию;</w:t>
      </w:r>
    </w:p>
    <w:p w:rsidR="006D3AAB" w:rsidRPr="008F3202" w:rsidRDefault="006D3AAB" w:rsidP="002D5FBB">
      <w:pPr>
        <w:shd w:val="clear" w:color="auto" w:fill="FFFFFF"/>
        <w:spacing w:line="240" w:lineRule="auto"/>
        <w:jc w:val="both"/>
        <w:textAlignment w:val="baseline"/>
        <w:rPr>
          <w:rFonts w:eastAsia="Times New Roman"/>
          <w:lang w:eastAsia="ru-RU"/>
        </w:rPr>
      </w:pPr>
      <w:r w:rsidRPr="008F3202">
        <w:rPr>
          <w:rFonts w:eastAsia="Times New Roman"/>
          <w:lang w:eastAsia="ru-RU"/>
        </w:rPr>
        <w:t>-готовят предложения для администрации по выработке управленческих решений по результатам оценки качества образования на уровне школы.</w:t>
      </w:r>
    </w:p>
    <w:p w:rsidR="006D3AAB" w:rsidRPr="008F3202" w:rsidRDefault="006D3AAB" w:rsidP="002D5FBB">
      <w:pPr>
        <w:shd w:val="clear" w:color="auto" w:fill="FFFFFF"/>
        <w:spacing w:line="240" w:lineRule="auto"/>
        <w:textAlignment w:val="baseline"/>
        <w:rPr>
          <w:rFonts w:eastAsia="Times New Roman"/>
          <w:i/>
          <w:lang w:eastAsia="ru-RU"/>
        </w:rPr>
      </w:pPr>
      <w:r w:rsidRPr="008F3202">
        <w:rPr>
          <w:rFonts w:eastAsia="Times New Roman"/>
          <w:bCs/>
          <w:i/>
          <w:bdr w:val="none" w:sz="0" w:space="0" w:color="auto" w:frame="1"/>
          <w:lang w:eastAsia="ru-RU"/>
        </w:rPr>
        <w:t>Педагогический совет школы:</w:t>
      </w:r>
    </w:p>
    <w:p w:rsidR="006D3AAB" w:rsidRPr="008F3202" w:rsidRDefault="006D3AAB" w:rsidP="002D5FBB">
      <w:pPr>
        <w:shd w:val="clear" w:color="auto" w:fill="FFFFFF"/>
        <w:spacing w:line="240" w:lineRule="auto"/>
        <w:jc w:val="both"/>
        <w:textAlignment w:val="baseline"/>
        <w:rPr>
          <w:rFonts w:eastAsia="Times New Roman"/>
          <w:lang w:eastAsia="ru-RU"/>
        </w:rPr>
      </w:pPr>
      <w:r w:rsidRPr="008F3202">
        <w:rPr>
          <w:rFonts w:eastAsia="Times New Roman"/>
          <w:lang w:eastAsia="ru-RU"/>
        </w:rPr>
        <w:t>- содействует организации работы по повышению квалификации педагогических работников, развитию их творческих инициатив;</w:t>
      </w:r>
    </w:p>
    <w:p w:rsidR="006D3AAB" w:rsidRPr="008F3202" w:rsidRDefault="006D3AAB" w:rsidP="002D5FBB">
      <w:pPr>
        <w:shd w:val="clear" w:color="auto" w:fill="FFFFFF"/>
        <w:spacing w:line="240" w:lineRule="auto"/>
        <w:jc w:val="both"/>
        <w:textAlignment w:val="baseline"/>
        <w:rPr>
          <w:rFonts w:eastAsia="Times New Roman"/>
          <w:lang w:eastAsia="ru-RU"/>
        </w:rPr>
      </w:pPr>
      <w:r w:rsidRPr="008F3202">
        <w:rPr>
          <w:rFonts w:eastAsia="Times New Roman"/>
          <w:lang w:eastAsia="ru-RU"/>
        </w:rPr>
        <w:t>-принимает участие в обсуждении системы показателей, характеризующих состояние и динамику развития системы образования в школе;</w:t>
      </w:r>
    </w:p>
    <w:p w:rsidR="006D3AAB" w:rsidRPr="008F3202" w:rsidRDefault="006D3AAB" w:rsidP="002D5FBB">
      <w:pPr>
        <w:shd w:val="clear" w:color="auto" w:fill="FFFFFF"/>
        <w:spacing w:line="240" w:lineRule="auto"/>
        <w:jc w:val="both"/>
        <w:textAlignment w:val="baseline"/>
        <w:rPr>
          <w:rFonts w:eastAsia="Times New Roman"/>
          <w:lang w:eastAsia="ru-RU"/>
        </w:rPr>
      </w:pPr>
      <w:r w:rsidRPr="008F3202">
        <w:rPr>
          <w:rFonts w:eastAsia="Times New Roman"/>
          <w:lang w:eastAsia="ru-RU"/>
        </w:rPr>
        <w:t>-заслушивает информацию и отчеты педагогических работников, доклады представителей организаций и учреждений, взаимодействующих со школой по вопросам образования и воспитания подрастающего поколения, в том числе сообщения о проверке соблюдения санитарно-гигиенического режима в школе, об охране труда, здоровья и жизни обучающихся и другие вопросы образовательной деятельности школы;</w:t>
      </w:r>
    </w:p>
    <w:p w:rsidR="006D3AAB" w:rsidRPr="008F3202" w:rsidRDefault="006D3AAB" w:rsidP="002D5FBB">
      <w:pPr>
        <w:shd w:val="clear" w:color="auto" w:fill="FFFFFF"/>
        <w:spacing w:line="240" w:lineRule="auto"/>
        <w:jc w:val="both"/>
        <w:textAlignment w:val="baseline"/>
        <w:rPr>
          <w:rFonts w:eastAsia="Times New Roman"/>
          <w:lang w:eastAsia="ru-RU"/>
        </w:rPr>
      </w:pPr>
      <w:r w:rsidRPr="008F3202">
        <w:rPr>
          <w:rFonts w:eastAsia="Times New Roman"/>
          <w:lang w:eastAsia="ru-RU"/>
        </w:rPr>
        <w:t>-принимает решение о формах проведения промежуточной аттестации по результатам учебного года.</w:t>
      </w:r>
    </w:p>
    <w:p w:rsidR="006D3AAB" w:rsidRPr="008F3202" w:rsidRDefault="006D3AAB" w:rsidP="002D5FBB">
      <w:pPr>
        <w:spacing w:line="240" w:lineRule="auto"/>
        <w:rPr>
          <w:b/>
          <w:u w:val="single"/>
        </w:rPr>
      </w:pPr>
      <w:r w:rsidRPr="008F3202">
        <w:rPr>
          <w:b/>
          <w:u w:val="single"/>
        </w:rPr>
        <w:t>Об основных целях и задачах внутренней оценки качества и их реализации  за отчетный период:</w:t>
      </w:r>
    </w:p>
    <w:p w:rsidR="006D3AAB" w:rsidRPr="008F3202" w:rsidRDefault="006D3AAB" w:rsidP="002D5FBB">
      <w:pPr>
        <w:shd w:val="clear" w:color="auto" w:fill="FFFFFF"/>
        <w:spacing w:line="240" w:lineRule="auto"/>
        <w:jc w:val="both"/>
        <w:textAlignment w:val="baseline"/>
        <w:rPr>
          <w:rFonts w:eastAsia="Times New Roman"/>
          <w:lang w:eastAsia="ru-RU"/>
        </w:rPr>
      </w:pPr>
      <w:r w:rsidRPr="008F3202">
        <w:rPr>
          <w:rFonts w:eastAsia="Times New Roman"/>
          <w:bCs/>
          <w:bdr w:val="none" w:sz="0" w:space="0" w:color="auto" w:frame="1"/>
          <w:lang w:eastAsia="ru-RU"/>
        </w:rPr>
        <w:t>В 201</w:t>
      </w:r>
      <w:r w:rsidR="008F3202" w:rsidRPr="008F3202">
        <w:rPr>
          <w:rFonts w:eastAsia="Times New Roman"/>
          <w:bCs/>
          <w:bdr w:val="none" w:sz="0" w:space="0" w:color="auto" w:frame="1"/>
          <w:lang w:eastAsia="ru-RU"/>
        </w:rPr>
        <w:t>8</w:t>
      </w:r>
      <w:r w:rsidRPr="008F3202">
        <w:rPr>
          <w:rFonts w:eastAsia="Times New Roman"/>
          <w:bCs/>
          <w:bdr w:val="none" w:sz="0" w:space="0" w:color="auto" w:frame="1"/>
          <w:lang w:eastAsia="ru-RU"/>
        </w:rPr>
        <w:t>году в школе реализовывались основные цели, задачи и принципы системы оценки качества образования</w:t>
      </w:r>
    </w:p>
    <w:p w:rsidR="006D3AAB" w:rsidRPr="008F3202" w:rsidRDefault="006D3AAB" w:rsidP="002D5FBB">
      <w:pPr>
        <w:shd w:val="clear" w:color="auto" w:fill="FFFFFF"/>
        <w:spacing w:line="240" w:lineRule="auto"/>
        <w:jc w:val="both"/>
        <w:textAlignment w:val="baseline"/>
        <w:rPr>
          <w:rFonts w:eastAsia="Times New Roman"/>
          <w:lang w:eastAsia="ru-RU"/>
        </w:rPr>
      </w:pPr>
      <w:r w:rsidRPr="008F3202">
        <w:rPr>
          <w:rFonts w:eastAsia="Times New Roman"/>
          <w:bCs/>
          <w:i/>
          <w:bdr w:val="none" w:sz="0" w:space="0" w:color="auto" w:frame="1"/>
          <w:lang w:eastAsia="ru-RU"/>
        </w:rPr>
        <w:t>Целями</w:t>
      </w:r>
      <w:r w:rsidRPr="008F3202">
        <w:rPr>
          <w:rFonts w:eastAsia="Times New Roman"/>
          <w:lang w:eastAsia="ru-RU"/>
        </w:rPr>
        <w:t> системы оценки качества образования являются:</w:t>
      </w:r>
    </w:p>
    <w:p w:rsidR="006D3AAB" w:rsidRPr="008F3202" w:rsidRDefault="006D3AAB" w:rsidP="002D5FBB">
      <w:pPr>
        <w:shd w:val="clear" w:color="auto" w:fill="FFFFFF"/>
        <w:spacing w:line="240" w:lineRule="auto"/>
        <w:jc w:val="both"/>
        <w:textAlignment w:val="baseline"/>
        <w:rPr>
          <w:rFonts w:ascii="inherit" w:eastAsia="Times New Roman" w:hAnsi="inherit" w:cs="Arial"/>
          <w:lang w:eastAsia="ru-RU"/>
        </w:rPr>
      </w:pPr>
      <w:r w:rsidRPr="008F3202">
        <w:rPr>
          <w:rFonts w:ascii="inherit" w:eastAsia="Times New Roman" w:hAnsi="inherit" w:cs="Arial"/>
          <w:lang w:eastAsia="ru-RU"/>
        </w:rPr>
        <w:t>- формирование единой системы диагностики и контроля состояния образования, обеспечивающей определение факторов и своевременное выявление изменений, влияющих на качество образования в школе;</w:t>
      </w:r>
    </w:p>
    <w:p w:rsidR="006D3AAB" w:rsidRPr="008F3202" w:rsidRDefault="006D3AAB" w:rsidP="002D5FBB">
      <w:pPr>
        <w:shd w:val="clear" w:color="auto" w:fill="FFFFFF"/>
        <w:spacing w:line="240" w:lineRule="auto"/>
        <w:jc w:val="both"/>
        <w:textAlignment w:val="baseline"/>
        <w:rPr>
          <w:rFonts w:ascii="inherit" w:eastAsia="Times New Roman" w:hAnsi="inherit" w:cs="Arial"/>
          <w:lang w:eastAsia="ru-RU"/>
        </w:rPr>
      </w:pPr>
      <w:r w:rsidRPr="008F3202">
        <w:rPr>
          <w:rFonts w:ascii="inherit" w:eastAsia="Times New Roman" w:hAnsi="inherit" w:cs="Arial"/>
          <w:lang w:eastAsia="ru-RU"/>
        </w:rPr>
        <w:t>- получение объективной информации о функционировании и развитии системы образования в школе, тенденциях его изменения и причинах, влияющих на его уровень;</w:t>
      </w:r>
    </w:p>
    <w:p w:rsidR="006D3AAB" w:rsidRPr="008F3202" w:rsidRDefault="006D3AAB" w:rsidP="002D5FBB">
      <w:pPr>
        <w:shd w:val="clear" w:color="auto" w:fill="FFFFFF"/>
        <w:spacing w:line="240" w:lineRule="auto"/>
        <w:jc w:val="both"/>
        <w:textAlignment w:val="baseline"/>
        <w:rPr>
          <w:rFonts w:ascii="inherit" w:eastAsia="Times New Roman" w:hAnsi="inherit" w:cs="Arial"/>
          <w:lang w:eastAsia="ru-RU"/>
        </w:rPr>
      </w:pPr>
      <w:r w:rsidRPr="008F3202">
        <w:rPr>
          <w:rFonts w:ascii="inherit" w:eastAsia="Times New Roman" w:hAnsi="inherit" w:cs="Arial"/>
          <w:lang w:eastAsia="ru-RU"/>
        </w:rPr>
        <w:t>-   предоставления всем участникам образовательного процесса и о</w:t>
      </w:r>
      <w:r w:rsidR="0037285A" w:rsidRPr="008F3202">
        <w:rPr>
          <w:rFonts w:ascii="inherit" w:eastAsia="Times New Roman" w:hAnsi="inherit" w:cs="Arial"/>
          <w:lang w:eastAsia="ru-RU"/>
        </w:rPr>
        <w:t>бщественности достоверной инфор</w:t>
      </w:r>
      <w:r w:rsidRPr="008F3202">
        <w:rPr>
          <w:rFonts w:ascii="inherit" w:eastAsia="Times New Roman" w:hAnsi="inherit" w:cs="Arial"/>
          <w:lang w:eastAsia="ru-RU"/>
        </w:rPr>
        <w:t>мации о качестве образования;</w:t>
      </w:r>
    </w:p>
    <w:p w:rsidR="006D3AAB" w:rsidRPr="008F3202" w:rsidRDefault="006D3AAB" w:rsidP="002D5FBB">
      <w:pPr>
        <w:shd w:val="clear" w:color="auto" w:fill="FFFFFF"/>
        <w:spacing w:line="240" w:lineRule="auto"/>
        <w:jc w:val="both"/>
        <w:textAlignment w:val="baseline"/>
        <w:rPr>
          <w:rFonts w:ascii="inherit" w:eastAsia="Times New Roman" w:hAnsi="inherit" w:cs="Arial"/>
          <w:lang w:eastAsia="ru-RU"/>
        </w:rPr>
      </w:pPr>
      <w:r w:rsidRPr="008F3202">
        <w:rPr>
          <w:rFonts w:ascii="inherit" w:eastAsia="Times New Roman" w:hAnsi="inherit" w:cs="Arial"/>
          <w:lang w:eastAsia="ru-RU"/>
        </w:rPr>
        <w:t>- принятие обоснованных и своевременных управленческих решений по совершенствованию образов</w:t>
      </w:r>
      <w:r w:rsidR="0037285A" w:rsidRPr="008F3202">
        <w:rPr>
          <w:rFonts w:ascii="inherit" w:eastAsia="Times New Roman" w:hAnsi="inherit" w:cs="Arial"/>
          <w:lang w:eastAsia="ru-RU"/>
        </w:rPr>
        <w:t>ания и повышение уровня информи</w:t>
      </w:r>
      <w:r w:rsidRPr="008F3202">
        <w:rPr>
          <w:rFonts w:ascii="inherit" w:eastAsia="Times New Roman" w:hAnsi="inherit" w:cs="Arial"/>
          <w:lang w:eastAsia="ru-RU"/>
        </w:rPr>
        <w:t>рованности потребителей образовательных услуг при принятии таких решений;</w:t>
      </w:r>
    </w:p>
    <w:p w:rsidR="006D3AAB" w:rsidRPr="008F3202" w:rsidRDefault="006D3AAB" w:rsidP="002D5FBB">
      <w:pPr>
        <w:shd w:val="clear" w:color="auto" w:fill="FFFFFF"/>
        <w:spacing w:line="240" w:lineRule="auto"/>
        <w:jc w:val="both"/>
        <w:textAlignment w:val="baseline"/>
        <w:rPr>
          <w:rFonts w:ascii="inherit" w:eastAsia="Times New Roman" w:hAnsi="inherit" w:cs="Arial"/>
          <w:lang w:eastAsia="ru-RU"/>
        </w:rPr>
      </w:pPr>
      <w:r w:rsidRPr="008F3202">
        <w:rPr>
          <w:rFonts w:ascii="inherit" w:eastAsia="Times New Roman" w:hAnsi="inherit" w:cs="Arial"/>
          <w:lang w:eastAsia="ru-RU"/>
        </w:rPr>
        <w:t>- прогнозирование развития образовательной системы школы.</w:t>
      </w:r>
    </w:p>
    <w:p w:rsidR="006D3AAB" w:rsidRPr="008F3202" w:rsidRDefault="006D3AAB" w:rsidP="002D5FBB">
      <w:pPr>
        <w:shd w:val="clear" w:color="auto" w:fill="FFFFFF"/>
        <w:spacing w:line="240" w:lineRule="auto"/>
        <w:jc w:val="both"/>
        <w:textAlignment w:val="baseline"/>
        <w:rPr>
          <w:rFonts w:eastAsia="Times New Roman"/>
          <w:lang w:eastAsia="ru-RU"/>
        </w:rPr>
      </w:pPr>
      <w:r w:rsidRPr="008F3202">
        <w:rPr>
          <w:rFonts w:eastAsia="Times New Roman"/>
          <w:bCs/>
          <w:i/>
          <w:bdr w:val="none" w:sz="0" w:space="0" w:color="auto" w:frame="1"/>
          <w:lang w:eastAsia="ru-RU"/>
        </w:rPr>
        <w:lastRenderedPageBreak/>
        <w:t>Задачами</w:t>
      </w:r>
      <w:r w:rsidRPr="008F3202">
        <w:rPr>
          <w:rFonts w:eastAsia="Times New Roman"/>
          <w:lang w:eastAsia="ru-RU"/>
        </w:rPr>
        <w:t> построения системы оценки качества образования являются:</w:t>
      </w:r>
    </w:p>
    <w:p w:rsidR="006D3AAB" w:rsidRPr="008F3202" w:rsidRDefault="006D3AAB" w:rsidP="002D5FBB">
      <w:pPr>
        <w:shd w:val="clear" w:color="auto" w:fill="FFFFFF"/>
        <w:spacing w:line="240" w:lineRule="auto"/>
        <w:jc w:val="both"/>
        <w:textAlignment w:val="baseline"/>
        <w:rPr>
          <w:rFonts w:ascii="inherit" w:eastAsia="Times New Roman" w:hAnsi="inherit" w:cs="Arial"/>
          <w:lang w:eastAsia="ru-RU"/>
        </w:rPr>
      </w:pPr>
      <w:r w:rsidRPr="008F3202">
        <w:rPr>
          <w:rFonts w:ascii="inherit" w:eastAsia="Times New Roman" w:hAnsi="inherit" w:cs="Arial"/>
          <w:lang w:eastAsia="ru-RU"/>
        </w:rPr>
        <w:t>- формирование единого понимания критериев качества образования и подходов к его измерению;</w:t>
      </w:r>
    </w:p>
    <w:p w:rsidR="006D3AAB" w:rsidRPr="008F3202" w:rsidRDefault="006D3AAB" w:rsidP="002D5FBB">
      <w:pPr>
        <w:shd w:val="clear" w:color="auto" w:fill="FFFFFF"/>
        <w:spacing w:line="240" w:lineRule="auto"/>
        <w:jc w:val="both"/>
        <w:textAlignment w:val="baseline"/>
        <w:rPr>
          <w:rFonts w:ascii="inherit" w:eastAsia="Times New Roman" w:hAnsi="inherit" w:cs="Arial"/>
          <w:lang w:eastAsia="ru-RU"/>
        </w:rPr>
      </w:pPr>
      <w:r w:rsidRPr="008F3202">
        <w:rPr>
          <w:rFonts w:ascii="inherit" w:eastAsia="Times New Roman" w:hAnsi="inherit" w:cs="Arial"/>
          <w:lang w:eastAsia="ru-RU"/>
        </w:rPr>
        <w:t>- формирование системы аналитических показателей, позволяющей эффективно реализовывать основные цели оценки качества образования;</w:t>
      </w:r>
    </w:p>
    <w:p w:rsidR="006D3AAB" w:rsidRPr="008F3202" w:rsidRDefault="006D3AAB" w:rsidP="002D5FBB">
      <w:pPr>
        <w:shd w:val="clear" w:color="auto" w:fill="FFFFFF"/>
        <w:spacing w:line="240" w:lineRule="auto"/>
        <w:jc w:val="both"/>
        <w:textAlignment w:val="baseline"/>
        <w:rPr>
          <w:rFonts w:ascii="inherit" w:eastAsia="Times New Roman" w:hAnsi="inherit" w:cs="Arial"/>
          <w:lang w:eastAsia="ru-RU"/>
        </w:rPr>
      </w:pPr>
      <w:r w:rsidRPr="008F3202">
        <w:rPr>
          <w:rFonts w:ascii="inherit" w:eastAsia="Times New Roman" w:hAnsi="inherit" w:cs="Arial"/>
          <w:lang w:eastAsia="ru-RU"/>
        </w:rPr>
        <w:t>- формирование ресурсной базы и обеспечение функционирования школьной образовательной статистики и мониторинга качества образования;</w:t>
      </w:r>
    </w:p>
    <w:p w:rsidR="006D3AAB" w:rsidRPr="008F3202" w:rsidRDefault="006D3AAB" w:rsidP="002D5FBB">
      <w:pPr>
        <w:shd w:val="clear" w:color="auto" w:fill="FFFFFF"/>
        <w:spacing w:line="240" w:lineRule="auto"/>
        <w:jc w:val="both"/>
        <w:textAlignment w:val="baseline"/>
        <w:rPr>
          <w:rFonts w:ascii="inherit" w:eastAsia="Times New Roman" w:hAnsi="inherit" w:cs="Arial"/>
          <w:lang w:eastAsia="ru-RU"/>
        </w:rPr>
      </w:pPr>
      <w:r w:rsidRPr="008F3202">
        <w:rPr>
          <w:rFonts w:ascii="inherit" w:eastAsia="Times New Roman" w:hAnsi="inherit" w:cs="Arial"/>
          <w:lang w:eastAsia="ru-RU"/>
        </w:rPr>
        <w:t>- изучение и самооценка состояния развития и эффективности деятельности школы;</w:t>
      </w:r>
    </w:p>
    <w:p w:rsidR="006D3AAB" w:rsidRPr="008F3202" w:rsidRDefault="006D3AAB" w:rsidP="002D5FBB">
      <w:pPr>
        <w:shd w:val="clear" w:color="auto" w:fill="FFFFFF"/>
        <w:spacing w:line="240" w:lineRule="auto"/>
        <w:jc w:val="both"/>
        <w:textAlignment w:val="baseline"/>
        <w:rPr>
          <w:rFonts w:ascii="inherit" w:eastAsia="Times New Roman" w:hAnsi="inherit" w:cs="Arial"/>
          <w:lang w:eastAsia="ru-RU"/>
        </w:rPr>
      </w:pPr>
      <w:r w:rsidRPr="008F3202">
        <w:rPr>
          <w:rFonts w:ascii="inherit" w:eastAsia="Times New Roman" w:hAnsi="inherit" w:cs="Arial"/>
          <w:lang w:eastAsia="ru-RU"/>
        </w:rPr>
        <w:t>- определение степени соответствия условий осуществления образовательного процесса государственным требованиям;</w:t>
      </w:r>
    </w:p>
    <w:p w:rsidR="006D3AAB" w:rsidRPr="008F3202" w:rsidRDefault="006D3AAB" w:rsidP="002D5FBB">
      <w:pPr>
        <w:shd w:val="clear" w:color="auto" w:fill="FFFFFF"/>
        <w:spacing w:line="240" w:lineRule="auto"/>
        <w:jc w:val="both"/>
        <w:textAlignment w:val="baseline"/>
        <w:rPr>
          <w:rFonts w:ascii="inherit" w:eastAsia="Times New Roman" w:hAnsi="inherit" w:cs="Arial"/>
          <w:lang w:eastAsia="ru-RU"/>
        </w:rPr>
      </w:pPr>
      <w:r w:rsidRPr="008F3202">
        <w:rPr>
          <w:rFonts w:ascii="inherit" w:eastAsia="Times New Roman" w:hAnsi="inherit" w:cs="Arial"/>
          <w:lang w:eastAsia="ru-RU"/>
        </w:rPr>
        <w:t>- определение степени соответствия образовательных программ с учетом запросов основных потребителей образовательных услуг нормативным требованиям;</w:t>
      </w:r>
    </w:p>
    <w:p w:rsidR="006D3AAB" w:rsidRPr="008F3202" w:rsidRDefault="006D3AAB" w:rsidP="002D5FBB">
      <w:pPr>
        <w:shd w:val="clear" w:color="auto" w:fill="FFFFFF"/>
        <w:spacing w:line="240" w:lineRule="auto"/>
        <w:jc w:val="both"/>
        <w:textAlignment w:val="baseline"/>
        <w:rPr>
          <w:rFonts w:ascii="inherit" w:eastAsia="Times New Roman" w:hAnsi="inherit" w:cs="Arial"/>
          <w:lang w:eastAsia="ru-RU"/>
        </w:rPr>
      </w:pPr>
      <w:r w:rsidRPr="008F3202">
        <w:rPr>
          <w:rFonts w:ascii="inherit" w:eastAsia="Times New Roman" w:hAnsi="inherit" w:cs="Arial"/>
          <w:lang w:eastAsia="ru-RU"/>
        </w:rPr>
        <w:t>- обеспечение доступности качественного образования;</w:t>
      </w:r>
    </w:p>
    <w:p w:rsidR="006D3AAB" w:rsidRPr="008F3202" w:rsidRDefault="006D3AAB" w:rsidP="002D5FBB">
      <w:pPr>
        <w:shd w:val="clear" w:color="auto" w:fill="FFFFFF"/>
        <w:spacing w:line="240" w:lineRule="auto"/>
        <w:jc w:val="both"/>
        <w:textAlignment w:val="baseline"/>
        <w:rPr>
          <w:rFonts w:ascii="inherit" w:eastAsia="Times New Roman" w:hAnsi="inherit" w:cs="Arial"/>
          <w:lang w:eastAsia="ru-RU"/>
        </w:rPr>
      </w:pPr>
      <w:r w:rsidRPr="008F3202">
        <w:rPr>
          <w:rFonts w:ascii="inherit" w:eastAsia="Times New Roman" w:hAnsi="inherit" w:cs="Arial"/>
          <w:lang w:eastAsia="ru-RU"/>
        </w:rPr>
        <w:t>- оценка уровня индивидуальных образовательных достижений, обучающихся;</w:t>
      </w:r>
    </w:p>
    <w:p w:rsidR="006D3AAB" w:rsidRPr="008F3202" w:rsidRDefault="006D3AAB" w:rsidP="002D5FBB">
      <w:pPr>
        <w:shd w:val="clear" w:color="auto" w:fill="FFFFFF"/>
        <w:spacing w:line="240" w:lineRule="auto"/>
        <w:jc w:val="both"/>
        <w:textAlignment w:val="baseline"/>
        <w:rPr>
          <w:rFonts w:ascii="inherit" w:eastAsia="Times New Roman" w:hAnsi="inherit" w:cs="Arial"/>
          <w:lang w:eastAsia="ru-RU"/>
        </w:rPr>
      </w:pPr>
      <w:r w:rsidRPr="008F3202">
        <w:rPr>
          <w:rFonts w:ascii="inherit" w:eastAsia="Times New Roman" w:hAnsi="inherit" w:cs="Arial"/>
          <w:lang w:eastAsia="ru-RU"/>
        </w:rPr>
        <w:t>- определение степени соответствия качества образования на различных ступенях обучения в рамках мониторинговых исследований качества образования государственным и социальным стандартам;</w:t>
      </w:r>
    </w:p>
    <w:p w:rsidR="006D3AAB" w:rsidRPr="008F3202" w:rsidRDefault="006D3AAB" w:rsidP="002D5FBB">
      <w:pPr>
        <w:shd w:val="clear" w:color="auto" w:fill="FFFFFF"/>
        <w:spacing w:line="240" w:lineRule="auto"/>
        <w:jc w:val="both"/>
        <w:textAlignment w:val="baseline"/>
        <w:rPr>
          <w:rFonts w:ascii="inherit" w:eastAsia="Times New Roman" w:hAnsi="inherit" w:cs="Arial"/>
          <w:lang w:eastAsia="ru-RU"/>
        </w:rPr>
      </w:pPr>
      <w:r w:rsidRPr="008F3202">
        <w:rPr>
          <w:rFonts w:ascii="inherit" w:eastAsia="Times New Roman" w:hAnsi="inherit" w:cs="Arial"/>
          <w:lang w:eastAsia="ru-RU"/>
        </w:rPr>
        <w:t>- выявление факторов, влияющих на качество образования;</w:t>
      </w:r>
    </w:p>
    <w:p w:rsidR="006D3AAB" w:rsidRPr="008F3202" w:rsidRDefault="006D3AAB" w:rsidP="002D5FBB">
      <w:pPr>
        <w:shd w:val="clear" w:color="auto" w:fill="FFFFFF"/>
        <w:spacing w:line="240" w:lineRule="auto"/>
        <w:jc w:val="both"/>
        <w:textAlignment w:val="baseline"/>
        <w:rPr>
          <w:rFonts w:ascii="inherit" w:eastAsia="Times New Roman" w:hAnsi="inherit" w:cs="Arial"/>
          <w:lang w:eastAsia="ru-RU"/>
        </w:rPr>
      </w:pPr>
      <w:r w:rsidRPr="008F3202">
        <w:rPr>
          <w:rFonts w:ascii="inherit" w:eastAsia="Times New Roman" w:hAnsi="inherit" w:cs="Arial"/>
          <w:lang w:eastAsia="ru-RU"/>
        </w:rPr>
        <w:t>- содействие повышению квалификации учителей, принимающих участие в процедурах оценки качества образования; определение направлений повышения квалификации педагогических работников по вопросам, касающимся требований  к аттестации педагогов, индивидуальным достижениям обучающихся;</w:t>
      </w:r>
    </w:p>
    <w:p w:rsidR="006D3AAB" w:rsidRPr="008F3202" w:rsidRDefault="006D3AAB" w:rsidP="002D5FBB">
      <w:pPr>
        <w:shd w:val="clear" w:color="auto" w:fill="FFFFFF"/>
        <w:spacing w:line="240" w:lineRule="auto"/>
        <w:jc w:val="both"/>
        <w:textAlignment w:val="baseline"/>
        <w:rPr>
          <w:rFonts w:ascii="inherit" w:eastAsia="Times New Roman" w:hAnsi="inherit" w:cs="Arial"/>
          <w:lang w:eastAsia="ru-RU"/>
        </w:rPr>
      </w:pPr>
      <w:r w:rsidRPr="008F3202">
        <w:rPr>
          <w:rFonts w:ascii="inherit" w:eastAsia="Times New Roman" w:hAnsi="inherit" w:cs="Arial"/>
          <w:lang w:eastAsia="ru-RU"/>
        </w:rPr>
        <w:t>- определение рейтинга и стимулирующих доплат педагогам;</w:t>
      </w:r>
    </w:p>
    <w:p w:rsidR="006D3AAB" w:rsidRPr="008F3202" w:rsidRDefault="006D3AAB" w:rsidP="002D5FBB">
      <w:pPr>
        <w:shd w:val="clear" w:color="auto" w:fill="FFFFFF"/>
        <w:spacing w:line="240" w:lineRule="auto"/>
        <w:jc w:val="both"/>
        <w:textAlignment w:val="baseline"/>
        <w:rPr>
          <w:rFonts w:ascii="inherit" w:eastAsia="Times New Roman" w:hAnsi="inherit" w:cs="Arial"/>
          <w:lang w:eastAsia="ru-RU"/>
        </w:rPr>
      </w:pPr>
      <w:r w:rsidRPr="008F3202">
        <w:rPr>
          <w:rFonts w:ascii="inherit" w:eastAsia="Times New Roman" w:hAnsi="inherit" w:cs="Arial"/>
          <w:lang w:eastAsia="ru-RU"/>
        </w:rPr>
        <w:t>- расширение общественного участия в управлении образованием в школе; содействие подготовке общественных экспертов, принимающих участие в процедурах оценки качества образования.</w:t>
      </w:r>
    </w:p>
    <w:p w:rsidR="006D3AAB" w:rsidRPr="008F3202" w:rsidRDefault="006D3AAB" w:rsidP="002D5FBB">
      <w:pPr>
        <w:spacing w:line="240" w:lineRule="auto"/>
        <w:jc w:val="both"/>
      </w:pPr>
      <w:r w:rsidRPr="008F3202">
        <w:t>В 201</w:t>
      </w:r>
      <w:r w:rsidR="008F3202" w:rsidRPr="008F3202">
        <w:t>8</w:t>
      </w:r>
      <w:r w:rsidRPr="008F3202">
        <w:t xml:space="preserve"> году педагогический коллектив начального уровня образования продолжил работу над темой: «Повышение качества образовательного результата на начальном уровне образования в условиях реализации Федерального государственного образовательного стандарта начального общего образования». Образовательный процесс был направлен на реализацию ФГОС НОО </w:t>
      </w:r>
      <w:r w:rsidR="0037285A" w:rsidRPr="008F3202">
        <w:t>нового поколения</w:t>
      </w:r>
      <w:r w:rsidRPr="008F3202">
        <w:t xml:space="preserve"> и решение следующих задач: </w:t>
      </w:r>
    </w:p>
    <w:p w:rsidR="006D3AAB" w:rsidRPr="008F3202" w:rsidRDefault="006D3AAB" w:rsidP="002D5FBB">
      <w:pPr>
        <w:spacing w:line="240" w:lineRule="auto"/>
        <w:jc w:val="both"/>
      </w:pPr>
      <w:r w:rsidRPr="008F3202">
        <w:t xml:space="preserve">-реализация государственных образовательных стандартов второго поколения; </w:t>
      </w:r>
    </w:p>
    <w:p w:rsidR="006D3AAB" w:rsidRPr="008F3202" w:rsidRDefault="006D3AAB" w:rsidP="002D5FBB">
      <w:pPr>
        <w:spacing w:line="240" w:lineRule="auto"/>
        <w:jc w:val="both"/>
      </w:pPr>
      <w:r w:rsidRPr="008F3202">
        <w:t xml:space="preserve">-внедрение технологии системно-деятельностного подхода с целью формирования базовых компетенций современного человека; </w:t>
      </w:r>
    </w:p>
    <w:p w:rsidR="006D3AAB" w:rsidRPr="008F3202" w:rsidRDefault="006D3AAB" w:rsidP="002D5FBB">
      <w:pPr>
        <w:spacing w:line="240" w:lineRule="auto"/>
        <w:jc w:val="both"/>
      </w:pPr>
      <w:r w:rsidRPr="008F3202">
        <w:t xml:space="preserve">-развитие коммуникативной компетентности учащихся, формирование универсальных учебных действий, обеспечивающих возможность продолжения успешного образования в основной школе; </w:t>
      </w:r>
    </w:p>
    <w:p w:rsidR="006D3AAB" w:rsidRPr="008F3202" w:rsidRDefault="006D3AAB" w:rsidP="002D5FBB">
      <w:pPr>
        <w:spacing w:line="240" w:lineRule="auto"/>
        <w:jc w:val="both"/>
      </w:pPr>
      <w:r w:rsidRPr="008F3202">
        <w:lastRenderedPageBreak/>
        <w:t xml:space="preserve">-совершенствование педагогического мастерства учителей через проблемные открытые уроки, обобщение опыта, участие в мероприятиях различного уровня; </w:t>
      </w:r>
    </w:p>
    <w:p w:rsidR="006D3AAB" w:rsidRPr="001669FB" w:rsidRDefault="006D3AAB" w:rsidP="002D5FBB">
      <w:pPr>
        <w:spacing w:line="240" w:lineRule="auto"/>
        <w:jc w:val="both"/>
      </w:pPr>
      <w:r w:rsidRPr="001669FB">
        <w:t xml:space="preserve">-максимальное использование оборудования и программного обеспечения образовательного процесса начального уровня образования с целью повышения качества образовательного результата; -создание базы данных электронных дидактических материалов для проведения уроков и внеурочных мероприятий; </w:t>
      </w:r>
    </w:p>
    <w:p w:rsidR="006D3AAB" w:rsidRPr="001669FB" w:rsidRDefault="006D3AAB" w:rsidP="002D5FBB">
      <w:pPr>
        <w:spacing w:line="240" w:lineRule="auto"/>
        <w:jc w:val="both"/>
      </w:pPr>
      <w:r w:rsidRPr="001669FB">
        <w:t xml:space="preserve">-поиск новых форм взаимодействия педагогов и родителей. </w:t>
      </w:r>
    </w:p>
    <w:p w:rsidR="006D3AAB" w:rsidRPr="001669FB" w:rsidRDefault="006D3AAB" w:rsidP="002D5FBB">
      <w:pPr>
        <w:spacing w:line="240" w:lineRule="auto"/>
        <w:jc w:val="both"/>
      </w:pPr>
      <w:r w:rsidRPr="001669FB">
        <w:t xml:space="preserve">      С целью изучения уровня сформированности предметных и метапредметных результатов состояния усвоения программного материала за  учебный год был проведен мониторинг готовности к обучению во втором классе среди обучающихся 1-х классов; всероссийские контрольные работы в выпускных 4-х классах и итоговые контрольные работы (мониторинговые) во 2-3-их классах по математике, русскому языку, а также комплексная работа, включающая задания по русскому языку, литературному чтению, математике, окружающему миру. Задачи комплексной работы – установить уровень овладения ключевыми умениями (сформированность навыков чтения, умение работать с текстом, понимать и выполнять инструкции), позволяющими успешно продвигаться в освоении учебного материала на следующем этапе обучения. </w:t>
      </w:r>
    </w:p>
    <w:p w:rsidR="006D3AAB" w:rsidRPr="001669FB" w:rsidRDefault="006D3AAB" w:rsidP="002D5FBB">
      <w:pPr>
        <w:shd w:val="clear" w:color="auto" w:fill="FFFFFF"/>
        <w:spacing w:line="240" w:lineRule="auto"/>
        <w:jc w:val="both"/>
        <w:textAlignment w:val="baseline"/>
        <w:rPr>
          <w:rFonts w:eastAsia="Times New Roman"/>
          <w:lang w:eastAsia="ru-RU"/>
        </w:rPr>
      </w:pPr>
      <w:r w:rsidRPr="001669FB">
        <w:rPr>
          <w:rFonts w:eastAsia="Times New Roman"/>
          <w:lang w:eastAsia="ru-RU"/>
        </w:rPr>
        <w:t>В основу системы оценки качества образования положены следующие </w:t>
      </w:r>
      <w:r w:rsidRPr="001669FB">
        <w:rPr>
          <w:rFonts w:eastAsia="Times New Roman"/>
          <w:b/>
          <w:bCs/>
          <w:bdr w:val="none" w:sz="0" w:space="0" w:color="auto" w:frame="1"/>
          <w:lang w:eastAsia="ru-RU"/>
        </w:rPr>
        <w:t>принципы</w:t>
      </w:r>
      <w:r w:rsidRPr="001669FB">
        <w:rPr>
          <w:rFonts w:eastAsia="Times New Roman"/>
          <w:lang w:eastAsia="ru-RU"/>
        </w:rPr>
        <w:t>:</w:t>
      </w:r>
    </w:p>
    <w:p w:rsidR="006D3AAB" w:rsidRPr="001669FB" w:rsidRDefault="006D3AAB" w:rsidP="002D5FBB">
      <w:pPr>
        <w:shd w:val="clear" w:color="auto" w:fill="FFFFFF"/>
        <w:spacing w:line="240" w:lineRule="auto"/>
        <w:jc w:val="both"/>
        <w:textAlignment w:val="baseline"/>
        <w:rPr>
          <w:rFonts w:eastAsia="Times New Roman"/>
          <w:lang w:eastAsia="ru-RU"/>
        </w:rPr>
      </w:pPr>
      <w:r w:rsidRPr="001669FB">
        <w:rPr>
          <w:rFonts w:eastAsia="Times New Roman"/>
          <w:lang w:eastAsia="ru-RU"/>
        </w:rPr>
        <w:t>-объективности, достоверности, полноты и системности информации о качестве образования;</w:t>
      </w:r>
    </w:p>
    <w:p w:rsidR="006D3AAB" w:rsidRPr="001669FB" w:rsidRDefault="006D3AAB" w:rsidP="002D5FBB">
      <w:pPr>
        <w:shd w:val="clear" w:color="auto" w:fill="FFFFFF"/>
        <w:spacing w:line="240" w:lineRule="auto"/>
        <w:jc w:val="both"/>
        <w:textAlignment w:val="baseline"/>
        <w:rPr>
          <w:rFonts w:eastAsia="Times New Roman"/>
          <w:lang w:eastAsia="ru-RU"/>
        </w:rPr>
      </w:pPr>
      <w:r w:rsidRPr="001669FB">
        <w:rPr>
          <w:rFonts w:eastAsia="Times New Roman"/>
          <w:lang w:eastAsia="ru-RU"/>
        </w:rPr>
        <w:t>-реалистичности требований, норм и показателей качества образования, их социальной и личностной значимости, учёта индивидуальных особенностей развития отдельных обучающихся при оценке результатов их обучения и воспитания;</w:t>
      </w:r>
    </w:p>
    <w:p w:rsidR="006D3AAB" w:rsidRPr="001669FB" w:rsidRDefault="006D3AAB" w:rsidP="002D5FBB">
      <w:pPr>
        <w:shd w:val="clear" w:color="auto" w:fill="FFFFFF"/>
        <w:spacing w:line="240" w:lineRule="auto"/>
        <w:jc w:val="both"/>
        <w:textAlignment w:val="baseline"/>
        <w:rPr>
          <w:rFonts w:eastAsia="Times New Roman"/>
          <w:lang w:eastAsia="ru-RU"/>
        </w:rPr>
      </w:pPr>
      <w:r w:rsidRPr="001669FB">
        <w:rPr>
          <w:rFonts w:eastAsia="Times New Roman"/>
          <w:lang w:eastAsia="ru-RU"/>
        </w:rPr>
        <w:t>-открытости, прозрачности процедур оценки качества образования; преемственности в образовательной политике, интеграции в общероссийскую систему оценки качества образования;</w:t>
      </w:r>
    </w:p>
    <w:p w:rsidR="006D3AAB" w:rsidRPr="001669FB" w:rsidRDefault="006D3AAB" w:rsidP="002D5FBB">
      <w:pPr>
        <w:shd w:val="clear" w:color="auto" w:fill="FFFFFF"/>
        <w:spacing w:line="240" w:lineRule="auto"/>
        <w:jc w:val="both"/>
        <w:textAlignment w:val="baseline"/>
        <w:rPr>
          <w:rFonts w:eastAsia="Times New Roman"/>
          <w:lang w:eastAsia="ru-RU"/>
        </w:rPr>
      </w:pPr>
      <w:r w:rsidRPr="001669FB">
        <w:rPr>
          <w:rFonts w:eastAsia="Times New Roman"/>
          <w:lang w:eastAsia="ru-RU"/>
        </w:rPr>
        <w:t>-доступности информации о состоянии и качестве образования для различных групп потребителей;</w:t>
      </w:r>
    </w:p>
    <w:p w:rsidR="006D3AAB" w:rsidRPr="001669FB" w:rsidRDefault="006D3AAB" w:rsidP="002D5FBB">
      <w:pPr>
        <w:shd w:val="clear" w:color="auto" w:fill="FFFFFF"/>
        <w:spacing w:line="240" w:lineRule="auto"/>
        <w:jc w:val="both"/>
        <w:textAlignment w:val="baseline"/>
        <w:rPr>
          <w:rFonts w:eastAsia="Times New Roman"/>
          <w:lang w:eastAsia="ru-RU"/>
        </w:rPr>
      </w:pPr>
      <w:r w:rsidRPr="001669FB">
        <w:rPr>
          <w:rFonts w:eastAsia="Times New Roman"/>
          <w:lang w:eastAsia="ru-RU"/>
        </w:rPr>
        <w:t>-рефлексивности, реализуемый через включение педагогов в самоанализ и самооценку своей деятельности с опорой на объективные критерии и показатели; повышения потенциала внутренней оценки, самооценки, самоанализа каждого педагога;</w:t>
      </w:r>
    </w:p>
    <w:p w:rsidR="006D3AAB" w:rsidRPr="001669FB" w:rsidRDefault="006D3AAB" w:rsidP="002D5FBB">
      <w:pPr>
        <w:shd w:val="clear" w:color="auto" w:fill="FFFFFF"/>
        <w:spacing w:line="240" w:lineRule="auto"/>
        <w:jc w:val="both"/>
        <w:textAlignment w:val="baseline"/>
        <w:rPr>
          <w:rFonts w:eastAsia="Times New Roman"/>
          <w:lang w:eastAsia="ru-RU"/>
        </w:rPr>
      </w:pPr>
      <w:r w:rsidRPr="001669FB">
        <w:rPr>
          <w:rFonts w:eastAsia="Times New Roman"/>
          <w:lang w:eastAsia="ru-RU"/>
        </w:rPr>
        <w:t>-оптимальности использования источников первичных данных для определения показателей качества и эффективности образования (с учетом возможности их многократного использования);</w:t>
      </w:r>
    </w:p>
    <w:p w:rsidR="006D3AAB" w:rsidRPr="001669FB" w:rsidRDefault="006D3AAB" w:rsidP="002D5FBB">
      <w:pPr>
        <w:shd w:val="clear" w:color="auto" w:fill="FFFFFF"/>
        <w:spacing w:line="240" w:lineRule="auto"/>
        <w:jc w:val="both"/>
        <w:textAlignment w:val="baseline"/>
        <w:rPr>
          <w:rFonts w:eastAsia="Times New Roman"/>
          <w:lang w:eastAsia="ru-RU"/>
        </w:rPr>
      </w:pPr>
      <w:r w:rsidRPr="001669FB">
        <w:rPr>
          <w:rFonts w:eastAsia="Times New Roman"/>
          <w:lang w:eastAsia="ru-RU"/>
        </w:rPr>
        <w:t>-инструментальности и технологичности используемых показателей (с учетом существующих возможностей сбора данных, методик измерений, анализа                           и интерпретации данных, подготовленности потребителей к их восприятию);</w:t>
      </w:r>
    </w:p>
    <w:p w:rsidR="006D3AAB" w:rsidRPr="001669FB" w:rsidRDefault="006D3AAB" w:rsidP="002D5FBB">
      <w:pPr>
        <w:shd w:val="clear" w:color="auto" w:fill="FFFFFF"/>
        <w:spacing w:line="240" w:lineRule="auto"/>
        <w:jc w:val="both"/>
        <w:textAlignment w:val="baseline"/>
        <w:rPr>
          <w:rFonts w:eastAsia="Times New Roman"/>
          <w:lang w:eastAsia="ru-RU"/>
        </w:rPr>
      </w:pPr>
      <w:r w:rsidRPr="001669FB">
        <w:rPr>
          <w:rFonts w:eastAsia="Times New Roman"/>
          <w:lang w:eastAsia="ru-RU"/>
        </w:rPr>
        <w:lastRenderedPageBreak/>
        <w:t>-минимизации системы показателей с учетом потребностей разных уровней управления; сопоставимости системы показателей с муниципальными, региональными аналогами;</w:t>
      </w:r>
    </w:p>
    <w:p w:rsidR="006D3AAB" w:rsidRPr="001669FB" w:rsidRDefault="006D3AAB" w:rsidP="002D5FBB">
      <w:pPr>
        <w:shd w:val="clear" w:color="auto" w:fill="FFFFFF"/>
        <w:spacing w:line="240" w:lineRule="auto"/>
        <w:jc w:val="both"/>
        <w:textAlignment w:val="baseline"/>
        <w:rPr>
          <w:rFonts w:eastAsia="Times New Roman"/>
          <w:lang w:eastAsia="ru-RU"/>
        </w:rPr>
      </w:pPr>
      <w:r w:rsidRPr="001669FB">
        <w:rPr>
          <w:rFonts w:eastAsia="Times New Roman"/>
          <w:lang w:eastAsia="ru-RU"/>
        </w:rPr>
        <w:t>-взаимного дополнения оценочных процедур, установление между ними взаимосвязей и взаимозависимости;</w:t>
      </w:r>
    </w:p>
    <w:p w:rsidR="006D3AAB" w:rsidRPr="001669FB" w:rsidRDefault="006D3AAB" w:rsidP="002D5FBB">
      <w:pPr>
        <w:shd w:val="clear" w:color="auto" w:fill="FFFFFF"/>
        <w:spacing w:line="240" w:lineRule="auto"/>
        <w:jc w:val="both"/>
        <w:textAlignment w:val="baseline"/>
        <w:rPr>
          <w:rFonts w:eastAsia="Times New Roman"/>
          <w:lang w:eastAsia="ru-RU"/>
        </w:rPr>
      </w:pPr>
      <w:r w:rsidRPr="001669FB">
        <w:rPr>
          <w:rFonts w:eastAsia="Times New Roman"/>
          <w:lang w:eastAsia="ru-RU"/>
        </w:rPr>
        <w:t>-соблюдения морально-этических норм при проведении процедур оценки качества образования в школе.</w:t>
      </w:r>
    </w:p>
    <w:p w:rsidR="006D3AAB" w:rsidRPr="001669FB" w:rsidRDefault="006D3AAB" w:rsidP="002D5FBB">
      <w:pPr>
        <w:spacing w:line="240" w:lineRule="auto"/>
        <w:rPr>
          <w:b/>
          <w:u w:val="single"/>
        </w:rPr>
      </w:pPr>
      <w:r w:rsidRPr="001669FB">
        <w:rPr>
          <w:b/>
          <w:u w:val="single"/>
        </w:rPr>
        <w:t>Выполнение плана работы организации по обеспечению функционирования внутренней системы оценки качества образования:</w:t>
      </w:r>
    </w:p>
    <w:p w:rsidR="006D3AAB" w:rsidRPr="001669FB" w:rsidRDefault="0037285A" w:rsidP="002D5FBB">
      <w:pPr>
        <w:spacing w:line="240" w:lineRule="auto"/>
        <w:jc w:val="both"/>
      </w:pPr>
      <w:r w:rsidRPr="001669FB">
        <w:t>План ВСОКО в МОУ ИРМО «Грановская НОШ» был выполнен на 9</w:t>
      </w:r>
      <w:r w:rsidR="001669FB" w:rsidRPr="001669FB">
        <w:t>9</w:t>
      </w:r>
      <w:r w:rsidRPr="001669FB">
        <w:t>%.</w:t>
      </w:r>
    </w:p>
    <w:p w:rsidR="006D3AAB" w:rsidRPr="001669FB" w:rsidRDefault="006D3AAB" w:rsidP="002D5FBB">
      <w:pPr>
        <w:spacing w:line="240" w:lineRule="auto"/>
        <w:rPr>
          <w:b/>
          <w:u w:val="single"/>
        </w:rPr>
      </w:pPr>
      <w:r w:rsidRPr="001669FB">
        <w:rPr>
          <w:b/>
          <w:u w:val="single"/>
        </w:rPr>
        <w:t>Об использовании внешней оценки качества образовательной деятельсности (в часности анализ результатов анкетирования по удовлетворенности качеством образовательной деятельности организаций и иных социологических опросов):</w:t>
      </w:r>
    </w:p>
    <w:p w:rsidR="0037285A" w:rsidRPr="001669FB" w:rsidRDefault="0037285A" w:rsidP="002D5FBB">
      <w:pPr>
        <w:spacing w:line="240" w:lineRule="auto"/>
        <w:jc w:val="both"/>
      </w:pPr>
      <w:r w:rsidRPr="001669FB">
        <w:t>Для определения степени удовлетворенности образовательными услугами потребителями образовательного процесса был произведен анализ результатов анкетирования учащихся и родителей за  учебный год.</w:t>
      </w:r>
    </w:p>
    <w:p w:rsidR="0037285A" w:rsidRPr="001669FB" w:rsidRDefault="0037285A" w:rsidP="002D5FBB">
      <w:pPr>
        <w:spacing w:line="240" w:lineRule="auto"/>
      </w:pPr>
      <w:r w:rsidRPr="001669FB">
        <w:t xml:space="preserve">  Метод исследования: социологический метод анкетного опроса.</w:t>
      </w:r>
    </w:p>
    <w:p w:rsidR="0037285A" w:rsidRPr="001669FB" w:rsidRDefault="0037285A" w:rsidP="002D5FBB">
      <w:pPr>
        <w:spacing w:line="240" w:lineRule="auto"/>
        <w:jc w:val="both"/>
      </w:pPr>
      <w:r w:rsidRPr="001669FB">
        <w:t xml:space="preserve">     В ходе проведения социологического опроса учащимся предлагалось ответить на вопросы анкеты. Результаты анонимного опроса показали в целом удовлетворенность учащихся образовательным процессом и комфортность обучения в школе среди 2 - 4 классов (выборочно). </w:t>
      </w:r>
    </w:p>
    <w:p w:rsidR="0037285A" w:rsidRPr="001669FB" w:rsidRDefault="0037285A" w:rsidP="002D5FBB">
      <w:pPr>
        <w:spacing w:line="240" w:lineRule="auto"/>
        <w:jc w:val="both"/>
      </w:pPr>
      <w:r w:rsidRPr="001669FB">
        <w:sym w:font="Symbol" w:char="F02D"/>
      </w:r>
      <w:r w:rsidRPr="001669FB">
        <w:t xml:space="preserve"> От 9</w:t>
      </w:r>
      <w:r w:rsidR="001669FB" w:rsidRPr="001669FB">
        <w:t>5</w:t>
      </w:r>
      <w:r w:rsidRPr="001669FB">
        <w:t xml:space="preserve"> % до 100 % учащиеся выразили доверие преподавательскому составу. </w:t>
      </w:r>
    </w:p>
    <w:p w:rsidR="0037285A" w:rsidRPr="001669FB" w:rsidRDefault="0037285A" w:rsidP="002D5FBB">
      <w:pPr>
        <w:spacing w:line="240" w:lineRule="auto"/>
        <w:jc w:val="both"/>
      </w:pPr>
      <w:r w:rsidRPr="001669FB">
        <w:sym w:font="Symbol" w:char="F02D"/>
      </w:r>
      <w:r w:rsidRPr="001669FB">
        <w:t xml:space="preserve"> От </w:t>
      </w:r>
      <w:r w:rsidR="001669FB" w:rsidRPr="001669FB">
        <w:t xml:space="preserve">70 </w:t>
      </w:r>
      <w:r w:rsidRPr="001669FB">
        <w:t>%</w:t>
      </w:r>
      <w:r w:rsidR="001669FB" w:rsidRPr="001669FB">
        <w:t xml:space="preserve"> до 100 </w:t>
      </w:r>
      <w:r w:rsidRPr="001669FB">
        <w:t xml:space="preserve">% учащихся в трудную минуту могут обратиться к школьному учителю за советом. </w:t>
      </w:r>
    </w:p>
    <w:p w:rsidR="0037285A" w:rsidRPr="001669FB" w:rsidRDefault="0037285A" w:rsidP="002D5FBB">
      <w:pPr>
        <w:spacing w:line="240" w:lineRule="auto"/>
        <w:jc w:val="both"/>
      </w:pPr>
      <w:r w:rsidRPr="001669FB">
        <w:sym w:font="Symbol" w:char="F02D"/>
      </w:r>
      <w:r w:rsidRPr="001669FB">
        <w:t xml:space="preserve"> От </w:t>
      </w:r>
      <w:r w:rsidR="001669FB" w:rsidRPr="001669FB">
        <w:t xml:space="preserve">81 </w:t>
      </w:r>
      <w:r w:rsidRPr="001669FB">
        <w:t xml:space="preserve">% до 89% могут свободно высказать свое мнение на уроке. </w:t>
      </w:r>
    </w:p>
    <w:p w:rsidR="0037285A" w:rsidRPr="001669FB" w:rsidRDefault="0037285A" w:rsidP="002D5FBB">
      <w:pPr>
        <w:spacing w:line="240" w:lineRule="auto"/>
        <w:jc w:val="both"/>
      </w:pPr>
      <w:r w:rsidRPr="001669FB">
        <w:sym w:font="Symbol" w:char="F02D"/>
      </w:r>
      <w:r w:rsidRPr="001669FB">
        <w:t xml:space="preserve"> От 78 % до 100% испытывают уважительное отношение учителей. </w:t>
      </w:r>
    </w:p>
    <w:p w:rsidR="0037285A" w:rsidRPr="001669FB" w:rsidRDefault="0037285A" w:rsidP="002D5FBB">
      <w:pPr>
        <w:spacing w:line="240" w:lineRule="auto"/>
        <w:jc w:val="both"/>
      </w:pPr>
      <w:r w:rsidRPr="001669FB">
        <w:sym w:font="Symbol" w:char="F02D"/>
      </w:r>
      <w:r w:rsidRPr="001669FB">
        <w:t xml:space="preserve"> От </w:t>
      </w:r>
      <w:r w:rsidR="001669FB" w:rsidRPr="001669FB">
        <w:t>92</w:t>
      </w:r>
      <w:r w:rsidRPr="001669FB">
        <w:t xml:space="preserve"> % до </w:t>
      </w:r>
      <w:r w:rsidR="001669FB" w:rsidRPr="001669FB">
        <w:t xml:space="preserve">100 </w:t>
      </w:r>
      <w:r w:rsidRPr="001669FB">
        <w:t xml:space="preserve">% учащихся не имеют конфликтов с учителями. </w:t>
      </w:r>
    </w:p>
    <w:p w:rsidR="0037285A" w:rsidRPr="001669FB" w:rsidRDefault="0037285A" w:rsidP="002D5FBB">
      <w:pPr>
        <w:spacing w:line="240" w:lineRule="auto"/>
        <w:jc w:val="both"/>
      </w:pPr>
      <w:r w:rsidRPr="001669FB">
        <w:sym w:font="Symbol" w:char="F02D"/>
      </w:r>
      <w:r w:rsidRPr="001669FB">
        <w:t xml:space="preserve"> От 96 % до 100% учащихся учителя обращаются по имени. </w:t>
      </w:r>
    </w:p>
    <w:p w:rsidR="0037285A" w:rsidRPr="001669FB" w:rsidRDefault="0037285A" w:rsidP="002D5FBB">
      <w:pPr>
        <w:spacing w:line="240" w:lineRule="auto"/>
        <w:jc w:val="both"/>
      </w:pPr>
      <w:r w:rsidRPr="001669FB">
        <w:sym w:font="Symbol" w:char="F02D"/>
      </w:r>
      <w:r w:rsidRPr="001669FB">
        <w:t xml:space="preserve"> От </w:t>
      </w:r>
      <w:r w:rsidR="001669FB" w:rsidRPr="001669FB">
        <w:t xml:space="preserve">96 % до 100 </w:t>
      </w:r>
      <w:r w:rsidRPr="001669FB">
        <w:t xml:space="preserve">% учащихся считают школу безопасным местом, где можно себя комфортно чувствовать. </w:t>
      </w:r>
    </w:p>
    <w:p w:rsidR="006D3AAB" w:rsidRPr="001669FB" w:rsidRDefault="0037285A" w:rsidP="002D5FBB">
      <w:pPr>
        <w:spacing w:line="240" w:lineRule="auto"/>
        <w:jc w:val="both"/>
        <w:rPr>
          <w:b/>
          <w:u w:val="single"/>
        </w:rPr>
      </w:pPr>
      <w:r w:rsidRPr="001669FB">
        <w:sym w:font="Symbol" w:char="F02D"/>
      </w:r>
      <w:r w:rsidRPr="001669FB">
        <w:t xml:space="preserve"> От </w:t>
      </w:r>
      <w:r w:rsidR="001669FB" w:rsidRPr="001669FB">
        <w:t>92</w:t>
      </w:r>
      <w:r w:rsidRPr="001669FB">
        <w:t xml:space="preserve"> % до 100% в зависимости от возраста и класса любят свою школу и гордятся тем, что учатся в ней. Но есть позиции, исследование которых требует более внимательного отношения и дополнительного изучения.</w:t>
      </w:r>
    </w:p>
    <w:p w:rsidR="0037285A" w:rsidRPr="001669FB" w:rsidRDefault="0037285A" w:rsidP="002D5FBB">
      <w:pPr>
        <w:spacing w:line="240" w:lineRule="auto"/>
        <w:jc w:val="both"/>
      </w:pPr>
      <w:r w:rsidRPr="001669FB">
        <w:t xml:space="preserve">      По итогам 201</w:t>
      </w:r>
      <w:r w:rsidR="001669FB" w:rsidRPr="001669FB">
        <w:t>8</w:t>
      </w:r>
      <w:r w:rsidRPr="001669FB">
        <w:t xml:space="preserve"> года в МОУ ИРМО «Грановская НОШ» была проведена диагностика для выявления уровня психологической безопасности образовательной среды была использована методика «Психологическая безопасность </w:t>
      </w:r>
      <w:r w:rsidRPr="001669FB">
        <w:lastRenderedPageBreak/>
        <w:t>образовательной среды школы» И.А. Баевой. Выборку исследования составили 1</w:t>
      </w:r>
      <w:r w:rsidR="001669FB" w:rsidRPr="001669FB">
        <w:t xml:space="preserve">6  педагогов, 223 </w:t>
      </w:r>
      <w:r w:rsidRPr="001669FB">
        <w:t xml:space="preserve">учащихся  и </w:t>
      </w:r>
      <w:r w:rsidR="001669FB" w:rsidRPr="001669FB">
        <w:t>195</w:t>
      </w:r>
      <w:r w:rsidRPr="001669FB">
        <w:t xml:space="preserve"> родителей. </w:t>
      </w:r>
    </w:p>
    <w:p w:rsidR="0037285A" w:rsidRPr="001669FB" w:rsidRDefault="0037285A" w:rsidP="002D5FBB">
      <w:pPr>
        <w:shd w:val="clear" w:color="auto" w:fill="FFFFFF"/>
        <w:spacing w:after="0" w:line="240" w:lineRule="auto"/>
        <w:ind w:firstLine="708"/>
        <w:jc w:val="both"/>
      </w:pPr>
      <w:r w:rsidRPr="001669FB">
        <w:t>Цель исследования: оценка уровня психологической безопасности образовательной среды.</w:t>
      </w:r>
    </w:p>
    <w:p w:rsidR="0037285A" w:rsidRPr="001669FB" w:rsidRDefault="0037285A" w:rsidP="002D5FBB">
      <w:pPr>
        <w:shd w:val="clear" w:color="auto" w:fill="FFFFFF"/>
        <w:spacing w:after="0" w:line="240" w:lineRule="auto"/>
        <w:jc w:val="both"/>
        <w:rPr>
          <w:rFonts w:eastAsia="Times New Roman"/>
          <w:b/>
          <w:bCs/>
          <w:lang w:eastAsia="ru-RU"/>
        </w:rPr>
      </w:pPr>
      <w:r w:rsidRPr="001669FB">
        <w:rPr>
          <w:rFonts w:eastAsia="Times New Roman"/>
          <w:lang w:eastAsia="ru-RU"/>
        </w:rPr>
        <w:t>Анализ результатов исследования показал, что для большинства педагогов характерно позитивное отношение к школе (9</w:t>
      </w:r>
      <w:r w:rsidR="001669FB" w:rsidRPr="001669FB">
        <w:rPr>
          <w:rFonts w:eastAsia="Times New Roman"/>
          <w:lang w:eastAsia="ru-RU"/>
        </w:rPr>
        <w:t>6</w:t>
      </w:r>
      <w:r w:rsidRPr="001669FB">
        <w:rPr>
          <w:rFonts w:eastAsia="Times New Roman"/>
          <w:lang w:eastAsia="ru-RU"/>
        </w:rPr>
        <w:t xml:space="preserve"> %) и соответственно высокий уровень отношения к образовательной среде школы. Также было выявлено, что в позитивном отношении педагогов к школе преобладает когнитивный, эмоциональный и поведенческий компоненты. </w:t>
      </w:r>
    </w:p>
    <w:p w:rsidR="0037285A" w:rsidRPr="001669FB" w:rsidRDefault="001669FB" w:rsidP="002D5FBB">
      <w:pPr>
        <w:shd w:val="clear" w:color="auto" w:fill="FFFFFF"/>
        <w:spacing w:after="0" w:line="240" w:lineRule="auto"/>
        <w:ind w:firstLine="708"/>
        <w:jc w:val="both"/>
        <w:rPr>
          <w:rFonts w:eastAsia="Times New Roman"/>
          <w:lang w:eastAsia="ru-RU"/>
        </w:rPr>
      </w:pPr>
      <w:r w:rsidRPr="001669FB">
        <w:rPr>
          <w:rFonts w:eastAsia="Times New Roman"/>
          <w:lang w:eastAsia="ru-RU"/>
        </w:rPr>
        <w:t>Э</w:t>
      </w:r>
      <w:r w:rsidR="0037285A" w:rsidRPr="001669FB">
        <w:rPr>
          <w:rFonts w:eastAsia="Times New Roman"/>
          <w:lang w:eastAsia="ru-RU"/>
        </w:rPr>
        <w:t>моциональный и когнитивный компонент позитивного отношения педагогов к среде школы преобладает над поведенческим компонентом, что может свидетельствовать о том, что данным педагогам по отношению к своей работе больше свойственно постоянное совершенствование и развитие их профессионального мастерства. Работа у них вызывает хорошее настроение. Но в тоже время у незначительной части педагогов наблюдается тенденция либо к смене профессии, либо изменение места работы.</w:t>
      </w:r>
    </w:p>
    <w:p w:rsidR="0037285A" w:rsidRPr="001669FB" w:rsidRDefault="0037285A" w:rsidP="002D5FBB">
      <w:pPr>
        <w:shd w:val="clear" w:color="auto" w:fill="FFFFFF"/>
        <w:spacing w:after="0" w:line="240" w:lineRule="auto"/>
        <w:ind w:firstLine="708"/>
        <w:jc w:val="both"/>
        <w:rPr>
          <w:rFonts w:eastAsia="Times New Roman"/>
          <w:lang w:eastAsia="ru-RU"/>
        </w:rPr>
      </w:pPr>
      <w:r w:rsidRPr="001669FB">
        <w:rPr>
          <w:rFonts w:eastAsia="Times New Roman"/>
          <w:lang w:eastAsia="ru-RU"/>
        </w:rPr>
        <w:t>Проанализировав анкету-опросник для учеников, были получены следующие результаты: 80 % учеников позитивно относятся к образовательной среде школы и лишь 20% учеников – нейтрально. Проанализировав компоненты позитивного отношения выявлено, что  у учеников  наблюдается преобладание позитивного эмоционального (83,3 %),  поведенческого (73,3 %) когнитивного (66,7 %) компонентов.  Это может свидетельствовать о том, что ученикам нравится посещать школу, настроение   в школе чаще хорошее.  87% учащихся указывают, что обучение в школе требует постоянного совершенствования их возможностей и развитию интеллектуальных способностей. Выявлены проблемы межличностных отношений, 45% обучающихся указывают на незащищенность в отношениях с одноклассниками.</w:t>
      </w:r>
    </w:p>
    <w:p w:rsidR="0037285A" w:rsidRPr="001669FB" w:rsidRDefault="0037285A" w:rsidP="002D5FBB">
      <w:pPr>
        <w:shd w:val="clear" w:color="auto" w:fill="FFFFFF"/>
        <w:spacing w:after="0" w:line="240" w:lineRule="auto"/>
        <w:ind w:firstLine="708"/>
        <w:jc w:val="both"/>
        <w:rPr>
          <w:rFonts w:eastAsia="Times New Roman"/>
          <w:lang w:eastAsia="ru-RU"/>
        </w:rPr>
      </w:pPr>
      <w:r w:rsidRPr="001669FB">
        <w:rPr>
          <w:rFonts w:eastAsia="Times New Roman"/>
          <w:lang w:eastAsia="ru-RU"/>
        </w:rPr>
        <w:t>Для родителей характерно преобладание позитивного отношения (76%) над нейтральным (18 %) и негативным отношением (4%) к образовательной среде школы.  Родители предпочитают эту школу (эмоциональный компонент – 87,3 % и поведенческий компонент –80%).</w:t>
      </w:r>
    </w:p>
    <w:p w:rsidR="0037285A" w:rsidRPr="001669FB" w:rsidRDefault="0037285A" w:rsidP="002D5FBB">
      <w:pPr>
        <w:shd w:val="clear" w:color="auto" w:fill="FFFFFF"/>
        <w:spacing w:after="0" w:line="240" w:lineRule="auto"/>
        <w:ind w:firstLine="708"/>
        <w:jc w:val="both"/>
        <w:rPr>
          <w:rFonts w:eastAsia="Times New Roman"/>
          <w:lang w:eastAsia="ru-RU"/>
        </w:rPr>
      </w:pPr>
      <w:r w:rsidRPr="001669FB">
        <w:rPr>
          <w:rFonts w:eastAsia="Times New Roman"/>
          <w:lang w:eastAsia="ru-RU"/>
        </w:rPr>
        <w:t>Следующим этапом анализа явилось определение уровня удовлетворенности характеристиками образовательной среды. Так для педагогов больше было характерно удовлетворенность в уважительном отношении к себе и взаимоотношениях с учителями. И средняя удовлетворенность во взаимоотношениях с учениками. Полученные р</w:t>
      </w:r>
      <w:r w:rsidR="001669FB">
        <w:rPr>
          <w:rFonts w:eastAsia="Times New Roman"/>
          <w:lang w:eastAsia="ru-RU"/>
        </w:rPr>
        <w:t>езультаты отражены в таблице</w:t>
      </w:r>
      <w:r w:rsidRPr="001669FB">
        <w:rPr>
          <w:rFonts w:eastAsia="Times New Roman"/>
          <w:lang w:eastAsia="ru-RU"/>
        </w:rPr>
        <w:t>.</w:t>
      </w:r>
    </w:p>
    <w:p w:rsidR="0037285A" w:rsidRPr="004D2DF4" w:rsidRDefault="0037285A" w:rsidP="002D5FBB">
      <w:pPr>
        <w:shd w:val="clear" w:color="auto" w:fill="FFFFFF"/>
        <w:spacing w:after="0" w:line="240" w:lineRule="auto"/>
        <w:ind w:firstLine="708"/>
        <w:jc w:val="both"/>
        <w:rPr>
          <w:rFonts w:eastAsia="Times New Roman"/>
          <w:color w:val="FF0000"/>
          <w:lang w:eastAsia="ru-RU"/>
        </w:rPr>
      </w:pPr>
    </w:p>
    <w:p w:rsidR="0037285A" w:rsidRPr="001669FB" w:rsidRDefault="0037285A" w:rsidP="002D5FBB">
      <w:pPr>
        <w:shd w:val="clear" w:color="auto" w:fill="FFFFFF"/>
        <w:spacing w:after="0" w:line="240" w:lineRule="auto"/>
        <w:jc w:val="center"/>
        <w:rPr>
          <w:rFonts w:eastAsia="Times New Roman"/>
          <w:szCs w:val="24"/>
          <w:lang w:eastAsia="ru-RU"/>
        </w:rPr>
      </w:pPr>
      <w:r w:rsidRPr="001669FB">
        <w:rPr>
          <w:rFonts w:eastAsia="Times New Roman"/>
          <w:b/>
          <w:bCs/>
          <w:szCs w:val="24"/>
          <w:lang w:eastAsia="ru-RU"/>
        </w:rPr>
        <w:t>Степень удовлетворенности педагогов характеристиками образовательной среды</w:t>
      </w:r>
    </w:p>
    <w:p w:rsidR="0037285A" w:rsidRPr="001669FB" w:rsidRDefault="0037285A" w:rsidP="002D5FBB">
      <w:pPr>
        <w:shd w:val="clear" w:color="auto" w:fill="FFFFFF"/>
        <w:tabs>
          <w:tab w:val="left" w:pos="6990"/>
        </w:tabs>
        <w:spacing w:after="0" w:line="240" w:lineRule="auto"/>
        <w:jc w:val="both"/>
        <w:rPr>
          <w:rFonts w:eastAsia="Times New Roman"/>
          <w:sz w:val="24"/>
          <w:szCs w:val="20"/>
          <w:lang w:eastAsia="ru-RU"/>
        </w:rPr>
      </w:pPr>
      <w:r w:rsidRPr="001669FB">
        <w:rPr>
          <w:rFonts w:eastAsia="Times New Roman"/>
          <w:sz w:val="20"/>
          <w:szCs w:val="20"/>
          <w:lang w:eastAsia="ru-RU"/>
        </w:rPr>
        <w:tab/>
      </w:r>
    </w:p>
    <w:tbl>
      <w:tblPr>
        <w:tblStyle w:val="a3"/>
        <w:tblW w:w="0" w:type="auto"/>
        <w:tblLook w:val="04A0"/>
      </w:tblPr>
      <w:tblGrid>
        <w:gridCol w:w="2426"/>
        <w:gridCol w:w="1509"/>
        <w:gridCol w:w="1527"/>
        <w:gridCol w:w="1509"/>
        <w:gridCol w:w="1527"/>
        <w:gridCol w:w="1529"/>
      </w:tblGrid>
      <w:tr w:rsidR="001669FB" w:rsidRPr="001669FB" w:rsidTr="00092020">
        <w:tc>
          <w:tcPr>
            <w:tcW w:w="1970" w:type="dxa"/>
            <w:vMerge w:val="restart"/>
          </w:tcPr>
          <w:p w:rsidR="0037285A" w:rsidRPr="001669FB" w:rsidRDefault="0037285A" w:rsidP="002D5FBB">
            <w:r w:rsidRPr="001669FB">
              <w:t>Характеристика школьной среды</w:t>
            </w:r>
          </w:p>
        </w:tc>
        <w:tc>
          <w:tcPr>
            <w:tcW w:w="7601" w:type="dxa"/>
            <w:gridSpan w:val="5"/>
          </w:tcPr>
          <w:p w:rsidR="0037285A" w:rsidRPr="001669FB" w:rsidRDefault="0037285A" w:rsidP="002D5FBB">
            <w:r w:rsidRPr="001669FB">
              <w:t>Степень удовлетворенности педагогов характеристиками школьной среды %</w:t>
            </w:r>
          </w:p>
        </w:tc>
      </w:tr>
      <w:tr w:rsidR="001669FB" w:rsidRPr="001669FB" w:rsidTr="00092020">
        <w:tc>
          <w:tcPr>
            <w:tcW w:w="1970" w:type="dxa"/>
            <w:vMerge/>
          </w:tcPr>
          <w:p w:rsidR="0037285A" w:rsidRPr="001669FB" w:rsidRDefault="0037285A" w:rsidP="002D5FBB"/>
        </w:tc>
        <w:tc>
          <w:tcPr>
            <w:tcW w:w="1509" w:type="dxa"/>
          </w:tcPr>
          <w:p w:rsidR="0037285A" w:rsidRPr="001669FB" w:rsidRDefault="0037285A" w:rsidP="002D5FBB">
            <w:r w:rsidRPr="001669FB">
              <w:t>Совсем нет</w:t>
            </w:r>
          </w:p>
        </w:tc>
        <w:tc>
          <w:tcPr>
            <w:tcW w:w="1527" w:type="dxa"/>
          </w:tcPr>
          <w:p w:rsidR="0037285A" w:rsidRPr="001669FB" w:rsidRDefault="0037285A" w:rsidP="002D5FBB">
            <w:r w:rsidRPr="001669FB">
              <w:t>В большей степени</w:t>
            </w:r>
          </w:p>
        </w:tc>
        <w:tc>
          <w:tcPr>
            <w:tcW w:w="1509" w:type="dxa"/>
          </w:tcPr>
          <w:p w:rsidR="0037285A" w:rsidRPr="001669FB" w:rsidRDefault="0037285A" w:rsidP="002D5FBB">
            <w:r w:rsidRPr="001669FB">
              <w:t xml:space="preserve">Средне </w:t>
            </w:r>
          </w:p>
        </w:tc>
        <w:tc>
          <w:tcPr>
            <w:tcW w:w="1527" w:type="dxa"/>
          </w:tcPr>
          <w:p w:rsidR="0037285A" w:rsidRPr="001669FB" w:rsidRDefault="0037285A" w:rsidP="002D5FBB">
            <w:r w:rsidRPr="001669FB">
              <w:t>В большей степени</w:t>
            </w:r>
          </w:p>
        </w:tc>
        <w:tc>
          <w:tcPr>
            <w:tcW w:w="1529" w:type="dxa"/>
          </w:tcPr>
          <w:p w:rsidR="0037285A" w:rsidRPr="001669FB" w:rsidRDefault="0037285A" w:rsidP="002D5FBB">
            <w:r w:rsidRPr="001669FB">
              <w:t>В очень большей степени</w:t>
            </w:r>
          </w:p>
        </w:tc>
      </w:tr>
      <w:tr w:rsidR="001669FB" w:rsidRPr="001669FB" w:rsidTr="00092020">
        <w:tc>
          <w:tcPr>
            <w:tcW w:w="1970" w:type="dxa"/>
            <w:vMerge/>
          </w:tcPr>
          <w:p w:rsidR="0037285A" w:rsidRPr="001669FB" w:rsidRDefault="0037285A" w:rsidP="002D5FBB"/>
        </w:tc>
        <w:tc>
          <w:tcPr>
            <w:tcW w:w="1509" w:type="dxa"/>
          </w:tcPr>
          <w:p w:rsidR="0037285A" w:rsidRPr="001669FB" w:rsidRDefault="0037285A" w:rsidP="002D5FBB">
            <w:pPr>
              <w:jc w:val="center"/>
            </w:pPr>
            <w:r w:rsidRPr="001669FB">
              <w:t>1</w:t>
            </w:r>
          </w:p>
        </w:tc>
        <w:tc>
          <w:tcPr>
            <w:tcW w:w="1527" w:type="dxa"/>
          </w:tcPr>
          <w:p w:rsidR="0037285A" w:rsidRPr="001669FB" w:rsidRDefault="0037285A" w:rsidP="002D5FBB">
            <w:pPr>
              <w:jc w:val="center"/>
            </w:pPr>
            <w:r w:rsidRPr="001669FB">
              <w:t>2</w:t>
            </w:r>
          </w:p>
        </w:tc>
        <w:tc>
          <w:tcPr>
            <w:tcW w:w="1509" w:type="dxa"/>
          </w:tcPr>
          <w:p w:rsidR="0037285A" w:rsidRPr="001669FB" w:rsidRDefault="0037285A" w:rsidP="002D5FBB">
            <w:pPr>
              <w:jc w:val="center"/>
            </w:pPr>
            <w:r w:rsidRPr="001669FB">
              <w:t>3</w:t>
            </w:r>
          </w:p>
        </w:tc>
        <w:tc>
          <w:tcPr>
            <w:tcW w:w="1527" w:type="dxa"/>
          </w:tcPr>
          <w:p w:rsidR="0037285A" w:rsidRPr="001669FB" w:rsidRDefault="0037285A" w:rsidP="002D5FBB">
            <w:pPr>
              <w:jc w:val="center"/>
            </w:pPr>
            <w:r w:rsidRPr="001669FB">
              <w:t>4</w:t>
            </w:r>
          </w:p>
        </w:tc>
        <w:tc>
          <w:tcPr>
            <w:tcW w:w="1529" w:type="dxa"/>
          </w:tcPr>
          <w:p w:rsidR="0037285A" w:rsidRPr="001669FB" w:rsidRDefault="0037285A" w:rsidP="002D5FBB">
            <w:pPr>
              <w:jc w:val="center"/>
            </w:pPr>
            <w:r w:rsidRPr="001669FB">
              <w:t>5</w:t>
            </w:r>
          </w:p>
        </w:tc>
      </w:tr>
      <w:tr w:rsidR="001669FB" w:rsidRPr="001669FB" w:rsidTr="00092020">
        <w:tc>
          <w:tcPr>
            <w:tcW w:w="1970" w:type="dxa"/>
          </w:tcPr>
          <w:p w:rsidR="0037285A" w:rsidRPr="001669FB" w:rsidRDefault="0037285A" w:rsidP="002D5FBB">
            <w:r w:rsidRPr="001669FB">
              <w:lastRenderedPageBreak/>
              <w:t>Взаимоотношение с учителями</w:t>
            </w:r>
          </w:p>
        </w:tc>
        <w:tc>
          <w:tcPr>
            <w:tcW w:w="1509" w:type="dxa"/>
          </w:tcPr>
          <w:p w:rsidR="0037285A" w:rsidRPr="001669FB" w:rsidRDefault="0037285A" w:rsidP="002D5FBB">
            <w:pPr>
              <w:jc w:val="center"/>
            </w:pPr>
            <w:r w:rsidRPr="001669FB">
              <w:t>-</w:t>
            </w:r>
          </w:p>
        </w:tc>
        <w:tc>
          <w:tcPr>
            <w:tcW w:w="1527" w:type="dxa"/>
          </w:tcPr>
          <w:p w:rsidR="0037285A" w:rsidRPr="001669FB" w:rsidRDefault="0037285A" w:rsidP="002D5FBB">
            <w:pPr>
              <w:jc w:val="center"/>
            </w:pPr>
            <w:r w:rsidRPr="001669FB">
              <w:t>-</w:t>
            </w:r>
          </w:p>
        </w:tc>
        <w:tc>
          <w:tcPr>
            <w:tcW w:w="1509" w:type="dxa"/>
          </w:tcPr>
          <w:p w:rsidR="0037285A" w:rsidRPr="001669FB" w:rsidRDefault="0037285A" w:rsidP="002D5FBB">
            <w:pPr>
              <w:jc w:val="center"/>
            </w:pPr>
            <w:r w:rsidRPr="001669FB">
              <w:t>10</w:t>
            </w:r>
          </w:p>
        </w:tc>
        <w:tc>
          <w:tcPr>
            <w:tcW w:w="1527" w:type="dxa"/>
          </w:tcPr>
          <w:p w:rsidR="0037285A" w:rsidRPr="001669FB" w:rsidRDefault="0037285A" w:rsidP="002D5FBB">
            <w:pPr>
              <w:jc w:val="center"/>
            </w:pPr>
            <w:r w:rsidRPr="001669FB">
              <w:t>83,3</w:t>
            </w:r>
          </w:p>
        </w:tc>
        <w:tc>
          <w:tcPr>
            <w:tcW w:w="1529" w:type="dxa"/>
          </w:tcPr>
          <w:p w:rsidR="0037285A" w:rsidRPr="001669FB" w:rsidRDefault="0037285A" w:rsidP="002D5FBB">
            <w:pPr>
              <w:jc w:val="center"/>
            </w:pPr>
            <w:r w:rsidRPr="001669FB">
              <w:t>6,7</w:t>
            </w:r>
          </w:p>
        </w:tc>
      </w:tr>
      <w:tr w:rsidR="001669FB" w:rsidRPr="001669FB" w:rsidTr="00092020">
        <w:tc>
          <w:tcPr>
            <w:tcW w:w="1970" w:type="dxa"/>
          </w:tcPr>
          <w:p w:rsidR="0037285A" w:rsidRPr="001669FB" w:rsidRDefault="0037285A" w:rsidP="002D5FBB">
            <w:r w:rsidRPr="001669FB">
              <w:t>Взаимоотношения с учениками</w:t>
            </w:r>
          </w:p>
        </w:tc>
        <w:tc>
          <w:tcPr>
            <w:tcW w:w="1509" w:type="dxa"/>
          </w:tcPr>
          <w:p w:rsidR="0037285A" w:rsidRPr="001669FB" w:rsidRDefault="0037285A" w:rsidP="002D5FBB">
            <w:pPr>
              <w:jc w:val="center"/>
            </w:pPr>
            <w:r w:rsidRPr="001669FB">
              <w:t>-</w:t>
            </w:r>
          </w:p>
        </w:tc>
        <w:tc>
          <w:tcPr>
            <w:tcW w:w="1527" w:type="dxa"/>
          </w:tcPr>
          <w:p w:rsidR="0037285A" w:rsidRPr="001669FB" w:rsidRDefault="0037285A" w:rsidP="002D5FBB">
            <w:pPr>
              <w:jc w:val="center"/>
            </w:pPr>
            <w:r w:rsidRPr="001669FB">
              <w:t>3,3</w:t>
            </w:r>
          </w:p>
        </w:tc>
        <w:tc>
          <w:tcPr>
            <w:tcW w:w="1509" w:type="dxa"/>
          </w:tcPr>
          <w:p w:rsidR="0037285A" w:rsidRPr="001669FB" w:rsidRDefault="0037285A" w:rsidP="002D5FBB">
            <w:pPr>
              <w:jc w:val="center"/>
            </w:pPr>
            <w:r w:rsidRPr="001669FB">
              <w:t>63,3</w:t>
            </w:r>
          </w:p>
        </w:tc>
        <w:tc>
          <w:tcPr>
            <w:tcW w:w="1527" w:type="dxa"/>
          </w:tcPr>
          <w:p w:rsidR="0037285A" w:rsidRPr="001669FB" w:rsidRDefault="0037285A" w:rsidP="002D5FBB">
            <w:pPr>
              <w:jc w:val="center"/>
            </w:pPr>
            <w:r w:rsidRPr="001669FB">
              <w:t>23,3</w:t>
            </w:r>
          </w:p>
        </w:tc>
        <w:tc>
          <w:tcPr>
            <w:tcW w:w="1529" w:type="dxa"/>
          </w:tcPr>
          <w:p w:rsidR="0037285A" w:rsidRPr="001669FB" w:rsidRDefault="0037285A" w:rsidP="002D5FBB">
            <w:pPr>
              <w:jc w:val="center"/>
            </w:pPr>
            <w:r w:rsidRPr="001669FB">
              <w:t>10</w:t>
            </w:r>
          </w:p>
        </w:tc>
      </w:tr>
      <w:tr w:rsidR="001669FB" w:rsidRPr="001669FB" w:rsidTr="00092020">
        <w:tc>
          <w:tcPr>
            <w:tcW w:w="1970" w:type="dxa"/>
          </w:tcPr>
          <w:p w:rsidR="0037285A" w:rsidRPr="001669FB" w:rsidRDefault="0037285A" w:rsidP="002D5FBB">
            <w:r w:rsidRPr="001669FB">
              <w:t>Уважительное отношение к себе</w:t>
            </w:r>
          </w:p>
        </w:tc>
        <w:tc>
          <w:tcPr>
            <w:tcW w:w="1509" w:type="dxa"/>
          </w:tcPr>
          <w:p w:rsidR="0037285A" w:rsidRPr="001669FB" w:rsidRDefault="0037285A" w:rsidP="002D5FBB">
            <w:pPr>
              <w:jc w:val="center"/>
            </w:pPr>
            <w:r w:rsidRPr="001669FB">
              <w:t>-</w:t>
            </w:r>
          </w:p>
        </w:tc>
        <w:tc>
          <w:tcPr>
            <w:tcW w:w="1527" w:type="dxa"/>
          </w:tcPr>
          <w:p w:rsidR="0037285A" w:rsidRPr="001669FB" w:rsidRDefault="0037285A" w:rsidP="002D5FBB">
            <w:pPr>
              <w:jc w:val="center"/>
            </w:pPr>
            <w:r w:rsidRPr="001669FB">
              <w:t>-</w:t>
            </w:r>
          </w:p>
        </w:tc>
        <w:tc>
          <w:tcPr>
            <w:tcW w:w="1509" w:type="dxa"/>
          </w:tcPr>
          <w:p w:rsidR="0037285A" w:rsidRPr="001669FB" w:rsidRDefault="0037285A" w:rsidP="002D5FBB">
            <w:pPr>
              <w:jc w:val="center"/>
            </w:pPr>
            <w:r w:rsidRPr="001669FB">
              <w:t>23,3</w:t>
            </w:r>
          </w:p>
        </w:tc>
        <w:tc>
          <w:tcPr>
            <w:tcW w:w="1527" w:type="dxa"/>
          </w:tcPr>
          <w:p w:rsidR="0037285A" w:rsidRPr="001669FB" w:rsidRDefault="0037285A" w:rsidP="002D5FBB">
            <w:pPr>
              <w:jc w:val="center"/>
            </w:pPr>
            <w:r w:rsidRPr="001669FB">
              <w:t>70</w:t>
            </w:r>
          </w:p>
        </w:tc>
        <w:tc>
          <w:tcPr>
            <w:tcW w:w="1529" w:type="dxa"/>
          </w:tcPr>
          <w:p w:rsidR="0037285A" w:rsidRPr="001669FB" w:rsidRDefault="0037285A" w:rsidP="002D5FBB">
            <w:pPr>
              <w:jc w:val="center"/>
            </w:pPr>
            <w:r w:rsidRPr="001669FB">
              <w:t>6,7</w:t>
            </w:r>
          </w:p>
        </w:tc>
      </w:tr>
    </w:tbl>
    <w:p w:rsidR="0037285A" w:rsidRPr="001669FB" w:rsidRDefault="0037285A" w:rsidP="002D5FBB">
      <w:pPr>
        <w:shd w:val="clear" w:color="auto" w:fill="FFFFFF"/>
        <w:spacing w:after="0" w:line="240" w:lineRule="auto"/>
        <w:ind w:firstLine="708"/>
        <w:jc w:val="both"/>
        <w:rPr>
          <w:rFonts w:eastAsia="Times New Roman"/>
          <w:lang w:eastAsia="ru-RU"/>
        </w:rPr>
      </w:pPr>
    </w:p>
    <w:p w:rsidR="0037285A" w:rsidRPr="001669FB" w:rsidRDefault="0037285A" w:rsidP="002D5FBB">
      <w:pPr>
        <w:shd w:val="clear" w:color="auto" w:fill="FFFFFF"/>
        <w:spacing w:after="0" w:line="240" w:lineRule="auto"/>
        <w:ind w:firstLine="708"/>
        <w:jc w:val="both"/>
        <w:rPr>
          <w:rFonts w:eastAsia="Times New Roman"/>
          <w:lang w:eastAsia="ru-RU"/>
        </w:rPr>
      </w:pPr>
      <w:r w:rsidRPr="001669FB">
        <w:rPr>
          <w:rFonts w:eastAsia="Times New Roman"/>
          <w:lang w:eastAsia="ru-RU"/>
        </w:rPr>
        <w:t>Определяя уровень удовлетворенности характеристиками образовательной среды среди учеников, было выявлено, что  в большей степени характерна удовлетворенность в уважительном отношении к себе и взаимоотношениях с учителями. И средняя удовлетворенность во взаимоотношениях с учениками. Полученные ре</w:t>
      </w:r>
      <w:r w:rsidR="001669FB">
        <w:rPr>
          <w:rFonts w:eastAsia="Times New Roman"/>
          <w:lang w:eastAsia="ru-RU"/>
        </w:rPr>
        <w:t>зультаты представлены в таблице.</w:t>
      </w:r>
    </w:p>
    <w:p w:rsidR="0037285A" w:rsidRPr="004D2DF4" w:rsidRDefault="0037285A" w:rsidP="002D5FBB">
      <w:pPr>
        <w:shd w:val="clear" w:color="auto" w:fill="FFFFFF"/>
        <w:spacing w:after="0" w:line="240" w:lineRule="auto"/>
        <w:ind w:firstLine="708"/>
        <w:jc w:val="both"/>
        <w:rPr>
          <w:rFonts w:eastAsia="Times New Roman"/>
          <w:color w:val="FF0000"/>
          <w:lang w:eastAsia="ru-RU"/>
        </w:rPr>
      </w:pPr>
    </w:p>
    <w:p w:rsidR="0037285A" w:rsidRPr="00F95038" w:rsidRDefault="0037285A" w:rsidP="002D5FBB">
      <w:pPr>
        <w:shd w:val="clear" w:color="auto" w:fill="FFFFFF"/>
        <w:spacing w:after="0" w:line="240" w:lineRule="auto"/>
        <w:jc w:val="center"/>
        <w:rPr>
          <w:rFonts w:eastAsia="Times New Roman"/>
          <w:b/>
          <w:lang w:eastAsia="ru-RU"/>
        </w:rPr>
      </w:pPr>
      <w:r w:rsidRPr="00F95038">
        <w:rPr>
          <w:rFonts w:eastAsia="Times New Roman"/>
          <w:b/>
          <w:bCs/>
          <w:lang w:eastAsia="ru-RU"/>
        </w:rPr>
        <w:t xml:space="preserve">Степень удовлетворенности учеников характеристиками образовательной </w:t>
      </w:r>
      <w:r w:rsidRPr="00F95038">
        <w:rPr>
          <w:rFonts w:eastAsia="Times New Roman"/>
          <w:lang w:eastAsia="ru-RU"/>
        </w:rPr>
        <w:t> </w:t>
      </w:r>
      <w:r w:rsidRPr="00F95038">
        <w:rPr>
          <w:rFonts w:eastAsia="Times New Roman"/>
          <w:b/>
          <w:lang w:eastAsia="ru-RU"/>
        </w:rPr>
        <w:t xml:space="preserve">среды </w:t>
      </w:r>
    </w:p>
    <w:p w:rsidR="0037285A" w:rsidRPr="00F95038" w:rsidRDefault="0037285A" w:rsidP="002D5FBB">
      <w:pPr>
        <w:shd w:val="clear" w:color="auto" w:fill="FFFFFF"/>
        <w:spacing w:after="0" w:line="240" w:lineRule="auto"/>
        <w:jc w:val="center"/>
        <w:rPr>
          <w:rFonts w:eastAsia="Times New Roman"/>
          <w:lang w:eastAsia="ru-RU"/>
        </w:rPr>
      </w:pPr>
    </w:p>
    <w:tbl>
      <w:tblPr>
        <w:tblStyle w:val="a3"/>
        <w:tblW w:w="0" w:type="auto"/>
        <w:tblLayout w:type="fixed"/>
        <w:tblLook w:val="04A0"/>
      </w:tblPr>
      <w:tblGrid>
        <w:gridCol w:w="1809"/>
        <w:gridCol w:w="1670"/>
        <w:gridCol w:w="1527"/>
        <w:gridCol w:w="1509"/>
        <w:gridCol w:w="1527"/>
        <w:gridCol w:w="1529"/>
      </w:tblGrid>
      <w:tr w:rsidR="004D2DF4" w:rsidRPr="00F95038" w:rsidTr="00092020">
        <w:tc>
          <w:tcPr>
            <w:tcW w:w="1809" w:type="dxa"/>
            <w:vMerge w:val="restart"/>
          </w:tcPr>
          <w:p w:rsidR="0037285A" w:rsidRPr="00F95038" w:rsidRDefault="0037285A" w:rsidP="002D5FBB">
            <w:r w:rsidRPr="00F95038">
              <w:t>Характеристика школьной среды</w:t>
            </w:r>
          </w:p>
        </w:tc>
        <w:tc>
          <w:tcPr>
            <w:tcW w:w="7762" w:type="dxa"/>
            <w:gridSpan w:val="5"/>
          </w:tcPr>
          <w:p w:rsidR="0037285A" w:rsidRPr="00F95038" w:rsidRDefault="0037285A" w:rsidP="002D5FBB">
            <w:r w:rsidRPr="00F95038">
              <w:t>Степень удовлетворенности  учеников  характеристиками школьной среды %</w:t>
            </w:r>
          </w:p>
        </w:tc>
      </w:tr>
      <w:tr w:rsidR="004D2DF4" w:rsidRPr="00F95038" w:rsidTr="00092020">
        <w:tc>
          <w:tcPr>
            <w:tcW w:w="1809" w:type="dxa"/>
            <w:vMerge/>
          </w:tcPr>
          <w:p w:rsidR="0037285A" w:rsidRPr="00F95038" w:rsidRDefault="0037285A" w:rsidP="002D5FBB"/>
        </w:tc>
        <w:tc>
          <w:tcPr>
            <w:tcW w:w="1670" w:type="dxa"/>
          </w:tcPr>
          <w:p w:rsidR="0037285A" w:rsidRPr="00F95038" w:rsidRDefault="0037285A" w:rsidP="002D5FBB">
            <w:r w:rsidRPr="00F95038">
              <w:t>Совсем нет</w:t>
            </w:r>
          </w:p>
        </w:tc>
        <w:tc>
          <w:tcPr>
            <w:tcW w:w="1527" w:type="dxa"/>
          </w:tcPr>
          <w:p w:rsidR="0037285A" w:rsidRPr="00F95038" w:rsidRDefault="0037285A" w:rsidP="002D5FBB">
            <w:r w:rsidRPr="00F95038">
              <w:t>В небольшой степени</w:t>
            </w:r>
          </w:p>
        </w:tc>
        <w:tc>
          <w:tcPr>
            <w:tcW w:w="1509" w:type="dxa"/>
          </w:tcPr>
          <w:p w:rsidR="0037285A" w:rsidRPr="00F95038" w:rsidRDefault="0037285A" w:rsidP="002D5FBB">
            <w:r w:rsidRPr="00F95038">
              <w:t xml:space="preserve">Средне </w:t>
            </w:r>
          </w:p>
        </w:tc>
        <w:tc>
          <w:tcPr>
            <w:tcW w:w="1527" w:type="dxa"/>
          </w:tcPr>
          <w:p w:rsidR="0037285A" w:rsidRPr="00F95038" w:rsidRDefault="0037285A" w:rsidP="002D5FBB">
            <w:r w:rsidRPr="00F95038">
              <w:t>В большей степени</w:t>
            </w:r>
          </w:p>
        </w:tc>
        <w:tc>
          <w:tcPr>
            <w:tcW w:w="1529" w:type="dxa"/>
          </w:tcPr>
          <w:p w:rsidR="0037285A" w:rsidRPr="00F95038" w:rsidRDefault="0037285A" w:rsidP="002D5FBB">
            <w:r w:rsidRPr="00F95038">
              <w:t>В очень большой степени</w:t>
            </w:r>
          </w:p>
        </w:tc>
      </w:tr>
      <w:tr w:rsidR="004D2DF4" w:rsidRPr="00F95038" w:rsidTr="00092020">
        <w:tc>
          <w:tcPr>
            <w:tcW w:w="1809" w:type="dxa"/>
            <w:vMerge/>
          </w:tcPr>
          <w:p w:rsidR="0037285A" w:rsidRPr="00F95038" w:rsidRDefault="0037285A" w:rsidP="002D5FBB"/>
        </w:tc>
        <w:tc>
          <w:tcPr>
            <w:tcW w:w="1670" w:type="dxa"/>
          </w:tcPr>
          <w:p w:rsidR="0037285A" w:rsidRPr="00F95038" w:rsidRDefault="0037285A" w:rsidP="002D5FBB">
            <w:pPr>
              <w:jc w:val="center"/>
            </w:pPr>
            <w:r w:rsidRPr="00F95038">
              <w:t>1</w:t>
            </w:r>
          </w:p>
        </w:tc>
        <w:tc>
          <w:tcPr>
            <w:tcW w:w="1527" w:type="dxa"/>
          </w:tcPr>
          <w:p w:rsidR="0037285A" w:rsidRPr="00F95038" w:rsidRDefault="0037285A" w:rsidP="002D5FBB">
            <w:pPr>
              <w:jc w:val="center"/>
            </w:pPr>
            <w:r w:rsidRPr="00F95038">
              <w:t>2</w:t>
            </w:r>
          </w:p>
        </w:tc>
        <w:tc>
          <w:tcPr>
            <w:tcW w:w="1509" w:type="dxa"/>
          </w:tcPr>
          <w:p w:rsidR="0037285A" w:rsidRPr="00F95038" w:rsidRDefault="0037285A" w:rsidP="002D5FBB">
            <w:pPr>
              <w:jc w:val="center"/>
            </w:pPr>
            <w:r w:rsidRPr="00F95038">
              <w:t>3</w:t>
            </w:r>
          </w:p>
        </w:tc>
        <w:tc>
          <w:tcPr>
            <w:tcW w:w="1527" w:type="dxa"/>
          </w:tcPr>
          <w:p w:rsidR="0037285A" w:rsidRPr="00F95038" w:rsidRDefault="0037285A" w:rsidP="002D5FBB">
            <w:pPr>
              <w:jc w:val="center"/>
            </w:pPr>
            <w:r w:rsidRPr="00F95038">
              <w:t>4</w:t>
            </w:r>
          </w:p>
        </w:tc>
        <w:tc>
          <w:tcPr>
            <w:tcW w:w="1529" w:type="dxa"/>
          </w:tcPr>
          <w:p w:rsidR="0037285A" w:rsidRPr="00F95038" w:rsidRDefault="0037285A" w:rsidP="002D5FBB">
            <w:pPr>
              <w:jc w:val="center"/>
            </w:pPr>
            <w:r w:rsidRPr="00F95038">
              <w:t>5</w:t>
            </w:r>
          </w:p>
        </w:tc>
      </w:tr>
      <w:tr w:rsidR="004D2DF4" w:rsidRPr="00F95038" w:rsidTr="00092020">
        <w:tc>
          <w:tcPr>
            <w:tcW w:w="1809" w:type="dxa"/>
          </w:tcPr>
          <w:p w:rsidR="0037285A" w:rsidRPr="00F95038" w:rsidRDefault="0037285A" w:rsidP="002D5FBB">
            <w:r w:rsidRPr="00F95038">
              <w:t>Взаимоотношение с учителями</w:t>
            </w:r>
          </w:p>
        </w:tc>
        <w:tc>
          <w:tcPr>
            <w:tcW w:w="1670" w:type="dxa"/>
          </w:tcPr>
          <w:p w:rsidR="0037285A" w:rsidRPr="00F95038" w:rsidRDefault="0037285A" w:rsidP="002D5FBB">
            <w:pPr>
              <w:jc w:val="center"/>
            </w:pPr>
            <w:r w:rsidRPr="00F95038">
              <w:t>-</w:t>
            </w:r>
          </w:p>
        </w:tc>
        <w:tc>
          <w:tcPr>
            <w:tcW w:w="1527" w:type="dxa"/>
          </w:tcPr>
          <w:p w:rsidR="0037285A" w:rsidRPr="00F95038" w:rsidRDefault="0037285A" w:rsidP="002D5FBB">
            <w:pPr>
              <w:jc w:val="center"/>
            </w:pPr>
            <w:r w:rsidRPr="00F95038">
              <w:t>5</w:t>
            </w:r>
          </w:p>
        </w:tc>
        <w:tc>
          <w:tcPr>
            <w:tcW w:w="1509" w:type="dxa"/>
          </w:tcPr>
          <w:p w:rsidR="0037285A" w:rsidRPr="00F95038" w:rsidRDefault="0037285A" w:rsidP="002D5FBB">
            <w:pPr>
              <w:jc w:val="center"/>
            </w:pPr>
            <w:r w:rsidRPr="00F95038">
              <w:t>20</w:t>
            </w:r>
          </w:p>
        </w:tc>
        <w:tc>
          <w:tcPr>
            <w:tcW w:w="1527" w:type="dxa"/>
          </w:tcPr>
          <w:p w:rsidR="0037285A" w:rsidRPr="00F95038" w:rsidRDefault="0037285A" w:rsidP="002D5FBB">
            <w:pPr>
              <w:jc w:val="center"/>
            </w:pPr>
            <w:r w:rsidRPr="00F95038">
              <w:t>50</w:t>
            </w:r>
          </w:p>
        </w:tc>
        <w:tc>
          <w:tcPr>
            <w:tcW w:w="1529" w:type="dxa"/>
          </w:tcPr>
          <w:p w:rsidR="0037285A" w:rsidRPr="00F95038" w:rsidRDefault="0037285A" w:rsidP="002D5FBB">
            <w:pPr>
              <w:jc w:val="center"/>
            </w:pPr>
            <w:r w:rsidRPr="00F95038">
              <w:t>25</w:t>
            </w:r>
          </w:p>
        </w:tc>
      </w:tr>
      <w:tr w:rsidR="004D2DF4" w:rsidRPr="00F95038" w:rsidTr="00092020">
        <w:tc>
          <w:tcPr>
            <w:tcW w:w="1809" w:type="dxa"/>
          </w:tcPr>
          <w:p w:rsidR="0037285A" w:rsidRPr="00F95038" w:rsidRDefault="0037285A" w:rsidP="002D5FBB">
            <w:r w:rsidRPr="00F95038">
              <w:t>Взаимоотношения с учениками</w:t>
            </w:r>
          </w:p>
        </w:tc>
        <w:tc>
          <w:tcPr>
            <w:tcW w:w="1670" w:type="dxa"/>
          </w:tcPr>
          <w:p w:rsidR="0037285A" w:rsidRPr="00F95038" w:rsidRDefault="0037285A" w:rsidP="002D5FBB">
            <w:pPr>
              <w:jc w:val="center"/>
            </w:pPr>
            <w:r w:rsidRPr="00F95038">
              <w:t>-</w:t>
            </w:r>
          </w:p>
        </w:tc>
        <w:tc>
          <w:tcPr>
            <w:tcW w:w="1527" w:type="dxa"/>
          </w:tcPr>
          <w:p w:rsidR="0037285A" w:rsidRPr="00F95038" w:rsidRDefault="0037285A" w:rsidP="002D5FBB">
            <w:pPr>
              <w:jc w:val="center"/>
            </w:pPr>
            <w:r w:rsidRPr="00F95038">
              <w:t>10</w:t>
            </w:r>
          </w:p>
        </w:tc>
        <w:tc>
          <w:tcPr>
            <w:tcW w:w="1509" w:type="dxa"/>
          </w:tcPr>
          <w:p w:rsidR="0037285A" w:rsidRPr="00F95038" w:rsidRDefault="0037285A" w:rsidP="002D5FBB">
            <w:pPr>
              <w:jc w:val="center"/>
            </w:pPr>
            <w:r w:rsidRPr="00F95038">
              <w:t>37</w:t>
            </w:r>
          </w:p>
        </w:tc>
        <w:tc>
          <w:tcPr>
            <w:tcW w:w="1527" w:type="dxa"/>
          </w:tcPr>
          <w:p w:rsidR="0037285A" w:rsidRPr="00F95038" w:rsidRDefault="0037285A" w:rsidP="002D5FBB">
            <w:pPr>
              <w:jc w:val="center"/>
            </w:pPr>
            <w:r w:rsidRPr="00F95038">
              <w:t>50</w:t>
            </w:r>
          </w:p>
        </w:tc>
        <w:tc>
          <w:tcPr>
            <w:tcW w:w="1529" w:type="dxa"/>
          </w:tcPr>
          <w:p w:rsidR="0037285A" w:rsidRPr="00F95038" w:rsidRDefault="0037285A" w:rsidP="002D5FBB">
            <w:pPr>
              <w:jc w:val="center"/>
            </w:pPr>
            <w:r w:rsidRPr="00F95038">
              <w:t>3</w:t>
            </w:r>
          </w:p>
        </w:tc>
      </w:tr>
      <w:tr w:rsidR="004D2DF4" w:rsidRPr="00F95038" w:rsidTr="00092020">
        <w:tc>
          <w:tcPr>
            <w:tcW w:w="1809" w:type="dxa"/>
          </w:tcPr>
          <w:p w:rsidR="0037285A" w:rsidRPr="00F95038" w:rsidRDefault="0037285A" w:rsidP="002D5FBB">
            <w:r w:rsidRPr="00F95038">
              <w:t>Уважительное отношение к себе</w:t>
            </w:r>
          </w:p>
        </w:tc>
        <w:tc>
          <w:tcPr>
            <w:tcW w:w="1670" w:type="dxa"/>
          </w:tcPr>
          <w:p w:rsidR="0037285A" w:rsidRPr="00F95038" w:rsidRDefault="0037285A" w:rsidP="002D5FBB">
            <w:pPr>
              <w:jc w:val="center"/>
            </w:pPr>
            <w:r w:rsidRPr="00F95038">
              <w:t>-</w:t>
            </w:r>
          </w:p>
        </w:tc>
        <w:tc>
          <w:tcPr>
            <w:tcW w:w="1527" w:type="dxa"/>
          </w:tcPr>
          <w:p w:rsidR="0037285A" w:rsidRPr="00F95038" w:rsidRDefault="0037285A" w:rsidP="002D5FBB">
            <w:pPr>
              <w:jc w:val="center"/>
            </w:pPr>
            <w:r w:rsidRPr="00F95038">
              <w:t>8</w:t>
            </w:r>
          </w:p>
        </w:tc>
        <w:tc>
          <w:tcPr>
            <w:tcW w:w="1509" w:type="dxa"/>
          </w:tcPr>
          <w:p w:rsidR="0037285A" w:rsidRPr="00F95038" w:rsidRDefault="0037285A" w:rsidP="002D5FBB">
            <w:pPr>
              <w:jc w:val="center"/>
            </w:pPr>
            <w:r w:rsidRPr="00F95038">
              <w:t>27</w:t>
            </w:r>
          </w:p>
        </w:tc>
        <w:tc>
          <w:tcPr>
            <w:tcW w:w="1527" w:type="dxa"/>
          </w:tcPr>
          <w:p w:rsidR="0037285A" w:rsidRPr="00F95038" w:rsidRDefault="0037285A" w:rsidP="002D5FBB">
            <w:pPr>
              <w:jc w:val="center"/>
            </w:pPr>
            <w:r w:rsidRPr="00F95038">
              <w:t>50</w:t>
            </w:r>
          </w:p>
        </w:tc>
        <w:tc>
          <w:tcPr>
            <w:tcW w:w="1529" w:type="dxa"/>
          </w:tcPr>
          <w:p w:rsidR="0037285A" w:rsidRPr="00F95038" w:rsidRDefault="0037285A" w:rsidP="002D5FBB">
            <w:pPr>
              <w:jc w:val="center"/>
            </w:pPr>
            <w:r w:rsidRPr="00F95038">
              <w:t>15</w:t>
            </w:r>
          </w:p>
        </w:tc>
      </w:tr>
    </w:tbl>
    <w:p w:rsidR="0037285A" w:rsidRPr="004D2DF4" w:rsidRDefault="0037285A" w:rsidP="002D5FBB">
      <w:pPr>
        <w:shd w:val="clear" w:color="auto" w:fill="FFFFFF"/>
        <w:spacing w:after="0" w:line="240" w:lineRule="auto"/>
        <w:ind w:firstLine="708"/>
        <w:jc w:val="both"/>
        <w:rPr>
          <w:rFonts w:eastAsia="Times New Roman"/>
          <w:color w:val="FF0000"/>
          <w:lang w:eastAsia="ru-RU"/>
        </w:rPr>
      </w:pPr>
    </w:p>
    <w:p w:rsidR="0037285A" w:rsidRPr="00F95038" w:rsidRDefault="0037285A" w:rsidP="002D5FBB">
      <w:pPr>
        <w:shd w:val="clear" w:color="auto" w:fill="FFFFFF"/>
        <w:spacing w:after="0" w:line="240" w:lineRule="auto"/>
        <w:ind w:firstLine="708"/>
        <w:jc w:val="both"/>
        <w:rPr>
          <w:rFonts w:eastAsia="Times New Roman"/>
          <w:lang w:eastAsia="ru-RU"/>
        </w:rPr>
      </w:pPr>
      <w:r w:rsidRPr="00F95038">
        <w:rPr>
          <w:rFonts w:eastAsia="Times New Roman"/>
          <w:lang w:eastAsia="ru-RU"/>
        </w:rPr>
        <w:t>У родителей выявлено преобладание средней удовлетворенности во взаимоотношениях с учителями и учениками. И полная удовлетворенность в уважительном отношении к себе. Результаты степени удовлетворенности родителей характеристиками образовательной среды представлена в таблице.</w:t>
      </w:r>
    </w:p>
    <w:p w:rsidR="0037285A" w:rsidRPr="00F95038" w:rsidRDefault="0037285A" w:rsidP="002D5FBB">
      <w:pPr>
        <w:shd w:val="clear" w:color="auto" w:fill="FFFFFF"/>
        <w:spacing w:after="0" w:line="240" w:lineRule="auto"/>
        <w:jc w:val="center"/>
        <w:rPr>
          <w:rFonts w:eastAsia="Times New Roman"/>
          <w:szCs w:val="24"/>
          <w:lang w:eastAsia="ru-RU"/>
        </w:rPr>
      </w:pPr>
      <w:r w:rsidRPr="00F95038">
        <w:rPr>
          <w:rFonts w:eastAsia="Times New Roman"/>
          <w:b/>
          <w:bCs/>
          <w:szCs w:val="24"/>
          <w:lang w:eastAsia="ru-RU"/>
        </w:rPr>
        <w:t>Степень удовлетворенности родителей характеристиками образовательной среды</w:t>
      </w:r>
    </w:p>
    <w:p w:rsidR="0037285A" w:rsidRPr="00F95038" w:rsidRDefault="0037285A" w:rsidP="002D5FBB">
      <w:pPr>
        <w:shd w:val="clear" w:color="auto" w:fill="FFFFFF"/>
        <w:spacing w:after="0" w:line="240" w:lineRule="auto"/>
        <w:jc w:val="both"/>
        <w:rPr>
          <w:rFonts w:eastAsia="Times New Roman"/>
          <w:bCs/>
          <w:sz w:val="20"/>
          <w:szCs w:val="20"/>
          <w:lang w:eastAsia="ru-RU"/>
        </w:rPr>
      </w:pPr>
    </w:p>
    <w:p w:rsidR="0037285A" w:rsidRPr="00F95038" w:rsidRDefault="0037285A" w:rsidP="002D5FBB">
      <w:pPr>
        <w:shd w:val="clear" w:color="auto" w:fill="FFFFFF"/>
        <w:spacing w:after="0" w:line="240" w:lineRule="auto"/>
        <w:jc w:val="both"/>
        <w:rPr>
          <w:rFonts w:eastAsia="Times New Roman"/>
          <w:sz w:val="20"/>
          <w:szCs w:val="20"/>
          <w:lang w:eastAsia="ru-RU"/>
        </w:rPr>
      </w:pPr>
    </w:p>
    <w:tbl>
      <w:tblPr>
        <w:tblStyle w:val="a3"/>
        <w:tblW w:w="0" w:type="auto"/>
        <w:tblLook w:val="04A0"/>
      </w:tblPr>
      <w:tblGrid>
        <w:gridCol w:w="2426"/>
        <w:gridCol w:w="1509"/>
        <w:gridCol w:w="1527"/>
        <w:gridCol w:w="1509"/>
        <w:gridCol w:w="1527"/>
        <w:gridCol w:w="1529"/>
      </w:tblGrid>
      <w:tr w:rsidR="00F95038" w:rsidRPr="00F95038" w:rsidTr="00092020">
        <w:tc>
          <w:tcPr>
            <w:tcW w:w="1970" w:type="dxa"/>
            <w:vMerge w:val="restart"/>
          </w:tcPr>
          <w:p w:rsidR="0037285A" w:rsidRPr="00F95038" w:rsidRDefault="0037285A" w:rsidP="002D5FBB">
            <w:r w:rsidRPr="00F95038">
              <w:t>Характеристика школьной среды</w:t>
            </w:r>
          </w:p>
        </w:tc>
        <w:tc>
          <w:tcPr>
            <w:tcW w:w="7601" w:type="dxa"/>
            <w:gridSpan w:val="5"/>
          </w:tcPr>
          <w:p w:rsidR="0037285A" w:rsidRPr="00F95038" w:rsidRDefault="0037285A" w:rsidP="002D5FBB">
            <w:r w:rsidRPr="00F95038">
              <w:t>Степень удовлетворенности родителей  характеристиками школьной среды %</w:t>
            </w:r>
          </w:p>
        </w:tc>
      </w:tr>
      <w:tr w:rsidR="00F95038" w:rsidRPr="00F95038" w:rsidTr="00092020">
        <w:tc>
          <w:tcPr>
            <w:tcW w:w="1970" w:type="dxa"/>
            <w:vMerge/>
          </w:tcPr>
          <w:p w:rsidR="0037285A" w:rsidRPr="00F95038" w:rsidRDefault="0037285A" w:rsidP="002D5FBB"/>
        </w:tc>
        <w:tc>
          <w:tcPr>
            <w:tcW w:w="1509" w:type="dxa"/>
          </w:tcPr>
          <w:p w:rsidR="0037285A" w:rsidRPr="00F95038" w:rsidRDefault="0037285A" w:rsidP="002D5FBB">
            <w:r w:rsidRPr="00F95038">
              <w:t>Совсем нет</w:t>
            </w:r>
          </w:p>
        </w:tc>
        <w:tc>
          <w:tcPr>
            <w:tcW w:w="1527" w:type="dxa"/>
          </w:tcPr>
          <w:p w:rsidR="0037285A" w:rsidRPr="00F95038" w:rsidRDefault="0037285A" w:rsidP="002D5FBB">
            <w:r w:rsidRPr="00F95038">
              <w:t>В большей степени</w:t>
            </w:r>
          </w:p>
        </w:tc>
        <w:tc>
          <w:tcPr>
            <w:tcW w:w="1509" w:type="dxa"/>
          </w:tcPr>
          <w:p w:rsidR="0037285A" w:rsidRPr="00F95038" w:rsidRDefault="0037285A" w:rsidP="002D5FBB">
            <w:r w:rsidRPr="00F95038">
              <w:t xml:space="preserve">Средне </w:t>
            </w:r>
          </w:p>
        </w:tc>
        <w:tc>
          <w:tcPr>
            <w:tcW w:w="1527" w:type="dxa"/>
          </w:tcPr>
          <w:p w:rsidR="0037285A" w:rsidRPr="00F95038" w:rsidRDefault="0037285A" w:rsidP="002D5FBB">
            <w:r w:rsidRPr="00F95038">
              <w:t>В большей степени</w:t>
            </w:r>
          </w:p>
        </w:tc>
        <w:tc>
          <w:tcPr>
            <w:tcW w:w="1529" w:type="dxa"/>
          </w:tcPr>
          <w:p w:rsidR="0037285A" w:rsidRPr="00F95038" w:rsidRDefault="0037285A" w:rsidP="002D5FBB">
            <w:r w:rsidRPr="00F95038">
              <w:t>В очень большей степени</w:t>
            </w:r>
          </w:p>
        </w:tc>
      </w:tr>
      <w:tr w:rsidR="00F95038" w:rsidRPr="00F95038" w:rsidTr="00092020">
        <w:tc>
          <w:tcPr>
            <w:tcW w:w="1970" w:type="dxa"/>
            <w:vMerge/>
          </w:tcPr>
          <w:p w:rsidR="0037285A" w:rsidRPr="00F95038" w:rsidRDefault="0037285A" w:rsidP="002D5FBB"/>
        </w:tc>
        <w:tc>
          <w:tcPr>
            <w:tcW w:w="1509" w:type="dxa"/>
          </w:tcPr>
          <w:p w:rsidR="0037285A" w:rsidRPr="00F95038" w:rsidRDefault="0037285A" w:rsidP="002D5FBB">
            <w:pPr>
              <w:jc w:val="center"/>
            </w:pPr>
            <w:r w:rsidRPr="00F95038">
              <w:t>1</w:t>
            </w:r>
          </w:p>
        </w:tc>
        <w:tc>
          <w:tcPr>
            <w:tcW w:w="1527" w:type="dxa"/>
          </w:tcPr>
          <w:p w:rsidR="0037285A" w:rsidRPr="00F95038" w:rsidRDefault="0037285A" w:rsidP="002D5FBB">
            <w:pPr>
              <w:jc w:val="center"/>
            </w:pPr>
            <w:r w:rsidRPr="00F95038">
              <w:t>2</w:t>
            </w:r>
          </w:p>
        </w:tc>
        <w:tc>
          <w:tcPr>
            <w:tcW w:w="1509" w:type="dxa"/>
          </w:tcPr>
          <w:p w:rsidR="0037285A" w:rsidRPr="00F95038" w:rsidRDefault="0037285A" w:rsidP="002D5FBB">
            <w:pPr>
              <w:jc w:val="center"/>
            </w:pPr>
            <w:r w:rsidRPr="00F95038">
              <w:t>3</w:t>
            </w:r>
          </w:p>
        </w:tc>
        <w:tc>
          <w:tcPr>
            <w:tcW w:w="1527" w:type="dxa"/>
          </w:tcPr>
          <w:p w:rsidR="0037285A" w:rsidRPr="00F95038" w:rsidRDefault="0037285A" w:rsidP="002D5FBB">
            <w:pPr>
              <w:jc w:val="center"/>
            </w:pPr>
            <w:r w:rsidRPr="00F95038">
              <w:t>4</w:t>
            </w:r>
          </w:p>
        </w:tc>
        <w:tc>
          <w:tcPr>
            <w:tcW w:w="1529" w:type="dxa"/>
          </w:tcPr>
          <w:p w:rsidR="0037285A" w:rsidRPr="00F95038" w:rsidRDefault="0037285A" w:rsidP="002D5FBB">
            <w:pPr>
              <w:jc w:val="center"/>
            </w:pPr>
            <w:r w:rsidRPr="00F95038">
              <w:t>5</w:t>
            </w:r>
          </w:p>
        </w:tc>
      </w:tr>
      <w:tr w:rsidR="00F95038" w:rsidRPr="00F95038" w:rsidTr="00092020">
        <w:tc>
          <w:tcPr>
            <w:tcW w:w="1970" w:type="dxa"/>
          </w:tcPr>
          <w:p w:rsidR="0037285A" w:rsidRPr="00F95038" w:rsidRDefault="0037285A" w:rsidP="002D5FBB">
            <w:r w:rsidRPr="00F95038">
              <w:t>Взаимоотношение с учителями</w:t>
            </w:r>
          </w:p>
        </w:tc>
        <w:tc>
          <w:tcPr>
            <w:tcW w:w="1509" w:type="dxa"/>
          </w:tcPr>
          <w:p w:rsidR="0037285A" w:rsidRPr="00F95038" w:rsidRDefault="0037285A" w:rsidP="002D5FBB">
            <w:pPr>
              <w:jc w:val="center"/>
            </w:pPr>
            <w:r w:rsidRPr="00F95038">
              <w:t>-</w:t>
            </w:r>
          </w:p>
        </w:tc>
        <w:tc>
          <w:tcPr>
            <w:tcW w:w="1527" w:type="dxa"/>
          </w:tcPr>
          <w:p w:rsidR="0037285A" w:rsidRPr="00F95038" w:rsidRDefault="0037285A" w:rsidP="002D5FBB">
            <w:pPr>
              <w:jc w:val="center"/>
            </w:pPr>
            <w:r w:rsidRPr="00F95038">
              <w:t>3</w:t>
            </w:r>
          </w:p>
        </w:tc>
        <w:tc>
          <w:tcPr>
            <w:tcW w:w="1509" w:type="dxa"/>
          </w:tcPr>
          <w:p w:rsidR="0037285A" w:rsidRPr="00F95038" w:rsidRDefault="0037285A" w:rsidP="002D5FBB">
            <w:pPr>
              <w:jc w:val="center"/>
            </w:pPr>
            <w:r w:rsidRPr="00F95038">
              <w:t>83</w:t>
            </w:r>
          </w:p>
        </w:tc>
        <w:tc>
          <w:tcPr>
            <w:tcW w:w="1527" w:type="dxa"/>
          </w:tcPr>
          <w:p w:rsidR="0037285A" w:rsidRPr="00F95038" w:rsidRDefault="0037285A" w:rsidP="002D5FBB">
            <w:pPr>
              <w:jc w:val="center"/>
            </w:pPr>
            <w:r w:rsidRPr="00F95038">
              <w:t>10</w:t>
            </w:r>
          </w:p>
        </w:tc>
        <w:tc>
          <w:tcPr>
            <w:tcW w:w="1529" w:type="dxa"/>
          </w:tcPr>
          <w:p w:rsidR="0037285A" w:rsidRPr="00F95038" w:rsidRDefault="0037285A" w:rsidP="002D5FBB">
            <w:pPr>
              <w:jc w:val="center"/>
            </w:pPr>
            <w:r w:rsidRPr="00F95038">
              <w:t>4</w:t>
            </w:r>
          </w:p>
        </w:tc>
      </w:tr>
      <w:tr w:rsidR="00F95038" w:rsidRPr="00F95038" w:rsidTr="00092020">
        <w:tc>
          <w:tcPr>
            <w:tcW w:w="1970" w:type="dxa"/>
          </w:tcPr>
          <w:p w:rsidR="0037285A" w:rsidRPr="00F95038" w:rsidRDefault="0037285A" w:rsidP="002D5FBB">
            <w:r w:rsidRPr="00F95038">
              <w:t>Взаимоотношения с учениками</w:t>
            </w:r>
          </w:p>
        </w:tc>
        <w:tc>
          <w:tcPr>
            <w:tcW w:w="1509" w:type="dxa"/>
          </w:tcPr>
          <w:p w:rsidR="0037285A" w:rsidRPr="00F95038" w:rsidRDefault="0037285A" w:rsidP="002D5FBB">
            <w:pPr>
              <w:jc w:val="center"/>
            </w:pPr>
            <w:r w:rsidRPr="00F95038">
              <w:t>-</w:t>
            </w:r>
          </w:p>
        </w:tc>
        <w:tc>
          <w:tcPr>
            <w:tcW w:w="1527" w:type="dxa"/>
          </w:tcPr>
          <w:p w:rsidR="0037285A" w:rsidRPr="00F95038" w:rsidRDefault="0037285A" w:rsidP="002D5FBB">
            <w:pPr>
              <w:jc w:val="center"/>
            </w:pPr>
            <w:r w:rsidRPr="00F95038">
              <w:t>-</w:t>
            </w:r>
          </w:p>
        </w:tc>
        <w:tc>
          <w:tcPr>
            <w:tcW w:w="1509" w:type="dxa"/>
          </w:tcPr>
          <w:p w:rsidR="0037285A" w:rsidRPr="00F95038" w:rsidRDefault="0037285A" w:rsidP="002D5FBB">
            <w:pPr>
              <w:jc w:val="center"/>
            </w:pPr>
            <w:r w:rsidRPr="00F95038">
              <w:t>63</w:t>
            </w:r>
          </w:p>
        </w:tc>
        <w:tc>
          <w:tcPr>
            <w:tcW w:w="1527" w:type="dxa"/>
          </w:tcPr>
          <w:p w:rsidR="0037285A" w:rsidRPr="00F95038" w:rsidRDefault="0037285A" w:rsidP="002D5FBB">
            <w:pPr>
              <w:jc w:val="center"/>
            </w:pPr>
            <w:r w:rsidRPr="00F95038">
              <w:t>37</w:t>
            </w:r>
          </w:p>
        </w:tc>
        <w:tc>
          <w:tcPr>
            <w:tcW w:w="1529" w:type="dxa"/>
          </w:tcPr>
          <w:p w:rsidR="0037285A" w:rsidRPr="00F95038" w:rsidRDefault="0037285A" w:rsidP="002D5FBB">
            <w:pPr>
              <w:jc w:val="center"/>
            </w:pPr>
            <w:r w:rsidRPr="00F95038">
              <w:t>-</w:t>
            </w:r>
          </w:p>
        </w:tc>
      </w:tr>
      <w:tr w:rsidR="00F95038" w:rsidRPr="00F95038" w:rsidTr="00092020">
        <w:tc>
          <w:tcPr>
            <w:tcW w:w="1970" w:type="dxa"/>
          </w:tcPr>
          <w:p w:rsidR="0037285A" w:rsidRPr="00F95038" w:rsidRDefault="0037285A" w:rsidP="002D5FBB">
            <w:r w:rsidRPr="00F95038">
              <w:t>Уважительное отношение к себе</w:t>
            </w:r>
          </w:p>
        </w:tc>
        <w:tc>
          <w:tcPr>
            <w:tcW w:w="1509" w:type="dxa"/>
          </w:tcPr>
          <w:p w:rsidR="0037285A" w:rsidRPr="00F95038" w:rsidRDefault="0037285A" w:rsidP="002D5FBB">
            <w:pPr>
              <w:jc w:val="center"/>
            </w:pPr>
            <w:r w:rsidRPr="00F95038">
              <w:t>-</w:t>
            </w:r>
          </w:p>
        </w:tc>
        <w:tc>
          <w:tcPr>
            <w:tcW w:w="1527" w:type="dxa"/>
          </w:tcPr>
          <w:p w:rsidR="0037285A" w:rsidRPr="00F95038" w:rsidRDefault="0037285A" w:rsidP="002D5FBB">
            <w:pPr>
              <w:jc w:val="center"/>
            </w:pPr>
            <w:r w:rsidRPr="00F95038">
              <w:t>-</w:t>
            </w:r>
          </w:p>
        </w:tc>
        <w:tc>
          <w:tcPr>
            <w:tcW w:w="1509" w:type="dxa"/>
          </w:tcPr>
          <w:p w:rsidR="0037285A" w:rsidRPr="00F95038" w:rsidRDefault="0037285A" w:rsidP="002D5FBB">
            <w:pPr>
              <w:jc w:val="center"/>
            </w:pPr>
            <w:r w:rsidRPr="00F95038">
              <w:t>20</w:t>
            </w:r>
          </w:p>
        </w:tc>
        <w:tc>
          <w:tcPr>
            <w:tcW w:w="1527" w:type="dxa"/>
          </w:tcPr>
          <w:p w:rsidR="0037285A" w:rsidRPr="00F95038" w:rsidRDefault="0037285A" w:rsidP="002D5FBB">
            <w:pPr>
              <w:jc w:val="center"/>
            </w:pPr>
            <w:r w:rsidRPr="00F95038">
              <w:t>70</w:t>
            </w:r>
          </w:p>
        </w:tc>
        <w:tc>
          <w:tcPr>
            <w:tcW w:w="1529" w:type="dxa"/>
          </w:tcPr>
          <w:p w:rsidR="0037285A" w:rsidRPr="00F95038" w:rsidRDefault="0037285A" w:rsidP="002D5FBB">
            <w:pPr>
              <w:jc w:val="center"/>
            </w:pPr>
            <w:r w:rsidRPr="00F95038">
              <w:t>10</w:t>
            </w:r>
          </w:p>
        </w:tc>
      </w:tr>
    </w:tbl>
    <w:p w:rsidR="0037285A" w:rsidRPr="00F95038" w:rsidRDefault="0037285A" w:rsidP="002D5FBB">
      <w:pPr>
        <w:shd w:val="clear" w:color="auto" w:fill="FFFFFF"/>
        <w:spacing w:after="0" w:line="240" w:lineRule="auto"/>
        <w:ind w:firstLine="708"/>
        <w:jc w:val="both"/>
        <w:rPr>
          <w:rFonts w:eastAsia="Times New Roman"/>
          <w:lang w:eastAsia="ru-RU"/>
        </w:rPr>
      </w:pPr>
    </w:p>
    <w:p w:rsidR="0037285A" w:rsidRPr="00F95038" w:rsidRDefault="0037285A" w:rsidP="002D5FBB">
      <w:pPr>
        <w:shd w:val="clear" w:color="auto" w:fill="FFFFFF"/>
        <w:spacing w:after="0" w:line="240" w:lineRule="auto"/>
        <w:ind w:firstLine="708"/>
        <w:jc w:val="both"/>
        <w:rPr>
          <w:rFonts w:eastAsia="Times New Roman"/>
          <w:lang w:eastAsia="ru-RU"/>
        </w:rPr>
      </w:pPr>
      <w:r w:rsidRPr="00F95038">
        <w:rPr>
          <w:rFonts w:eastAsia="Times New Roman"/>
          <w:lang w:eastAsia="ru-RU"/>
        </w:rPr>
        <w:t>При определении уровня психологической защищенности  в школе 100 % педагогов, 88 % учеников и  83 % родителей отметили свою полную защищенность.  32% учеников и до 17 % родителей считают, что они скорее защищены, чем не защищены.</w:t>
      </w:r>
    </w:p>
    <w:p w:rsidR="0037285A" w:rsidRPr="00F95038" w:rsidRDefault="0037285A" w:rsidP="002D5FBB">
      <w:pPr>
        <w:shd w:val="clear" w:color="auto" w:fill="FFFFFF"/>
        <w:spacing w:after="0" w:line="240" w:lineRule="auto"/>
        <w:ind w:firstLine="708"/>
        <w:jc w:val="both"/>
        <w:rPr>
          <w:rFonts w:eastAsia="Times New Roman"/>
          <w:lang w:eastAsia="ru-RU"/>
        </w:rPr>
      </w:pPr>
      <w:r w:rsidRPr="00F95038">
        <w:rPr>
          <w:rFonts w:eastAsia="Times New Roman"/>
          <w:lang w:eastAsia="ru-RU"/>
        </w:rPr>
        <w:t>Итак, выявлено, что для большинства педагогов, учеников и родителей характерно позитивное отношение к школе. Проанализировав компоненты позитивного отношения к школе, обнаружено, что у педагогов, родителей и учащихся преобладает эмоциональный и когнитивный компоненты отношения к школе. Это может свидетельствовать о том, что педагоги, ученики, родители удовлетворены работой образовательной организации, преобладают положительные эмоции,  родители, педагоги и ученики  считают, что обучение в школе требует постоянного совершенствования их возможностей и развитию интеллектуальных способностей.</w:t>
      </w:r>
    </w:p>
    <w:p w:rsidR="0037285A" w:rsidRPr="00F95038" w:rsidRDefault="0037285A" w:rsidP="002D5FBB">
      <w:pPr>
        <w:shd w:val="clear" w:color="auto" w:fill="FFFFFF"/>
        <w:spacing w:after="0" w:line="240" w:lineRule="auto"/>
        <w:ind w:firstLine="708"/>
        <w:jc w:val="both"/>
        <w:rPr>
          <w:rFonts w:eastAsia="Times New Roman"/>
          <w:lang w:eastAsia="ru-RU"/>
        </w:rPr>
      </w:pPr>
      <w:r w:rsidRPr="00F95038">
        <w:rPr>
          <w:rFonts w:eastAsia="Times New Roman"/>
          <w:lang w:eastAsia="ru-RU"/>
        </w:rPr>
        <w:t xml:space="preserve"> Результаты исследования показывают, что для большинства педагогов и учеников характерна полная удовлетворенность в уважительном отношении к себе и взаимоотношениях с учителями. И средняя удовлетворенность во взаимоотношениях с учениками. Возможно, это связанно с нарушением межличностных отношений педагог – ученик – ученик. У родителей наблюдается  удовлетворенность  в уважительном отношении к себе.</w:t>
      </w:r>
    </w:p>
    <w:p w:rsidR="006D3AAB" w:rsidRPr="00F95038" w:rsidRDefault="0037285A" w:rsidP="002D5FBB">
      <w:pPr>
        <w:shd w:val="clear" w:color="auto" w:fill="FFFFFF"/>
        <w:spacing w:after="0" w:line="240" w:lineRule="auto"/>
        <w:ind w:firstLine="708"/>
        <w:jc w:val="both"/>
        <w:rPr>
          <w:rFonts w:eastAsia="Times New Roman"/>
          <w:lang w:eastAsia="ru-RU"/>
        </w:rPr>
      </w:pPr>
      <w:r w:rsidRPr="00F95038">
        <w:rPr>
          <w:rFonts w:eastAsia="Times New Roman"/>
          <w:lang w:eastAsia="ru-RU"/>
        </w:rPr>
        <w:t xml:space="preserve">Таким образом,   исследование выявило, что образовательную среду МОУ ИРМО «ГРАНОВСКАЯ НОШ»   можно считать психологически безопасной, так как большинство респондентов относится к своему «школьному» окружению положительно, отмечают полную удовлетворенность характеристиками школьной среды и  психологическую защищенность.  </w:t>
      </w:r>
    </w:p>
    <w:p w:rsidR="00C5147C" w:rsidRPr="004D2DF4" w:rsidRDefault="00C5147C" w:rsidP="002D5FBB">
      <w:pPr>
        <w:shd w:val="clear" w:color="auto" w:fill="FFFFFF"/>
        <w:spacing w:after="0" w:line="240" w:lineRule="auto"/>
        <w:ind w:firstLine="708"/>
        <w:jc w:val="both"/>
        <w:rPr>
          <w:rFonts w:eastAsia="Times New Roman"/>
          <w:color w:val="FF0000"/>
          <w:lang w:eastAsia="ru-RU"/>
        </w:rPr>
      </w:pPr>
    </w:p>
    <w:p w:rsidR="006D3AAB" w:rsidRPr="00F95038" w:rsidRDefault="006D3AAB" w:rsidP="002D5FBB">
      <w:pPr>
        <w:spacing w:line="240" w:lineRule="auto"/>
        <w:rPr>
          <w:b/>
          <w:u w:val="single"/>
        </w:rPr>
      </w:pPr>
      <w:r w:rsidRPr="00F95038">
        <w:rPr>
          <w:b/>
          <w:u w:val="single"/>
        </w:rPr>
        <w:t>Об основных тенденциях изменения качества образования в общеобразовательной организации:</w:t>
      </w:r>
    </w:p>
    <w:p w:rsidR="006D3AAB" w:rsidRPr="00F95038" w:rsidRDefault="006D3AAB" w:rsidP="002D5FBB">
      <w:pPr>
        <w:spacing w:line="240" w:lineRule="auto"/>
        <w:jc w:val="both"/>
      </w:pPr>
      <w:r w:rsidRPr="00F95038">
        <w:t xml:space="preserve">      Мониторинг уровня сформированности обязательных результатов обучения по всем предметам учебного плана учащихся начального общего образования за 2 года.</w:t>
      </w:r>
    </w:p>
    <w:p w:rsidR="006D3AAB" w:rsidRPr="00F95038" w:rsidRDefault="006D3AAB" w:rsidP="002D5FBB">
      <w:pPr>
        <w:spacing w:line="240" w:lineRule="auto"/>
        <w:jc w:val="center"/>
        <w:rPr>
          <w:i/>
        </w:rPr>
      </w:pPr>
      <w:r w:rsidRPr="00F95038">
        <w:rPr>
          <w:i/>
        </w:rPr>
        <w:t>Успеваемость по итогам</w:t>
      </w:r>
    </w:p>
    <w:tbl>
      <w:tblPr>
        <w:tblStyle w:val="a3"/>
        <w:tblW w:w="0" w:type="auto"/>
        <w:tblInd w:w="1624" w:type="dxa"/>
        <w:tblLayout w:type="fixed"/>
        <w:tblLook w:val="04A0"/>
      </w:tblPr>
      <w:tblGrid>
        <w:gridCol w:w="1538"/>
        <w:gridCol w:w="1859"/>
        <w:gridCol w:w="1538"/>
        <w:gridCol w:w="2006"/>
      </w:tblGrid>
      <w:tr w:rsidR="00F95038" w:rsidRPr="00F95038" w:rsidTr="00F95038">
        <w:tc>
          <w:tcPr>
            <w:tcW w:w="6941" w:type="dxa"/>
            <w:gridSpan w:val="4"/>
          </w:tcPr>
          <w:p w:rsidR="00092020" w:rsidRPr="00F95038" w:rsidRDefault="00092020" w:rsidP="00F95038">
            <w:pPr>
              <w:jc w:val="center"/>
            </w:pPr>
            <w:r w:rsidRPr="00F95038">
              <w:t>201</w:t>
            </w:r>
            <w:r w:rsidR="00F95038" w:rsidRPr="00F95038">
              <w:t>8</w:t>
            </w:r>
            <w:r w:rsidRPr="00F95038">
              <w:t xml:space="preserve"> год</w:t>
            </w:r>
          </w:p>
        </w:tc>
      </w:tr>
      <w:tr w:rsidR="00F95038" w:rsidRPr="00F95038" w:rsidTr="00F95038">
        <w:tc>
          <w:tcPr>
            <w:tcW w:w="3397" w:type="dxa"/>
            <w:gridSpan w:val="2"/>
          </w:tcPr>
          <w:p w:rsidR="00092020" w:rsidRPr="00F95038" w:rsidRDefault="00092020" w:rsidP="00F95038">
            <w:pPr>
              <w:jc w:val="center"/>
            </w:pPr>
            <w:r w:rsidRPr="00F95038">
              <w:t xml:space="preserve">Май </w:t>
            </w:r>
            <w:r w:rsidRPr="00F95038">
              <w:rPr>
                <w:sz w:val="22"/>
              </w:rPr>
              <w:t>(201</w:t>
            </w:r>
            <w:r w:rsidR="00F95038" w:rsidRPr="00F95038">
              <w:rPr>
                <w:sz w:val="22"/>
              </w:rPr>
              <w:t>7-2018</w:t>
            </w:r>
            <w:r w:rsidRPr="00F95038">
              <w:rPr>
                <w:sz w:val="22"/>
              </w:rPr>
              <w:t xml:space="preserve"> уч.г.)</w:t>
            </w:r>
          </w:p>
        </w:tc>
        <w:tc>
          <w:tcPr>
            <w:tcW w:w="3544" w:type="dxa"/>
            <w:gridSpan w:val="2"/>
          </w:tcPr>
          <w:p w:rsidR="00092020" w:rsidRPr="00F95038" w:rsidRDefault="00092020" w:rsidP="00F95038">
            <w:pPr>
              <w:jc w:val="center"/>
            </w:pPr>
            <w:r w:rsidRPr="00F95038">
              <w:t xml:space="preserve">Декабрь </w:t>
            </w:r>
            <w:r w:rsidRPr="00F95038">
              <w:rPr>
                <w:sz w:val="22"/>
              </w:rPr>
              <w:t>(201</w:t>
            </w:r>
            <w:r w:rsidR="00F95038" w:rsidRPr="00F95038">
              <w:rPr>
                <w:sz w:val="22"/>
              </w:rPr>
              <w:t>8</w:t>
            </w:r>
            <w:r w:rsidRPr="00F95038">
              <w:rPr>
                <w:sz w:val="22"/>
              </w:rPr>
              <w:t>-201</w:t>
            </w:r>
            <w:r w:rsidR="00F95038" w:rsidRPr="00F95038">
              <w:rPr>
                <w:sz w:val="22"/>
              </w:rPr>
              <w:t>9</w:t>
            </w:r>
            <w:r w:rsidRPr="00F95038">
              <w:rPr>
                <w:sz w:val="22"/>
              </w:rPr>
              <w:t xml:space="preserve"> уч.г.)</w:t>
            </w:r>
          </w:p>
        </w:tc>
      </w:tr>
      <w:tr w:rsidR="00F95038" w:rsidRPr="00F95038" w:rsidTr="00F95038">
        <w:tc>
          <w:tcPr>
            <w:tcW w:w="1538" w:type="dxa"/>
          </w:tcPr>
          <w:p w:rsidR="006D3AAB" w:rsidRPr="00F95038" w:rsidRDefault="006D3AAB" w:rsidP="002D5FBB">
            <w:pPr>
              <w:jc w:val="center"/>
            </w:pPr>
            <w:r w:rsidRPr="00F95038">
              <w:t>Кол-во учащихся</w:t>
            </w:r>
          </w:p>
        </w:tc>
        <w:tc>
          <w:tcPr>
            <w:tcW w:w="1859" w:type="dxa"/>
          </w:tcPr>
          <w:p w:rsidR="006D3AAB" w:rsidRPr="00F95038" w:rsidRDefault="006D3AAB" w:rsidP="002D5FBB">
            <w:pPr>
              <w:jc w:val="center"/>
            </w:pPr>
            <w:r w:rsidRPr="00F95038">
              <w:t>% успеваемости</w:t>
            </w:r>
          </w:p>
        </w:tc>
        <w:tc>
          <w:tcPr>
            <w:tcW w:w="1538" w:type="dxa"/>
          </w:tcPr>
          <w:p w:rsidR="006D3AAB" w:rsidRPr="00F95038" w:rsidRDefault="006D3AAB" w:rsidP="002D5FBB">
            <w:pPr>
              <w:jc w:val="center"/>
            </w:pPr>
            <w:r w:rsidRPr="00F95038">
              <w:t>Кол-во учащихся</w:t>
            </w:r>
          </w:p>
        </w:tc>
        <w:tc>
          <w:tcPr>
            <w:tcW w:w="2006" w:type="dxa"/>
          </w:tcPr>
          <w:p w:rsidR="006D3AAB" w:rsidRPr="00F95038" w:rsidRDefault="006D3AAB" w:rsidP="002D5FBB">
            <w:pPr>
              <w:jc w:val="center"/>
            </w:pPr>
            <w:r w:rsidRPr="00F95038">
              <w:t>% успеваемости</w:t>
            </w:r>
          </w:p>
        </w:tc>
      </w:tr>
      <w:tr w:rsidR="00F95038" w:rsidRPr="00F95038" w:rsidTr="00F95038">
        <w:tc>
          <w:tcPr>
            <w:tcW w:w="1538" w:type="dxa"/>
          </w:tcPr>
          <w:p w:rsidR="00092020" w:rsidRPr="00F95038" w:rsidRDefault="00F95038" w:rsidP="002D5FBB">
            <w:pPr>
              <w:jc w:val="center"/>
            </w:pPr>
            <w:r w:rsidRPr="00F95038">
              <w:t>157</w:t>
            </w:r>
          </w:p>
        </w:tc>
        <w:tc>
          <w:tcPr>
            <w:tcW w:w="1859" w:type="dxa"/>
          </w:tcPr>
          <w:p w:rsidR="00092020" w:rsidRPr="00F95038" w:rsidRDefault="00092020" w:rsidP="002D5FBB">
            <w:pPr>
              <w:jc w:val="center"/>
            </w:pPr>
            <w:r w:rsidRPr="00F95038">
              <w:t>100</w:t>
            </w:r>
          </w:p>
        </w:tc>
        <w:tc>
          <w:tcPr>
            <w:tcW w:w="1538" w:type="dxa"/>
          </w:tcPr>
          <w:p w:rsidR="00092020" w:rsidRPr="00F95038" w:rsidRDefault="00F95038" w:rsidP="002D5FBB">
            <w:pPr>
              <w:jc w:val="center"/>
            </w:pPr>
            <w:r w:rsidRPr="00F95038">
              <w:t>223</w:t>
            </w:r>
          </w:p>
        </w:tc>
        <w:tc>
          <w:tcPr>
            <w:tcW w:w="2006" w:type="dxa"/>
          </w:tcPr>
          <w:p w:rsidR="00092020" w:rsidRPr="00F95038" w:rsidRDefault="00092020" w:rsidP="002D5FBB">
            <w:pPr>
              <w:jc w:val="center"/>
            </w:pPr>
            <w:r w:rsidRPr="00F95038">
              <w:t>100</w:t>
            </w:r>
          </w:p>
        </w:tc>
      </w:tr>
    </w:tbl>
    <w:p w:rsidR="006D3AAB" w:rsidRPr="00F95038" w:rsidRDefault="006D3AAB" w:rsidP="002D5FBB">
      <w:pPr>
        <w:spacing w:line="240" w:lineRule="auto"/>
        <w:rPr>
          <w:b/>
          <w:u w:val="single"/>
        </w:rPr>
      </w:pPr>
    </w:p>
    <w:p w:rsidR="006D3AAB" w:rsidRPr="00F95038" w:rsidRDefault="006D3AAB" w:rsidP="002D5FBB">
      <w:pPr>
        <w:spacing w:line="240" w:lineRule="auto"/>
        <w:jc w:val="center"/>
        <w:rPr>
          <w:b/>
          <w:i/>
          <w:u w:val="single"/>
        </w:rPr>
      </w:pPr>
      <w:r w:rsidRPr="00F95038">
        <w:rPr>
          <w:i/>
        </w:rPr>
        <w:lastRenderedPageBreak/>
        <w:t>Качество знаний по итогам года (2-4 классы)</w:t>
      </w:r>
    </w:p>
    <w:tbl>
      <w:tblPr>
        <w:tblStyle w:val="a3"/>
        <w:tblW w:w="0" w:type="auto"/>
        <w:tblInd w:w="1624" w:type="dxa"/>
        <w:tblLayout w:type="fixed"/>
        <w:tblLook w:val="04A0"/>
      </w:tblPr>
      <w:tblGrid>
        <w:gridCol w:w="1555"/>
        <w:gridCol w:w="1842"/>
        <w:gridCol w:w="1538"/>
        <w:gridCol w:w="2006"/>
      </w:tblGrid>
      <w:tr w:rsidR="00F95038" w:rsidRPr="00F95038" w:rsidTr="00F95038">
        <w:tc>
          <w:tcPr>
            <w:tcW w:w="6941" w:type="dxa"/>
            <w:gridSpan w:val="4"/>
          </w:tcPr>
          <w:p w:rsidR="00092020" w:rsidRPr="00F95038" w:rsidRDefault="00F95038" w:rsidP="002D5FBB">
            <w:pPr>
              <w:jc w:val="center"/>
            </w:pPr>
            <w:r w:rsidRPr="00F95038">
              <w:t>2018</w:t>
            </w:r>
            <w:r w:rsidR="00092020" w:rsidRPr="00F95038">
              <w:t xml:space="preserve"> год</w:t>
            </w:r>
          </w:p>
        </w:tc>
      </w:tr>
      <w:tr w:rsidR="00F95038" w:rsidRPr="00F95038" w:rsidTr="00852E90">
        <w:tc>
          <w:tcPr>
            <w:tcW w:w="3397" w:type="dxa"/>
            <w:gridSpan w:val="2"/>
          </w:tcPr>
          <w:p w:rsidR="00F95038" w:rsidRPr="00F95038" w:rsidRDefault="00F95038" w:rsidP="00852E90">
            <w:pPr>
              <w:jc w:val="center"/>
            </w:pPr>
            <w:r w:rsidRPr="00F95038">
              <w:t xml:space="preserve">Май </w:t>
            </w:r>
            <w:r w:rsidRPr="00F95038">
              <w:rPr>
                <w:sz w:val="22"/>
              </w:rPr>
              <w:t>(2017-2018 уч.г.)</w:t>
            </w:r>
          </w:p>
        </w:tc>
        <w:tc>
          <w:tcPr>
            <w:tcW w:w="3544" w:type="dxa"/>
            <w:gridSpan w:val="2"/>
          </w:tcPr>
          <w:p w:rsidR="00F95038" w:rsidRPr="00F95038" w:rsidRDefault="00F95038" w:rsidP="00852E90">
            <w:pPr>
              <w:jc w:val="center"/>
            </w:pPr>
            <w:r w:rsidRPr="00F95038">
              <w:t xml:space="preserve">Декабрь </w:t>
            </w:r>
            <w:r w:rsidRPr="00F95038">
              <w:rPr>
                <w:sz w:val="22"/>
              </w:rPr>
              <w:t>(2018-2019 уч.г.)</w:t>
            </w:r>
          </w:p>
        </w:tc>
      </w:tr>
      <w:tr w:rsidR="00F95038" w:rsidRPr="00F95038" w:rsidTr="00F95038">
        <w:tc>
          <w:tcPr>
            <w:tcW w:w="3397" w:type="dxa"/>
            <w:gridSpan w:val="2"/>
          </w:tcPr>
          <w:p w:rsidR="00092020" w:rsidRPr="00F95038" w:rsidRDefault="00092020" w:rsidP="002D5FBB">
            <w:pPr>
              <w:jc w:val="center"/>
            </w:pPr>
            <w:r w:rsidRPr="00F95038">
              <w:t xml:space="preserve">Май </w:t>
            </w:r>
            <w:r w:rsidRPr="00F95038">
              <w:rPr>
                <w:sz w:val="22"/>
              </w:rPr>
              <w:t>(2016-2017 уч.г.)</w:t>
            </w:r>
          </w:p>
        </w:tc>
        <w:tc>
          <w:tcPr>
            <w:tcW w:w="3544" w:type="dxa"/>
            <w:gridSpan w:val="2"/>
          </w:tcPr>
          <w:p w:rsidR="00092020" w:rsidRPr="00F95038" w:rsidRDefault="00092020" w:rsidP="002D5FBB">
            <w:pPr>
              <w:jc w:val="center"/>
            </w:pPr>
            <w:r w:rsidRPr="00F95038">
              <w:t xml:space="preserve">Декабрь </w:t>
            </w:r>
            <w:r w:rsidRPr="00F95038">
              <w:rPr>
                <w:sz w:val="22"/>
              </w:rPr>
              <w:t>(2017-2018 уч.г.)</w:t>
            </w:r>
          </w:p>
        </w:tc>
      </w:tr>
      <w:tr w:rsidR="00F95038" w:rsidRPr="00F95038" w:rsidTr="00F95038">
        <w:tc>
          <w:tcPr>
            <w:tcW w:w="1555" w:type="dxa"/>
          </w:tcPr>
          <w:p w:rsidR="00092020" w:rsidRPr="00F95038" w:rsidRDefault="00092020" w:rsidP="002D5FBB">
            <w:pPr>
              <w:jc w:val="center"/>
            </w:pPr>
            <w:r w:rsidRPr="00F95038">
              <w:t>Кол-во учащихся</w:t>
            </w:r>
          </w:p>
        </w:tc>
        <w:tc>
          <w:tcPr>
            <w:tcW w:w="1842" w:type="dxa"/>
          </w:tcPr>
          <w:p w:rsidR="00092020" w:rsidRPr="00F95038" w:rsidRDefault="00092020" w:rsidP="002D5FBB">
            <w:pPr>
              <w:jc w:val="center"/>
            </w:pPr>
            <w:r w:rsidRPr="00F95038">
              <w:t>% качество знаний</w:t>
            </w:r>
          </w:p>
        </w:tc>
        <w:tc>
          <w:tcPr>
            <w:tcW w:w="1538" w:type="dxa"/>
          </w:tcPr>
          <w:p w:rsidR="00092020" w:rsidRPr="00F95038" w:rsidRDefault="00092020" w:rsidP="002D5FBB">
            <w:pPr>
              <w:jc w:val="center"/>
            </w:pPr>
            <w:r w:rsidRPr="00F95038">
              <w:t>Кол-во учащихся</w:t>
            </w:r>
          </w:p>
        </w:tc>
        <w:tc>
          <w:tcPr>
            <w:tcW w:w="2006" w:type="dxa"/>
          </w:tcPr>
          <w:p w:rsidR="00092020" w:rsidRPr="00F95038" w:rsidRDefault="00092020" w:rsidP="002D5FBB">
            <w:pPr>
              <w:jc w:val="center"/>
            </w:pPr>
            <w:r w:rsidRPr="00F95038">
              <w:t>% качество знаний</w:t>
            </w:r>
          </w:p>
        </w:tc>
      </w:tr>
      <w:tr w:rsidR="00F95038" w:rsidRPr="00F95038" w:rsidTr="00F95038">
        <w:tc>
          <w:tcPr>
            <w:tcW w:w="1555" w:type="dxa"/>
          </w:tcPr>
          <w:p w:rsidR="00092020" w:rsidRPr="00F95038" w:rsidRDefault="00F95038" w:rsidP="00F95038">
            <w:pPr>
              <w:jc w:val="center"/>
            </w:pPr>
            <w:r w:rsidRPr="00F95038">
              <w:t>97</w:t>
            </w:r>
          </w:p>
        </w:tc>
        <w:tc>
          <w:tcPr>
            <w:tcW w:w="1842" w:type="dxa"/>
          </w:tcPr>
          <w:p w:rsidR="00092020" w:rsidRPr="00F95038" w:rsidRDefault="00F95038" w:rsidP="002D5FBB">
            <w:pPr>
              <w:jc w:val="center"/>
            </w:pPr>
            <w:r w:rsidRPr="00F95038">
              <w:t>69</w:t>
            </w:r>
          </w:p>
        </w:tc>
        <w:tc>
          <w:tcPr>
            <w:tcW w:w="1538" w:type="dxa"/>
          </w:tcPr>
          <w:p w:rsidR="00092020" w:rsidRPr="00F95038" w:rsidRDefault="00F95038" w:rsidP="002D5FBB">
            <w:pPr>
              <w:jc w:val="center"/>
            </w:pPr>
            <w:r w:rsidRPr="00F95038">
              <w:t>148</w:t>
            </w:r>
          </w:p>
        </w:tc>
        <w:tc>
          <w:tcPr>
            <w:tcW w:w="2006" w:type="dxa"/>
          </w:tcPr>
          <w:p w:rsidR="00092020" w:rsidRPr="00F95038" w:rsidRDefault="00F95038" w:rsidP="002D5FBB">
            <w:pPr>
              <w:jc w:val="center"/>
            </w:pPr>
            <w:r w:rsidRPr="00F95038">
              <w:t>65</w:t>
            </w:r>
          </w:p>
        </w:tc>
      </w:tr>
    </w:tbl>
    <w:p w:rsidR="006D3AAB" w:rsidRPr="004D2DF4" w:rsidRDefault="006D3AAB" w:rsidP="002D5FBB">
      <w:pPr>
        <w:spacing w:line="240" w:lineRule="auto"/>
        <w:rPr>
          <w:b/>
          <w:color w:val="FF0000"/>
          <w:u w:val="single"/>
        </w:rPr>
      </w:pPr>
    </w:p>
    <w:p w:rsidR="006D3AAB" w:rsidRPr="00F95038" w:rsidRDefault="006D3AAB" w:rsidP="002D5FBB">
      <w:pPr>
        <w:spacing w:line="240" w:lineRule="auto"/>
        <w:jc w:val="both"/>
      </w:pPr>
      <w:r w:rsidRPr="00F95038">
        <w:t xml:space="preserve">Сравнивая показатели качества знаний за два учебных года, нужно отметить, что наблюдается рост по уровню качества знаний.  Хотя на сегодняшний день образовательная деятельность в школе соответствует среднему показателю, но имеет все перспективы для дальнейшего роста результатов обучения учащихся </w:t>
      </w:r>
      <w:r w:rsidR="00092020" w:rsidRPr="00F95038">
        <w:t>2</w:t>
      </w:r>
      <w:r w:rsidRPr="00F95038">
        <w:t xml:space="preserve">-4 классов. </w:t>
      </w:r>
    </w:p>
    <w:p w:rsidR="006D3AAB" w:rsidRPr="00F95038" w:rsidRDefault="006D3AAB" w:rsidP="002D5FBB">
      <w:pPr>
        <w:spacing w:line="240" w:lineRule="auto"/>
        <w:jc w:val="both"/>
        <w:rPr>
          <w:b/>
          <w:u w:val="single"/>
        </w:rPr>
      </w:pPr>
      <w:r w:rsidRPr="00F95038">
        <w:t>Школа работает над задачей повышения качества образования.</w:t>
      </w:r>
    </w:p>
    <w:p w:rsidR="006D3AAB" w:rsidRPr="00F95038" w:rsidRDefault="006D3AAB" w:rsidP="002D5FBB">
      <w:pPr>
        <w:spacing w:line="240" w:lineRule="auto"/>
        <w:jc w:val="both"/>
        <w:rPr>
          <w:b/>
          <w:u w:val="single"/>
        </w:rPr>
      </w:pPr>
      <w:r w:rsidRPr="00F95038">
        <w:t xml:space="preserve">          По результатам проведения диагностических работ в 4-х классах по итогам обучения проводится совместное заседание учителей начальных классов,  где анализируется состояние преподавания предметов, успешность выполнения работ учащихся, составляется индивидуальный учебный маршрут для дальнейшего обучения и планируется внутришкольный контроль.</w:t>
      </w:r>
    </w:p>
    <w:p w:rsidR="006D3AAB" w:rsidRPr="00F95038" w:rsidRDefault="006D3AAB" w:rsidP="00F95038">
      <w:pPr>
        <w:spacing w:line="240" w:lineRule="auto"/>
        <w:jc w:val="both"/>
        <w:rPr>
          <w:b/>
          <w:u w:val="single"/>
        </w:rPr>
      </w:pPr>
      <w:r w:rsidRPr="00F95038">
        <w:rPr>
          <w:b/>
          <w:u w:val="single"/>
        </w:rPr>
        <w:t>Об основных управленческих решениях, принятых на основании результатов внутренней оценки качества образования, обеспечивающих высокий уровень и непрерывное совершенствование качества образования в общеобразовательной организации:</w:t>
      </w:r>
    </w:p>
    <w:p w:rsidR="00C5147C" w:rsidRPr="00F95038" w:rsidRDefault="00C5147C" w:rsidP="002D5FBB">
      <w:pPr>
        <w:spacing w:line="240" w:lineRule="auto"/>
        <w:jc w:val="both"/>
      </w:pPr>
      <w:r w:rsidRPr="00F95038">
        <w:t xml:space="preserve">     Основное управленческое решение в 201</w:t>
      </w:r>
      <w:r w:rsidR="00F95038" w:rsidRPr="00F95038">
        <w:t>8</w:t>
      </w:r>
      <w:r w:rsidRPr="00F95038">
        <w:t xml:space="preserve"> году было и остается на сегодняшний день-  повышение качества образования!</w:t>
      </w:r>
    </w:p>
    <w:p w:rsidR="00F95038" w:rsidRDefault="00F95038" w:rsidP="002D5FBB">
      <w:pPr>
        <w:spacing w:line="240" w:lineRule="auto"/>
        <w:jc w:val="center"/>
        <w:rPr>
          <w:color w:val="FF0000"/>
        </w:rPr>
      </w:pPr>
    </w:p>
    <w:p w:rsidR="00F95038" w:rsidRDefault="00F95038" w:rsidP="002D5FBB">
      <w:pPr>
        <w:spacing w:line="240" w:lineRule="auto"/>
        <w:jc w:val="center"/>
        <w:rPr>
          <w:color w:val="FF0000"/>
        </w:rPr>
      </w:pPr>
    </w:p>
    <w:p w:rsidR="00F95038" w:rsidRDefault="00F95038" w:rsidP="002D5FBB">
      <w:pPr>
        <w:spacing w:line="240" w:lineRule="auto"/>
        <w:jc w:val="center"/>
        <w:rPr>
          <w:color w:val="FF0000"/>
        </w:rPr>
      </w:pPr>
    </w:p>
    <w:p w:rsidR="00F95038" w:rsidRDefault="00F95038" w:rsidP="002D5FBB">
      <w:pPr>
        <w:spacing w:line="240" w:lineRule="auto"/>
        <w:jc w:val="center"/>
        <w:rPr>
          <w:color w:val="FF0000"/>
        </w:rPr>
      </w:pPr>
    </w:p>
    <w:p w:rsidR="00F95038" w:rsidRDefault="00F95038" w:rsidP="002D5FBB">
      <w:pPr>
        <w:spacing w:line="240" w:lineRule="auto"/>
        <w:jc w:val="center"/>
        <w:rPr>
          <w:color w:val="FF0000"/>
        </w:rPr>
      </w:pPr>
    </w:p>
    <w:p w:rsidR="00F95038" w:rsidRDefault="00F95038" w:rsidP="002D5FBB">
      <w:pPr>
        <w:spacing w:line="240" w:lineRule="auto"/>
        <w:jc w:val="center"/>
        <w:rPr>
          <w:color w:val="FF0000"/>
        </w:rPr>
      </w:pPr>
    </w:p>
    <w:p w:rsidR="00F95038" w:rsidRDefault="00F95038" w:rsidP="002D5FBB">
      <w:pPr>
        <w:spacing w:line="240" w:lineRule="auto"/>
        <w:jc w:val="center"/>
        <w:rPr>
          <w:color w:val="FF0000"/>
        </w:rPr>
      </w:pPr>
    </w:p>
    <w:p w:rsidR="00F95038" w:rsidRDefault="00F95038" w:rsidP="002D5FBB">
      <w:pPr>
        <w:spacing w:line="240" w:lineRule="auto"/>
        <w:jc w:val="center"/>
        <w:rPr>
          <w:color w:val="FF0000"/>
        </w:rPr>
      </w:pPr>
    </w:p>
    <w:p w:rsidR="00F95038" w:rsidRDefault="00F95038" w:rsidP="002D5FBB">
      <w:pPr>
        <w:spacing w:line="240" w:lineRule="auto"/>
        <w:jc w:val="center"/>
        <w:rPr>
          <w:color w:val="FF0000"/>
        </w:rPr>
      </w:pPr>
    </w:p>
    <w:p w:rsidR="00F95038" w:rsidRDefault="00F95038" w:rsidP="002D5FBB">
      <w:pPr>
        <w:spacing w:line="240" w:lineRule="auto"/>
        <w:jc w:val="center"/>
        <w:rPr>
          <w:color w:val="FF0000"/>
        </w:rPr>
      </w:pPr>
    </w:p>
    <w:p w:rsidR="00F95038" w:rsidRDefault="00F95038" w:rsidP="002D5FBB">
      <w:pPr>
        <w:spacing w:line="240" w:lineRule="auto"/>
        <w:jc w:val="center"/>
        <w:rPr>
          <w:color w:val="FF0000"/>
        </w:rPr>
      </w:pPr>
    </w:p>
    <w:p w:rsidR="00852E90" w:rsidRDefault="00852E90" w:rsidP="002D5FBB">
      <w:pPr>
        <w:spacing w:line="240" w:lineRule="auto"/>
        <w:jc w:val="center"/>
        <w:rPr>
          <w:color w:val="FF0000"/>
        </w:rPr>
      </w:pPr>
    </w:p>
    <w:p w:rsidR="00852E90" w:rsidRDefault="00852E90" w:rsidP="002D5FBB">
      <w:pPr>
        <w:spacing w:line="240" w:lineRule="auto"/>
        <w:jc w:val="center"/>
        <w:rPr>
          <w:color w:val="FF0000"/>
        </w:rPr>
      </w:pPr>
    </w:p>
    <w:p w:rsidR="00F95038" w:rsidRDefault="00F95038" w:rsidP="002D5FBB">
      <w:pPr>
        <w:spacing w:line="240" w:lineRule="auto"/>
        <w:jc w:val="center"/>
        <w:rPr>
          <w:color w:val="FF0000"/>
        </w:rPr>
      </w:pPr>
    </w:p>
    <w:p w:rsidR="00F95038" w:rsidRPr="00852E90" w:rsidRDefault="00C5147C" w:rsidP="002D5FBB">
      <w:pPr>
        <w:spacing w:line="240" w:lineRule="auto"/>
        <w:jc w:val="center"/>
      </w:pPr>
      <w:r w:rsidRPr="00852E90">
        <w:t xml:space="preserve">ПОКАЗАТЕЛИ                                                                                                          деятельности образовательной </w:t>
      </w:r>
      <w:r w:rsidR="00092020" w:rsidRPr="00852E90">
        <w:t xml:space="preserve">организации, </w:t>
      </w:r>
    </w:p>
    <w:p w:rsidR="00C5147C" w:rsidRPr="00852E90" w:rsidRDefault="00C5147C" w:rsidP="002D5FBB">
      <w:pPr>
        <w:spacing w:line="240" w:lineRule="auto"/>
        <w:jc w:val="center"/>
      </w:pPr>
      <w:r w:rsidRPr="00852E90">
        <w:t xml:space="preserve"> подлежащей самообследованию</w:t>
      </w:r>
      <w:r w:rsidR="00092020" w:rsidRPr="00852E90">
        <w:t xml:space="preserve"> за 201</w:t>
      </w:r>
      <w:r w:rsidR="00F95038" w:rsidRPr="00852E90">
        <w:t>8</w:t>
      </w:r>
      <w:r w:rsidR="00092020" w:rsidRPr="00852E90">
        <w:t xml:space="preserve"> год</w:t>
      </w:r>
    </w:p>
    <w:tbl>
      <w:tblPr>
        <w:tblStyle w:val="a3"/>
        <w:tblW w:w="9634" w:type="dxa"/>
        <w:tblLook w:val="04A0"/>
      </w:tblPr>
      <w:tblGrid>
        <w:gridCol w:w="916"/>
        <w:gridCol w:w="5033"/>
        <w:gridCol w:w="1815"/>
        <w:gridCol w:w="1870"/>
      </w:tblGrid>
      <w:tr w:rsidR="004D2DF4" w:rsidRPr="00852E90" w:rsidTr="00092020">
        <w:tc>
          <w:tcPr>
            <w:tcW w:w="916" w:type="dxa"/>
          </w:tcPr>
          <w:p w:rsidR="00092020" w:rsidRPr="00852E90" w:rsidRDefault="00092020" w:rsidP="002D5FBB">
            <w:pPr>
              <w:jc w:val="center"/>
            </w:pPr>
            <w:r w:rsidRPr="00852E90">
              <w:t>№ пп</w:t>
            </w:r>
          </w:p>
        </w:tc>
        <w:tc>
          <w:tcPr>
            <w:tcW w:w="5033" w:type="dxa"/>
          </w:tcPr>
          <w:p w:rsidR="00092020" w:rsidRPr="00852E90" w:rsidRDefault="00092020" w:rsidP="002D5FBB">
            <w:pPr>
              <w:jc w:val="center"/>
            </w:pPr>
            <w:r w:rsidRPr="00852E90">
              <w:t>Показатели</w:t>
            </w:r>
          </w:p>
        </w:tc>
        <w:tc>
          <w:tcPr>
            <w:tcW w:w="3685" w:type="dxa"/>
            <w:gridSpan w:val="2"/>
          </w:tcPr>
          <w:p w:rsidR="00092020" w:rsidRPr="00852E90" w:rsidRDefault="00092020" w:rsidP="002D5FBB">
            <w:pPr>
              <w:jc w:val="center"/>
            </w:pPr>
            <w:r w:rsidRPr="00852E90">
              <w:t xml:space="preserve">Единица измерения </w:t>
            </w:r>
          </w:p>
        </w:tc>
      </w:tr>
      <w:tr w:rsidR="00852E90" w:rsidRPr="00852E90" w:rsidTr="00092020">
        <w:tc>
          <w:tcPr>
            <w:tcW w:w="916" w:type="dxa"/>
          </w:tcPr>
          <w:p w:rsidR="00092020" w:rsidRPr="00852E90" w:rsidRDefault="00092020" w:rsidP="002D5FBB">
            <w:pPr>
              <w:jc w:val="center"/>
            </w:pPr>
            <w:r w:rsidRPr="00852E90">
              <w:t>1</w:t>
            </w:r>
          </w:p>
        </w:tc>
        <w:tc>
          <w:tcPr>
            <w:tcW w:w="5033" w:type="dxa"/>
          </w:tcPr>
          <w:p w:rsidR="00092020" w:rsidRPr="00852E90" w:rsidRDefault="00092020" w:rsidP="002D5FBB">
            <w:pPr>
              <w:rPr>
                <w:i/>
              </w:rPr>
            </w:pPr>
            <w:r w:rsidRPr="00852E90">
              <w:rPr>
                <w:i/>
              </w:rPr>
              <w:t>Образовательная деятельность</w:t>
            </w:r>
          </w:p>
        </w:tc>
        <w:tc>
          <w:tcPr>
            <w:tcW w:w="1815" w:type="dxa"/>
          </w:tcPr>
          <w:p w:rsidR="00092020" w:rsidRPr="00852E90" w:rsidRDefault="00092020" w:rsidP="002D5FBB">
            <w:pPr>
              <w:jc w:val="center"/>
            </w:pPr>
            <w:r w:rsidRPr="00852E90">
              <w:t xml:space="preserve">Май </w:t>
            </w:r>
          </w:p>
          <w:p w:rsidR="00092020" w:rsidRPr="00852E90" w:rsidRDefault="00092020" w:rsidP="00F95038">
            <w:pPr>
              <w:jc w:val="center"/>
            </w:pPr>
            <w:r w:rsidRPr="00852E90">
              <w:rPr>
                <w:sz w:val="22"/>
              </w:rPr>
              <w:t>(201</w:t>
            </w:r>
            <w:r w:rsidR="00F95038" w:rsidRPr="00852E90">
              <w:rPr>
                <w:sz w:val="22"/>
              </w:rPr>
              <w:t>7</w:t>
            </w:r>
            <w:r w:rsidRPr="00852E90">
              <w:rPr>
                <w:sz w:val="22"/>
              </w:rPr>
              <w:t>-201</w:t>
            </w:r>
            <w:r w:rsidR="00F95038" w:rsidRPr="00852E90">
              <w:rPr>
                <w:sz w:val="22"/>
              </w:rPr>
              <w:t>8</w:t>
            </w:r>
            <w:r w:rsidRPr="00852E90">
              <w:rPr>
                <w:sz w:val="22"/>
              </w:rPr>
              <w:t xml:space="preserve"> уч.г.)</w:t>
            </w:r>
          </w:p>
        </w:tc>
        <w:tc>
          <w:tcPr>
            <w:tcW w:w="1870" w:type="dxa"/>
          </w:tcPr>
          <w:p w:rsidR="00092020" w:rsidRPr="00852E90" w:rsidRDefault="00092020" w:rsidP="002D5FBB">
            <w:pPr>
              <w:jc w:val="center"/>
            </w:pPr>
            <w:r w:rsidRPr="00852E90">
              <w:t xml:space="preserve">Декабрь </w:t>
            </w:r>
          </w:p>
          <w:p w:rsidR="00092020" w:rsidRPr="00852E90" w:rsidRDefault="00092020" w:rsidP="00F95038">
            <w:pPr>
              <w:jc w:val="center"/>
            </w:pPr>
            <w:r w:rsidRPr="00852E90">
              <w:rPr>
                <w:sz w:val="22"/>
              </w:rPr>
              <w:t>(201</w:t>
            </w:r>
            <w:r w:rsidR="00F95038" w:rsidRPr="00852E90">
              <w:rPr>
                <w:sz w:val="22"/>
              </w:rPr>
              <w:t>8</w:t>
            </w:r>
            <w:r w:rsidRPr="00852E90">
              <w:rPr>
                <w:sz w:val="22"/>
              </w:rPr>
              <w:t>-201</w:t>
            </w:r>
            <w:r w:rsidR="00F95038" w:rsidRPr="00852E90">
              <w:rPr>
                <w:sz w:val="22"/>
              </w:rPr>
              <w:t>9</w:t>
            </w:r>
            <w:r w:rsidRPr="00852E90">
              <w:rPr>
                <w:sz w:val="22"/>
              </w:rPr>
              <w:t xml:space="preserve"> уч.г.)</w:t>
            </w:r>
          </w:p>
        </w:tc>
      </w:tr>
      <w:tr w:rsidR="004D2DF4" w:rsidRPr="00852E90" w:rsidTr="00092020">
        <w:tc>
          <w:tcPr>
            <w:tcW w:w="916" w:type="dxa"/>
          </w:tcPr>
          <w:p w:rsidR="00092020" w:rsidRPr="00852E90" w:rsidRDefault="00092020" w:rsidP="002D5FBB">
            <w:pPr>
              <w:jc w:val="center"/>
            </w:pPr>
            <w:r w:rsidRPr="00852E90">
              <w:t>1.1</w:t>
            </w:r>
          </w:p>
        </w:tc>
        <w:tc>
          <w:tcPr>
            <w:tcW w:w="5033" w:type="dxa"/>
          </w:tcPr>
          <w:p w:rsidR="00092020" w:rsidRPr="00852E90" w:rsidRDefault="00092020" w:rsidP="002D5FBB">
            <w:r w:rsidRPr="00852E90">
              <w:t>Общая численность учащихся</w:t>
            </w:r>
          </w:p>
        </w:tc>
        <w:tc>
          <w:tcPr>
            <w:tcW w:w="1815" w:type="dxa"/>
          </w:tcPr>
          <w:p w:rsidR="00092020" w:rsidRPr="00852E90" w:rsidRDefault="00F95038" w:rsidP="002D5FBB">
            <w:pPr>
              <w:jc w:val="center"/>
            </w:pPr>
            <w:r w:rsidRPr="00852E90">
              <w:t>157</w:t>
            </w:r>
            <w:r w:rsidR="00092020" w:rsidRPr="00852E90">
              <w:t xml:space="preserve"> чел.</w:t>
            </w:r>
          </w:p>
        </w:tc>
        <w:tc>
          <w:tcPr>
            <w:tcW w:w="1870" w:type="dxa"/>
          </w:tcPr>
          <w:p w:rsidR="00092020" w:rsidRPr="00852E90" w:rsidRDefault="00F95038" w:rsidP="002D5FBB">
            <w:pPr>
              <w:jc w:val="center"/>
            </w:pPr>
            <w:r w:rsidRPr="00852E90">
              <w:t>223</w:t>
            </w:r>
            <w:r w:rsidR="00092020" w:rsidRPr="00852E90">
              <w:t>чел.</w:t>
            </w:r>
          </w:p>
        </w:tc>
      </w:tr>
      <w:tr w:rsidR="004D2DF4" w:rsidRPr="00852E90" w:rsidTr="00092020">
        <w:tc>
          <w:tcPr>
            <w:tcW w:w="916" w:type="dxa"/>
          </w:tcPr>
          <w:p w:rsidR="00092020" w:rsidRPr="00852E90" w:rsidRDefault="00092020" w:rsidP="002D5FBB">
            <w:pPr>
              <w:jc w:val="center"/>
            </w:pPr>
            <w:r w:rsidRPr="00852E90">
              <w:t>1.2</w:t>
            </w:r>
          </w:p>
        </w:tc>
        <w:tc>
          <w:tcPr>
            <w:tcW w:w="5033" w:type="dxa"/>
          </w:tcPr>
          <w:p w:rsidR="00092020" w:rsidRPr="00852E90" w:rsidRDefault="00092020" w:rsidP="002D5FBB">
            <w:r w:rsidRPr="00852E90">
              <w:t>Численность учащихся по образовательной программе начального общего образования</w:t>
            </w:r>
          </w:p>
        </w:tc>
        <w:tc>
          <w:tcPr>
            <w:tcW w:w="1815" w:type="dxa"/>
          </w:tcPr>
          <w:p w:rsidR="00092020" w:rsidRPr="00852E90" w:rsidRDefault="00852E90" w:rsidP="002D5FBB">
            <w:pPr>
              <w:jc w:val="center"/>
            </w:pPr>
            <w:r w:rsidRPr="00852E90">
              <w:t>157</w:t>
            </w:r>
            <w:r w:rsidR="00092020" w:rsidRPr="00852E90">
              <w:t xml:space="preserve"> чел.</w:t>
            </w:r>
          </w:p>
        </w:tc>
        <w:tc>
          <w:tcPr>
            <w:tcW w:w="1870" w:type="dxa"/>
          </w:tcPr>
          <w:p w:rsidR="00092020" w:rsidRPr="00852E90" w:rsidRDefault="00852E90" w:rsidP="002D5FBB">
            <w:pPr>
              <w:jc w:val="center"/>
            </w:pPr>
            <w:r w:rsidRPr="00852E90">
              <w:t xml:space="preserve"> 223</w:t>
            </w:r>
            <w:r w:rsidR="00092020" w:rsidRPr="00852E90">
              <w:t xml:space="preserve"> чел.</w:t>
            </w:r>
          </w:p>
        </w:tc>
      </w:tr>
      <w:tr w:rsidR="004D2DF4" w:rsidRPr="00852E90" w:rsidTr="00092020">
        <w:tc>
          <w:tcPr>
            <w:tcW w:w="916" w:type="dxa"/>
          </w:tcPr>
          <w:p w:rsidR="00092020" w:rsidRPr="00852E90" w:rsidRDefault="00092020" w:rsidP="002D5FBB">
            <w:pPr>
              <w:jc w:val="center"/>
            </w:pPr>
            <w:r w:rsidRPr="00852E90">
              <w:t>1.3</w:t>
            </w:r>
          </w:p>
        </w:tc>
        <w:tc>
          <w:tcPr>
            <w:tcW w:w="5033" w:type="dxa"/>
          </w:tcPr>
          <w:p w:rsidR="00092020" w:rsidRPr="00852E90" w:rsidRDefault="00092020" w:rsidP="002D5FBB">
            <w:r w:rsidRPr="00852E90">
              <w:t>Численность учащихся по образовательной программе основного общего образования</w:t>
            </w:r>
          </w:p>
        </w:tc>
        <w:tc>
          <w:tcPr>
            <w:tcW w:w="1815" w:type="dxa"/>
          </w:tcPr>
          <w:p w:rsidR="00092020" w:rsidRPr="00852E90" w:rsidRDefault="00092020" w:rsidP="002D5FBB">
            <w:pPr>
              <w:jc w:val="center"/>
            </w:pPr>
            <w:r w:rsidRPr="00852E90">
              <w:t>0 чел.</w:t>
            </w:r>
          </w:p>
        </w:tc>
        <w:tc>
          <w:tcPr>
            <w:tcW w:w="1870" w:type="dxa"/>
          </w:tcPr>
          <w:p w:rsidR="00092020" w:rsidRPr="00852E90" w:rsidRDefault="00092020" w:rsidP="002D5FBB">
            <w:pPr>
              <w:jc w:val="center"/>
            </w:pPr>
            <w:r w:rsidRPr="00852E90">
              <w:t>0 чел.</w:t>
            </w:r>
          </w:p>
        </w:tc>
      </w:tr>
      <w:tr w:rsidR="004D2DF4" w:rsidRPr="00852E90" w:rsidTr="00092020">
        <w:tc>
          <w:tcPr>
            <w:tcW w:w="916" w:type="dxa"/>
          </w:tcPr>
          <w:p w:rsidR="00092020" w:rsidRPr="00852E90" w:rsidRDefault="00092020" w:rsidP="002D5FBB">
            <w:pPr>
              <w:jc w:val="center"/>
            </w:pPr>
            <w:r w:rsidRPr="00852E90">
              <w:t>1.4</w:t>
            </w:r>
          </w:p>
        </w:tc>
        <w:tc>
          <w:tcPr>
            <w:tcW w:w="5033" w:type="dxa"/>
          </w:tcPr>
          <w:p w:rsidR="00092020" w:rsidRPr="00852E90" w:rsidRDefault="00092020" w:rsidP="002D5FBB">
            <w:r w:rsidRPr="00852E90">
              <w:t>Численность учащихся по образовательной программе среднего общего образования</w:t>
            </w:r>
          </w:p>
        </w:tc>
        <w:tc>
          <w:tcPr>
            <w:tcW w:w="1815" w:type="dxa"/>
          </w:tcPr>
          <w:p w:rsidR="00092020" w:rsidRPr="00852E90" w:rsidRDefault="00092020" w:rsidP="002D5FBB">
            <w:pPr>
              <w:jc w:val="center"/>
            </w:pPr>
            <w:r w:rsidRPr="00852E90">
              <w:t>0 чел.</w:t>
            </w:r>
          </w:p>
        </w:tc>
        <w:tc>
          <w:tcPr>
            <w:tcW w:w="1870" w:type="dxa"/>
          </w:tcPr>
          <w:p w:rsidR="00092020" w:rsidRPr="00852E90" w:rsidRDefault="00092020" w:rsidP="002D5FBB">
            <w:pPr>
              <w:jc w:val="center"/>
            </w:pPr>
            <w:r w:rsidRPr="00852E90">
              <w:t>0 чел.</w:t>
            </w:r>
          </w:p>
        </w:tc>
      </w:tr>
      <w:tr w:rsidR="004D2DF4" w:rsidRPr="00852E90" w:rsidTr="00092020">
        <w:tc>
          <w:tcPr>
            <w:tcW w:w="916" w:type="dxa"/>
          </w:tcPr>
          <w:p w:rsidR="00092020" w:rsidRPr="00852E90" w:rsidRDefault="00092020" w:rsidP="002D5FBB">
            <w:pPr>
              <w:jc w:val="center"/>
            </w:pPr>
            <w:r w:rsidRPr="00852E90">
              <w:t>1.5</w:t>
            </w:r>
          </w:p>
        </w:tc>
        <w:tc>
          <w:tcPr>
            <w:tcW w:w="5033" w:type="dxa"/>
          </w:tcPr>
          <w:p w:rsidR="00092020" w:rsidRPr="00852E90" w:rsidRDefault="00092020" w:rsidP="002D5FBB">
            <w:r w:rsidRPr="00852E90">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1815" w:type="dxa"/>
          </w:tcPr>
          <w:p w:rsidR="00092020" w:rsidRPr="00852E90" w:rsidRDefault="00852E90" w:rsidP="002D5FBB">
            <w:pPr>
              <w:jc w:val="center"/>
            </w:pPr>
            <w:r w:rsidRPr="00852E90">
              <w:t>68</w:t>
            </w:r>
            <w:r w:rsidR="00092020" w:rsidRPr="00852E90">
              <w:t xml:space="preserve"> чел./ </w:t>
            </w:r>
            <w:r w:rsidRPr="00852E90">
              <w:t>69</w:t>
            </w:r>
            <w:r w:rsidR="00092020" w:rsidRPr="00852E90">
              <w:t>%</w:t>
            </w:r>
          </w:p>
          <w:p w:rsidR="00092020" w:rsidRPr="00852E90" w:rsidRDefault="00092020" w:rsidP="002D5FBB">
            <w:pPr>
              <w:jc w:val="center"/>
            </w:pPr>
          </w:p>
          <w:p w:rsidR="00092020" w:rsidRPr="00852E90" w:rsidRDefault="00092020" w:rsidP="002D5FBB">
            <w:pPr>
              <w:jc w:val="center"/>
            </w:pPr>
          </w:p>
        </w:tc>
        <w:tc>
          <w:tcPr>
            <w:tcW w:w="1870" w:type="dxa"/>
          </w:tcPr>
          <w:p w:rsidR="00092020" w:rsidRPr="00852E90" w:rsidRDefault="00852E90" w:rsidP="002D5FBB">
            <w:pPr>
              <w:jc w:val="center"/>
            </w:pPr>
            <w:r w:rsidRPr="00852E90">
              <w:t>148</w:t>
            </w:r>
            <w:r w:rsidR="00092020" w:rsidRPr="00852E90">
              <w:t xml:space="preserve"> чел./ </w:t>
            </w:r>
            <w:r w:rsidR="0070101B" w:rsidRPr="00852E90">
              <w:t>6</w:t>
            </w:r>
            <w:r w:rsidRPr="00852E90">
              <w:t>5</w:t>
            </w:r>
            <w:r w:rsidR="00092020" w:rsidRPr="00852E90">
              <w:t>%</w:t>
            </w:r>
          </w:p>
          <w:p w:rsidR="00092020" w:rsidRPr="00852E90" w:rsidRDefault="00092020" w:rsidP="002D5FBB">
            <w:pPr>
              <w:jc w:val="center"/>
            </w:pPr>
          </w:p>
          <w:p w:rsidR="00092020" w:rsidRPr="00852E90" w:rsidRDefault="00092020" w:rsidP="002D5FBB">
            <w:pPr>
              <w:jc w:val="center"/>
            </w:pPr>
          </w:p>
        </w:tc>
      </w:tr>
      <w:tr w:rsidR="004D2DF4" w:rsidRPr="00852E90" w:rsidTr="00092020">
        <w:tc>
          <w:tcPr>
            <w:tcW w:w="916" w:type="dxa"/>
          </w:tcPr>
          <w:p w:rsidR="00092020" w:rsidRPr="00852E90" w:rsidRDefault="00092020" w:rsidP="002D5FBB">
            <w:pPr>
              <w:jc w:val="center"/>
            </w:pPr>
            <w:r w:rsidRPr="00852E90">
              <w:t>1.6</w:t>
            </w:r>
          </w:p>
        </w:tc>
        <w:tc>
          <w:tcPr>
            <w:tcW w:w="5033" w:type="dxa"/>
          </w:tcPr>
          <w:p w:rsidR="00092020" w:rsidRPr="00852E90" w:rsidRDefault="00092020" w:rsidP="002D5FBB">
            <w:r w:rsidRPr="00852E90">
              <w:t xml:space="preserve">Средний бал государственной итоговой аттестации выпускников 9 класса по русскому языку </w:t>
            </w:r>
          </w:p>
        </w:tc>
        <w:tc>
          <w:tcPr>
            <w:tcW w:w="1815" w:type="dxa"/>
          </w:tcPr>
          <w:p w:rsidR="00092020" w:rsidRPr="00852E90" w:rsidRDefault="00092020" w:rsidP="002D5FBB">
            <w:pPr>
              <w:jc w:val="center"/>
            </w:pPr>
            <w:r w:rsidRPr="00852E90">
              <w:t>0 баллов</w:t>
            </w:r>
          </w:p>
        </w:tc>
        <w:tc>
          <w:tcPr>
            <w:tcW w:w="1870" w:type="dxa"/>
          </w:tcPr>
          <w:p w:rsidR="00092020" w:rsidRPr="00852E90" w:rsidRDefault="00092020" w:rsidP="002D5FBB">
            <w:pPr>
              <w:jc w:val="center"/>
            </w:pPr>
            <w:r w:rsidRPr="00852E90">
              <w:t>0 баллов</w:t>
            </w:r>
          </w:p>
        </w:tc>
      </w:tr>
      <w:tr w:rsidR="004D2DF4" w:rsidRPr="00852E90" w:rsidTr="00092020">
        <w:tc>
          <w:tcPr>
            <w:tcW w:w="916" w:type="dxa"/>
          </w:tcPr>
          <w:p w:rsidR="00092020" w:rsidRPr="00852E90" w:rsidRDefault="00092020" w:rsidP="002D5FBB">
            <w:pPr>
              <w:jc w:val="center"/>
            </w:pPr>
            <w:r w:rsidRPr="00852E90">
              <w:t>1.7</w:t>
            </w:r>
          </w:p>
        </w:tc>
        <w:tc>
          <w:tcPr>
            <w:tcW w:w="5033" w:type="dxa"/>
          </w:tcPr>
          <w:p w:rsidR="00092020" w:rsidRPr="00852E90" w:rsidRDefault="00092020" w:rsidP="002D5FBB">
            <w:r w:rsidRPr="00852E90">
              <w:t>Средний бал государственной итоговой аттестации выпускников 9 класса по математике</w:t>
            </w:r>
          </w:p>
        </w:tc>
        <w:tc>
          <w:tcPr>
            <w:tcW w:w="1815" w:type="dxa"/>
          </w:tcPr>
          <w:p w:rsidR="00092020" w:rsidRPr="00852E90" w:rsidRDefault="00092020" w:rsidP="002D5FBB">
            <w:pPr>
              <w:jc w:val="center"/>
            </w:pPr>
            <w:r w:rsidRPr="00852E90">
              <w:t>0 баллов</w:t>
            </w:r>
          </w:p>
        </w:tc>
        <w:tc>
          <w:tcPr>
            <w:tcW w:w="1870" w:type="dxa"/>
          </w:tcPr>
          <w:p w:rsidR="00092020" w:rsidRPr="00852E90" w:rsidRDefault="00092020" w:rsidP="002D5FBB">
            <w:pPr>
              <w:jc w:val="center"/>
            </w:pPr>
            <w:r w:rsidRPr="00852E90">
              <w:t>0 баллов</w:t>
            </w:r>
          </w:p>
        </w:tc>
      </w:tr>
      <w:tr w:rsidR="004D2DF4" w:rsidRPr="00852E90" w:rsidTr="00092020">
        <w:tc>
          <w:tcPr>
            <w:tcW w:w="916" w:type="dxa"/>
          </w:tcPr>
          <w:p w:rsidR="00092020" w:rsidRPr="00852E90" w:rsidRDefault="00092020" w:rsidP="002D5FBB">
            <w:pPr>
              <w:jc w:val="center"/>
            </w:pPr>
            <w:r w:rsidRPr="00852E90">
              <w:t>1.8</w:t>
            </w:r>
          </w:p>
        </w:tc>
        <w:tc>
          <w:tcPr>
            <w:tcW w:w="5033" w:type="dxa"/>
          </w:tcPr>
          <w:p w:rsidR="00092020" w:rsidRPr="00852E90" w:rsidRDefault="00092020" w:rsidP="002D5FBB">
            <w:r w:rsidRPr="00852E90">
              <w:t>Средний бал единого государственного экзамена выпускников 11 класса по русскому языку</w:t>
            </w:r>
          </w:p>
        </w:tc>
        <w:tc>
          <w:tcPr>
            <w:tcW w:w="1815" w:type="dxa"/>
          </w:tcPr>
          <w:p w:rsidR="00092020" w:rsidRPr="00852E90" w:rsidRDefault="00092020" w:rsidP="002D5FBB">
            <w:pPr>
              <w:jc w:val="center"/>
            </w:pPr>
            <w:r w:rsidRPr="00852E90">
              <w:t>0 баллов</w:t>
            </w:r>
          </w:p>
        </w:tc>
        <w:tc>
          <w:tcPr>
            <w:tcW w:w="1870" w:type="dxa"/>
          </w:tcPr>
          <w:p w:rsidR="00092020" w:rsidRPr="00852E90" w:rsidRDefault="00092020" w:rsidP="002D5FBB">
            <w:pPr>
              <w:jc w:val="center"/>
            </w:pPr>
            <w:r w:rsidRPr="00852E90">
              <w:t>0 баллов</w:t>
            </w:r>
          </w:p>
        </w:tc>
      </w:tr>
      <w:tr w:rsidR="004D2DF4" w:rsidRPr="00852E90" w:rsidTr="00092020">
        <w:tc>
          <w:tcPr>
            <w:tcW w:w="916" w:type="dxa"/>
          </w:tcPr>
          <w:p w:rsidR="00092020" w:rsidRPr="00852E90" w:rsidRDefault="00092020" w:rsidP="002D5FBB">
            <w:pPr>
              <w:jc w:val="center"/>
            </w:pPr>
            <w:r w:rsidRPr="00852E90">
              <w:t>1.9</w:t>
            </w:r>
          </w:p>
        </w:tc>
        <w:tc>
          <w:tcPr>
            <w:tcW w:w="5033" w:type="dxa"/>
          </w:tcPr>
          <w:p w:rsidR="00092020" w:rsidRPr="00852E90" w:rsidRDefault="00092020" w:rsidP="002D5FBB">
            <w:r w:rsidRPr="00852E90">
              <w:t>Средний бал единого государственного экзамена выпускников 11 класса по математике</w:t>
            </w:r>
          </w:p>
        </w:tc>
        <w:tc>
          <w:tcPr>
            <w:tcW w:w="1815" w:type="dxa"/>
          </w:tcPr>
          <w:p w:rsidR="00092020" w:rsidRPr="00852E90" w:rsidRDefault="00092020" w:rsidP="002D5FBB">
            <w:pPr>
              <w:jc w:val="center"/>
            </w:pPr>
            <w:r w:rsidRPr="00852E90">
              <w:t>0 баллов</w:t>
            </w:r>
          </w:p>
        </w:tc>
        <w:tc>
          <w:tcPr>
            <w:tcW w:w="1870" w:type="dxa"/>
          </w:tcPr>
          <w:p w:rsidR="00092020" w:rsidRPr="00852E90" w:rsidRDefault="00092020" w:rsidP="002D5FBB">
            <w:pPr>
              <w:jc w:val="center"/>
            </w:pPr>
            <w:r w:rsidRPr="00852E90">
              <w:t>0 баллов</w:t>
            </w:r>
          </w:p>
        </w:tc>
      </w:tr>
      <w:tr w:rsidR="004D2DF4" w:rsidRPr="00852E90" w:rsidTr="00092020">
        <w:tc>
          <w:tcPr>
            <w:tcW w:w="916" w:type="dxa"/>
          </w:tcPr>
          <w:p w:rsidR="00092020" w:rsidRPr="00852E90" w:rsidRDefault="00092020" w:rsidP="002D5FBB">
            <w:pPr>
              <w:jc w:val="center"/>
            </w:pPr>
            <w:r w:rsidRPr="00852E90">
              <w:t>1.10</w:t>
            </w:r>
          </w:p>
        </w:tc>
        <w:tc>
          <w:tcPr>
            <w:tcW w:w="5033" w:type="dxa"/>
          </w:tcPr>
          <w:p w:rsidR="00092020" w:rsidRPr="00852E90" w:rsidRDefault="00092020" w:rsidP="002D5FBB">
            <w:r w:rsidRPr="00852E90">
              <w:t xml:space="preserve">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 </w:t>
            </w:r>
          </w:p>
        </w:tc>
        <w:tc>
          <w:tcPr>
            <w:tcW w:w="1815" w:type="dxa"/>
          </w:tcPr>
          <w:p w:rsidR="00092020" w:rsidRPr="00852E90" w:rsidRDefault="00092020" w:rsidP="002D5FBB">
            <w:pPr>
              <w:jc w:val="center"/>
            </w:pPr>
            <w:r w:rsidRPr="00852E90">
              <w:t xml:space="preserve"> 0 чел./ 0 %</w:t>
            </w:r>
          </w:p>
        </w:tc>
        <w:tc>
          <w:tcPr>
            <w:tcW w:w="1870" w:type="dxa"/>
          </w:tcPr>
          <w:p w:rsidR="00092020" w:rsidRPr="00852E90" w:rsidRDefault="00092020" w:rsidP="002D5FBB">
            <w:pPr>
              <w:jc w:val="center"/>
            </w:pPr>
            <w:r w:rsidRPr="00852E90">
              <w:t xml:space="preserve"> 0 чел./ 0 %</w:t>
            </w:r>
          </w:p>
        </w:tc>
      </w:tr>
      <w:tr w:rsidR="004D2DF4" w:rsidRPr="00852E90" w:rsidTr="00092020">
        <w:tc>
          <w:tcPr>
            <w:tcW w:w="916" w:type="dxa"/>
          </w:tcPr>
          <w:p w:rsidR="00092020" w:rsidRPr="00852E90" w:rsidRDefault="00092020" w:rsidP="002D5FBB">
            <w:pPr>
              <w:jc w:val="center"/>
            </w:pPr>
            <w:r w:rsidRPr="00852E90">
              <w:t>1.11</w:t>
            </w:r>
          </w:p>
        </w:tc>
        <w:tc>
          <w:tcPr>
            <w:tcW w:w="5033" w:type="dxa"/>
          </w:tcPr>
          <w:p w:rsidR="00092020" w:rsidRPr="00852E90" w:rsidRDefault="00092020" w:rsidP="002D5FBB">
            <w:r w:rsidRPr="00852E90">
              <w:t xml:space="preserve">Численность/удельный вес численности выпускников 9 класса, получивших неудовлетворительные результаты на </w:t>
            </w:r>
            <w:r w:rsidRPr="00852E90">
              <w:lastRenderedPageBreak/>
              <w:t>государственной итоговой аттестации по математике, в общей численности выпускников 9 класса</w:t>
            </w:r>
          </w:p>
        </w:tc>
        <w:tc>
          <w:tcPr>
            <w:tcW w:w="1815" w:type="dxa"/>
          </w:tcPr>
          <w:p w:rsidR="00092020" w:rsidRPr="00852E90" w:rsidRDefault="00092020" w:rsidP="002D5FBB">
            <w:pPr>
              <w:jc w:val="center"/>
            </w:pPr>
            <w:r w:rsidRPr="00852E90">
              <w:lastRenderedPageBreak/>
              <w:t>0 чел./ 0 %</w:t>
            </w:r>
          </w:p>
        </w:tc>
        <w:tc>
          <w:tcPr>
            <w:tcW w:w="1870" w:type="dxa"/>
          </w:tcPr>
          <w:p w:rsidR="00092020" w:rsidRPr="00852E90" w:rsidRDefault="00092020" w:rsidP="002D5FBB">
            <w:pPr>
              <w:jc w:val="center"/>
            </w:pPr>
            <w:r w:rsidRPr="00852E90">
              <w:t>0 чел./ 0 %</w:t>
            </w:r>
          </w:p>
        </w:tc>
      </w:tr>
      <w:tr w:rsidR="004D2DF4" w:rsidRPr="00852E90" w:rsidTr="00092020">
        <w:tc>
          <w:tcPr>
            <w:tcW w:w="916" w:type="dxa"/>
          </w:tcPr>
          <w:p w:rsidR="00092020" w:rsidRPr="00852E90" w:rsidRDefault="00092020" w:rsidP="002D5FBB">
            <w:pPr>
              <w:jc w:val="center"/>
            </w:pPr>
            <w:r w:rsidRPr="00852E90">
              <w:lastRenderedPageBreak/>
              <w:t>1.12</w:t>
            </w:r>
          </w:p>
        </w:tc>
        <w:tc>
          <w:tcPr>
            <w:tcW w:w="5033" w:type="dxa"/>
          </w:tcPr>
          <w:p w:rsidR="00092020" w:rsidRPr="00852E90" w:rsidRDefault="00092020" w:rsidP="002D5FBB">
            <w:r w:rsidRPr="00852E90">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1815" w:type="dxa"/>
          </w:tcPr>
          <w:p w:rsidR="00092020" w:rsidRPr="00852E90" w:rsidRDefault="00092020" w:rsidP="002D5FBB">
            <w:pPr>
              <w:jc w:val="center"/>
            </w:pPr>
            <w:r w:rsidRPr="00852E90">
              <w:t>0 чел./ 0 %</w:t>
            </w:r>
          </w:p>
        </w:tc>
        <w:tc>
          <w:tcPr>
            <w:tcW w:w="1870" w:type="dxa"/>
          </w:tcPr>
          <w:p w:rsidR="00092020" w:rsidRPr="00852E90" w:rsidRDefault="00092020" w:rsidP="002D5FBB">
            <w:pPr>
              <w:jc w:val="center"/>
            </w:pPr>
            <w:r w:rsidRPr="00852E90">
              <w:t>0 чел./ 0 %</w:t>
            </w:r>
          </w:p>
        </w:tc>
      </w:tr>
      <w:tr w:rsidR="004D2DF4" w:rsidRPr="00852E90" w:rsidTr="00092020">
        <w:tc>
          <w:tcPr>
            <w:tcW w:w="916" w:type="dxa"/>
          </w:tcPr>
          <w:p w:rsidR="00092020" w:rsidRPr="00852E90" w:rsidRDefault="00092020" w:rsidP="002D5FBB">
            <w:pPr>
              <w:jc w:val="center"/>
            </w:pPr>
            <w:r w:rsidRPr="00852E90">
              <w:t>1.13</w:t>
            </w:r>
          </w:p>
        </w:tc>
        <w:tc>
          <w:tcPr>
            <w:tcW w:w="5033" w:type="dxa"/>
          </w:tcPr>
          <w:p w:rsidR="00092020" w:rsidRPr="00852E90" w:rsidRDefault="00092020" w:rsidP="002D5FBB">
            <w:r w:rsidRPr="00852E90">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1815" w:type="dxa"/>
          </w:tcPr>
          <w:p w:rsidR="00092020" w:rsidRPr="00852E90" w:rsidRDefault="00092020" w:rsidP="002D5FBB">
            <w:pPr>
              <w:jc w:val="center"/>
            </w:pPr>
            <w:r w:rsidRPr="00852E90">
              <w:t>0 чел./ 0 %</w:t>
            </w:r>
          </w:p>
        </w:tc>
        <w:tc>
          <w:tcPr>
            <w:tcW w:w="1870" w:type="dxa"/>
          </w:tcPr>
          <w:p w:rsidR="00092020" w:rsidRPr="00852E90" w:rsidRDefault="00092020" w:rsidP="002D5FBB">
            <w:pPr>
              <w:jc w:val="center"/>
            </w:pPr>
            <w:r w:rsidRPr="00852E90">
              <w:t>0 чел./ 0 %</w:t>
            </w:r>
          </w:p>
        </w:tc>
      </w:tr>
      <w:tr w:rsidR="004D2DF4" w:rsidRPr="00852E90" w:rsidTr="00092020">
        <w:tc>
          <w:tcPr>
            <w:tcW w:w="916" w:type="dxa"/>
          </w:tcPr>
          <w:p w:rsidR="00092020" w:rsidRPr="00852E90" w:rsidRDefault="00092020" w:rsidP="002D5FBB">
            <w:pPr>
              <w:jc w:val="center"/>
            </w:pPr>
            <w:r w:rsidRPr="00852E90">
              <w:t>1.14</w:t>
            </w:r>
          </w:p>
        </w:tc>
        <w:tc>
          <w:tcPr>
            <w:tcW w:w="5033" w:type="dxa"/>
          </w:tcPr>
          <w:p w:rsidR="00092020" w:rsidRPr="00852E90" w:rsidRDefault="00092020" w:rsidP="002D5FBB">
            <w:r w:rsidRPr="00852E90">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1815" w:type="dxa"/>
          </w:tcPr>
          <w:p w:rsidR="00092020" w:rsidRPr="00852E90" w:rsidRDefault="00092020" w:rsidP="002D5FBB">
            <w:pPr>
              <w:jc w:val="center"/>
            </w:pPr>
            <w:r w:rsidRPr="00852E90">
              <w:t>0 чел./ 0 %</w:t>
            </w:r>
          </w:p>
        </w:tc>
        <w:tc>
          <w:tcPr>
            <w:tcW w:w="1870" w:type="dxa"/>
          </w:tcPr>
          <w:p w:rsidR="00092020" w:rsidRPr="00852E90" w:rsidRDefault="00092020" w:rsidP="002D5FBB">
            <w:pPr>
              <w:jc w:val="center"/>
            </w:pPr>
            <w:r w:rsidRPr="00852E90">
              <w:t>0 чел./ 0 %</w:t>
            </w:r>
          </w:p>
        </w:tc>
      </w:tr>
      <w:tr w:rsidR="004D2DF4" w:rsidRPr="00852E90" w:rsidTr="00092020">
        <w:tc>
          <w:tcPr>
            <w:tcW w:w="916" w:type="dxa"/>
          </w:tcPr>
          <w:p w:rsidR="00092020" w:rsidRPr="00852E90" w:rsidRDefault="00092020" w:rsidP="002D5FBB">
            <w:pPr>
              <w:jc w:val="center"/>
            </w:pPr>
            <w:r w:rsidRPr="00852E90">
              <w:t>1.15</w:t>
            </w:r>
          </w:p>
        </w:tc>
        <w:tc>
          <w:tcPr>
            <w:tcW w:w="5033" w:type="dxa"/>
          </w:tcPr>
          <w:p w:rsidR="00092020" w:rsidRPr="00852E90" w:rsidRDefault="00092020" w:rsidP="002D5FBB">
            <w:r w:rsidRPr="00852E90">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1815" w:type="dxa"/>
          </w:tcPr>
          <w:p w:rsidR="00092020" w:rsidRPr="00852E90" w:rsidRDefault="00092020" w:rsidP="002D5FBB">
            <w:pPr>
              <w:jc w:val="center"/>
            </w:pPr>
            <w:r w:rsidRPr="00852E90">
              <w:t>0 чел./ 0 %</w:t>
            </w:r>
          </w:p>
        </w:tc>
        <w:tc>
          <w:tcPr>
            <w:tcW w:w="1870" w:type="dxa"/>
          </w:tcPr>
          <w:p w:rsidR="00092020" w:rsidRPr="00852E90" w:rsidRDefault="00092020" w:rsidP="002D5FBB">
            <w:pPr>
              <w:jc w:val="center"/>
            </w:pPr>
            <w:r w:rsidRPr="00852E90">
              <w:t>0 чел./ 0 %</w:t>
            </w:r>
          </w:p>
        </w:tc>
      </w:tr>
      <w:tr w:rsidR="004D2DF4" w:rsidRPr="00852E90" w:rsidTr="00092020">
        <w:tc>
          <w:tcPr>
            <w:tcW w:w="916" w:type="dxa"/>
          </w:tcPr>
          <w:p w:rsidR="00092020" w:rsidRPr="00852E90" w:rsidRDefault="00092020" w:rsidP="002D5FBB">
            <w:pPr>
              <w:jc w:val="center"/>
            </w:pPr>
            <w:r w:rsidRPr="00852E90">
              <w:t>1.16</w:t>
            </w:r>
          </w:p>
        </w:tc>
        <w:tc>
          <w:tcPr>
            <w:tcW w:w="5033" w:type="dxa"/>
          </w:tcPr>
          <w:p w:rsidR="00092020" w:rsidRPr="00852E90" w:rsidRDefault="00092020" w:rsidP="002D5FBB">
            <w:r w:rsidRPr="00852E90">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1815" w:type="dxa"/>
          </w:tcPr>
          <w:p w:rsidR="00092020" w:rsidRPr="00852E90" w:rsidRDefault="00092020" w:rsidP="002D5FBB">
            <w:pPr>
              <w:jc w:val="center"/>
            </w:pPr>
            <w:r w:rsidRPr="00852E90">
              <w:t>0 чел./ 0 %</w:t>
            </w:r>
          </w:p>
        </w:tc>
        <w:tc>
          <w:tcPr>
            <w:tcW w:w="1870" w:type="dxa"/>
          </w:tcPr>
          <w:p w:rsidR="00092020" w:rsidRPr="00852E90" w:rsidRDefault="00092020" w:rsidP="002D5FBB">
            <w:pPr>
              <w:jc w:val="center"/>
            </w:pPr>
            <w:r w:rsidRPr="00852E90">
              <w:t>0 чел./ 0 %</w:t>
            </w:r>
          </w:p>
        </w:tc>
      </w:tr>
      <w:tr w:rsidR="004D2DF4" w:rsidRPr="00852E90" w:rsidTr="00092020">
        <w:tc>
          <w:tcPr>
            <w:tcW w:w="916" w:type="dxa"/>
          </w:tcPr>
          <w:p w:rsidR="00092020" w:rsidRPr="00852E90" w:rsidRDefault="00092020" w:rsidP="002D5FBB">
            <w:pPr>
              <w:jc w:val="center"/>
            </w:pPr>
            <w:r w:rsidRPr="00852E90">
              <w:t>1.17</w:t>
            </w:r>
          </w:p>
        </w:tc>
        <w:tc>
          <w:tcPr>
            <w:tcW w:w="5033" w:type="dxa"/>
          </w:tcPr>
          <w:p w:rsidR="00092020" w:rsidRPr="00852E90" w:rsidRDefault="00092020" w:rsidP="002D5FBB">
            <w:r w:rsidRPr="00852E90">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1815" w:type="dxa"/>
          </w:tcPr>
          <w:p w:rsidR="00092020" w:rsidRPr="00852E90" w:rsidRDefault="00092020" w:rsidP="002D5FBB">
            <w:pPr>
              <w:jc w:val="center"/>
            </w:pPr>
            <w:r w:rsidRPr="00852E90">
              <w:t>0 чел./ 0 %</w:t>
            </w:r>
          </w:p>
        </w:tc>
        <w:tc>
          <w:tcPr>
            <w:tcW w:w="1870" w:type="dxa"/>
          </w:tcPr>
          <w:p w:rsidR="00092020" w:rsidRPr="00852E90" w:rsidRDefault="00092020" w:rsidP="002D5FBB">
            <w:pPr>
              <w:jc w:val="center"/>
            </w:pPr>
            <w:r w:rsidRPr="00852E90">
              <w:t>0 чел./ 0 %</w:t>
            </w:r>
          </w:p>
        </w:tc>
      </w:tr>
      <w:tr w:rsidR="00852E90" w:rsidRPr="00852E90" w:rsidTr="00092020">
        <w:tc>
          <w:tcPr>
            <w:tcW w:w="916" w:type="dxa"/>
          </w:tcPr>
          <w:p w:rsidR="00092020" w:rsidRPr="00852E90" w:rsidRDefault="00092020" w:rsidP="002D5FBB">
            <w:pPr>
              <w:jc w:val="center"/>
            </w:pPr>
            <w:r w:rsidRPr="00852E90">
              <w:t>1.18</w:t>
            </w:r>
          </w:p>
        </w:tc>
        <w:tc>
          <w:tcPr>
            <w:tcW w:w="5033" w:type="dxa"/>
          </w:tcPr>
          <w:p w:rsidR="00092020" w:rsidRPr="00852E90" w:rsidRDefault="00092020" w:rsidP="002D5FBB">
            <w:r w:rsidRPr="00852E90">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1815" w:type="dxa"/>
          </w:tcPr>
          <w:p w:rsidR="00092020" w:rsidRPr="00852E90" w:rsidRDefault="00852E90" w:rsidP="00852E90">
            <w:pPr>
              <w:jc w:val="center"/>
            </w:pPr>
            <w:r w:rsidRPr="00852E90">
              <w:t>148</w:t>
            </w:r>
            <w:r w:rsidR="00092020" w:rsidRPr="00852E90">
              <w:t xml:space="preserve"> чел./ 9</w:t>
            </w:r>
            <w:r w:rsidRPr="00852E90">
              <w:t>4</w:t>
            </w:r>
            <w:r w:rsidR="00092020" w:rsidRPr="00852E90">
              <w:t xml:space="preserve"> %</w:t>
            </w:r>
          </w:p>
        </w:tc>
        <w:tc>
          <w:tcPr>
            <w:tcW w:w="1870" w:type="dxa"/>
          </w:tcPr>
          <w:p w:rsidR="00092020" w:rsidRPr="00852E90" w:rsidRDefault="00852E90" w:rsidP="00852E90">
            <w:pPr>
              <w:jc w:val="center"/>
            </w:pPr>
            <w:r w:rsidRPr="00852E90">
              <w:t>202</w:t>
            </w:r>
            <w:r w:rsidR="00092020" w:rsidRPr="00852E90">
              <w:t xml:space="preserve"> чел./ 9</w:t>
            </w:r>
            <w:r w:rsidR="0070101B" w:rsidRPr="00852E90">
              <w:t>5</w:t>
            </w:r>
            <w:r w:rsidR="00092020" w:rsidRPr="00852E90">
              <w:t>%</w:t>
            </w:r>
          </w:p>
        </w:tc>
      </w:tr>
      <w:tr w:rsidR="004D2DF4" w:rsidRPr="00852E90" w:rsidTr="00092020">
        <w:tc>
          <w:tcPr>
            <w:tcW w:w="916" w:type="dxa"/>
          </w:tcPr>
          <w:p w:rsidR="00092020" w:rsidRPr="00852E90" w:rsidRDefault="00092020" w:rsidP="002D5FBB">
            <w:pPr>
              <w:jc w:val="center"/>
            </w:pPr>
            <w:r w:rsidRPr="00852E90">
              <w:t>1.19</w:t>
            </w:r>
          </w:p>
        </w:tc>
        <w:tc>
          <w:tcPr>
            <w:tcW w:w="5033" w:type="dxa"/>
          </w:tcPr>
          <w:p w:rsidR="00092020" w:rsidRPr="00852E90" w:rsidRDefault="00092020" w:rsidP="002D5FBB">
            <w:r w:rsidRPr="00852E90">
              <w:t>Численность/удельный вес численности учащихся – победителей и призеров  олимпиад, смотров, конкурсов, в общей численности учащихся, в том числе:</w:t>
            </w:r>
          </w:p>
        </w:tc>
        <w:tc>
          <w:tcPr>
            <w:tcW w:w="1815" w:type="dxa"/>
          </w:tcPr>
          <w:p w:rsidR="00092020" w:rsidRPr="00852E90" w:rsidRDefault="00852E90" w:rsidP="00852E90">
            <w:pPr>
              <w:jc w:val="center"/>
            </w:pPr>
            <w:r w:rsidRPr="00852E90">
              <w:t>74</w:t>
            </w:r>
            <w:r w:rsidR="00092020" w:rsidRPr="00852E90">
              <w:t xml:space="preserve"> чел./ </w:t>
            </w:r>
            <w:r w:rsidRPr="00852E90">
              <w:t>47</w:t>
            </w:r>
            <w:r w:rsidR="00092020" w:rsidRPr="00852E90">
              <w:t xml:space="preserve"> %</w:t>
            </w:r>
          </w:p>
        </w:tc>
        <w:tc>
          <w:tcPr>
            <w:tcW w:w="1870" w:type="dxa"/>
          </w:tcPr>
          <w:p w:rsidR="0070101B" w:rsidRPr="00852E90" w:rsidRDefault="0070101B" w:rsidP="002D5FBB">
            <w:pPr>
              <w:jc w:val="center"/>
            </w:pPr>
            <w:r w:rsidRPr="00852E90">
              <w:t>103</w:t>
            </w:r>
            <w:r w:rsidR="00092020" w:rsidRPr="00852E90">
              <w:t xml:space="preserve"> чел./ </w:t>
            </w:r>
          </w:p>
          <w:p w:rsidR="00092020" w:rsidRPr="00852E90" w:rsidRDefault="00852E90" w:rsidP="002D5FBB">
            <w:pPr>
              <w:jc w:val="center"/>
            </w:pPr>
            <w:r w:rsidRPr="00852E90">
              <w:t>4</w:t>
            </w:r>
            <w:r w:rsidR="0070101B" w:rsidRPr="00852E90">
              <w:t>6</w:t>
            </w:r>
            <w:r w:rsidR="00092020" w:rsidRPr="00852E90">
              <w:t xml:space="preserve"> %</w:t>
            </w:r>
          </w:p>
        </w:tc>
      </w:tr>
      <w:tr w:rsidR="004D2DF4" w:rsidRPr="00852E90" w:rsidTr="00092020">
        <w:tc>
          <w:tcPr>
            <w:tcW w:w="916" w:type="dxa"/>
          </w:tcPr>
          <w:p w:rsidR="00092020" w:rsidRPr="00852E90" w:rsidRDefault="00092020" w:rsidP="002D5FBB">
            <w:pPr>
              <w:jc w:val="center"/>
            </w:pPr>
            <w:r w:rsidRPr="00852E90">
              <w:lastRenderedPageBreak/>
              <w:t>1.19.1</w:t>
            </w:r>
          </w:p>
        </w:tc>
        <w:tc>
          <w:tcPr>
            <w:tcW w:w="5033" w:type="dxa"/>
          </w:tcPr>
          <w:p w:rsidR="00092020" w:rsidRPr="00852E90" w:rsidRDefault="00092020" w:rsidP="002D5FBB">
            <w:r w:rsidRPr="00852E90">
              <w:t xml:space="preserve">Регионального уровня </w:t>
            </w:r>
          </w:p>
        </w:tc>
        <w:tc>
          <w:tcPr>
            <w:tcW w:w="1815" w:type="dxa"/>
          </w:tcPr>
          <w:p w:rsidR="00092020" w:rsidRPr="00852E90" w:rsidRDefault="00852E90" w:rsidP="00852E90">
            <w:pPr>
              <w:jc w:val="center"/>
            </w:pPr>
            <w:r w:rsidRPr="00852E90">
              <w:t>4</w:t>
            </w:r>
            <w:r w:rsidR="00092020" w:rsidRPr="00852E90">
              <w:t xml:space="preserve">4 чел./ </w:t>
            </w:r>
            <w:r w:rsidRPr="00852E90">
              <w:t>28</w:t>
            </w:r>
            <w:r w:rsidR="00092020" w:rsidRPr="00852E90">
              <w:t xml:space="preserve"> %</w:t>
            </w:r>
          </w:p>
        </w:tc>
        <w:tc>
          <w:tcPr>
            <w:tcW w:w="1870" w:type="dxa"/>
          </w:tcPr>
          <w:p w:rsidR="0070101B" w:rsidRPr="00852E90" w:rsidRDefault="00852E90" w:rsidP="002D5FBB">
            <w:pPr>
              <w:jc w:val="center"/>
            </w:pPr>
            <w:r w:rsidRPr="00852E90">
              <w:t xml:space="preserve">73 </w:t>
            </w:r>
            <w:r w:rsidR="00092020" w:rsidRPr="00852E90">
              <w:t xml:space="preserve">чел./ </w:t>
            </w:r>
          </w:p>
          <w:p w:rsidR="00092020" w:rsidRPr="00852E90" w:rsidRDefault="00852E90" w:rsidP="002D5FBB">
            <w:pPr>
              <w:jc w:val="center"/>
            </w:pPr>
            <w:r w:rsidRPr="00852E90">
              <w:t>32</w:t>
            </w:r>
            <w:r w:rsidR="00092020" w:rsidRPr="00852E90">
              <w:t xml:space="preserve"> %</w:t>
            </w:r>
          </w:p>
        </w:tc>
      </w:tr>
      <w:tr w:rsidR="00852E90" w:rsidRPr="00852E90" w:rsidTr="00852E90">
        <w:trPr>
          <w:trHeight w:val="698"/>
        </w:trPr>
        <w:tc>
          <w:tcPr>
            <w:tcW w:w="916" w:type="dxa"/>
          </w:tcPr>
          <w:p w:rsidR="00092020" w:rsidRPr="00852E90" w:rsidRDefault="00092020" w:rsidP="002D5FBB">
            <w:pPr>
              <w:jc w:val="center"/>
            </w:pPr>
            <w:r w:rsidRPr="00852E90">
              <w:t>1.19.2</w:t>
            </w:r>
          </w:p>
        </w:tc>
        <w:tc>
          <w:tcPr>
            <w:tcW w:w="5033" w:type="dxa"/>
          </w:tcPr>
          <w:p w:rsidR="00092020" w:rsidRPr="00852E90" w:rsidRDefault="00092020" w:rsidP="002D5FBB">
            <w:r w:rsidRPr="00852E90">
              <w:t>Федерального уровня</w:t>
            </w:r>
          </w:p>
        </w:tc>
        <w:tc>
          <w:tcPr>
            <w:tcW w:w="1815" w:type="dxa"/>
          </w:tcPr>
          <w:p w:rsidR="00092020" w:rsidRPr="00852E90" w:rsidRDefault="00852E90" w:rsidP="00852E90">
            <w:pPr>
              <w:jc w:val="center"/>
            </w:pPr>
            <w:r w:rsidRPr="00852E90">
              <w:t>18</w:t>
            </w:r>
            <w:r w:rsidR="00092020" w:rsidRPr="00852E90">
              <w:t xml:space="preserve"> чел./ </w:t>
            </w:r>
            <w:r w:rsidRPr="00852E90">
              <w:t>11</w:t>
            </w:r>
            <w:r w:rsidR="00092020" w:rsidRPr="00852E90">
              <w:t xml:space="preserve"> %</w:t>
            </w:r>
          </w:p>
        </w:tc>
        <w:tc>
          <w:tcPr>
            <w:tcW w:w="1870" w:type="dxa"/>
          </w:tcPr>
          <w:p w:rsidR="0070101B" w:rsidRPr="00852E90" w:rsidRDefault="00852E90" w:rsidP="002D5FBB">
            <w:pPr>
              <w:jc w:val="center"/>
            </w:pPr>
            <w:r w:rsidRPr="00852E90">
              <w:t>26</w:t>
            </w:r>
            <w:r w:rsidR="00092020" w:rsidRPr="00852E90">
              <w:t xml:space="preserve"> чел./ </w:t>
            </w:r>
          </w:p>
          <w:p w:rsidR="00092020" w:rsidRPr="00852E90" w:rsidRDefault="00852E90" w:rsidP="002D5FBB">
            <w:pPr>
              <w:jc w:val="center"/>
            </w:pPr>
            <w:r w:rsidRPr="00852E90">
              <w:t>11</w:t>
            </w:r>
            <w:r w:rsidR="00092020" w:rsidRPr="00852E90">
              <w:t xml:space="preserve"> %</w:t>
            </w:r>
          </w:p>
        </w:tc>
      </w:tr>
      <w:tr w:rsidR="004D2DF4" w:rsidRPr="00852E90" w:rsidTr="00092020">
        <w:tc>
          <w:tcPr>
            <w:tcW w:w="916" w:type="dxa"/>
          </w:tcPr>
          <w:p w:rsidR="00092020" w:rsidRPr="00852E90" w:rsidRDefault="00092020" w:rsidP="002D5FBB">
            <w:pPr>
              <w:jc w:val="center"/>
            </w:pPr>
            <w:r w:rsidRPr="00852E90">
              <w:t>1.19.3</w:t>
            </w:r>
          </w:p>
        </w:tc>
        <w:tc>
          <w:tcPr>
            <w:tcW w:w="5033" w:type="dxa"/>
          </w:tcPr>
          <w:p w:rsidR="00092020" w:rsidRPr="00852E90" w:rsidRDefault="00092020" w:rsidP="002D5FBB">
            <w:r w:rsidRPr="00852E90">
              <w:t>Международного уровня</w:t>
            </w:r>
          </w:p>
        </w:tc>
        <w:tc>
          <w:tcPr>
            <w:tcW w:w="1815" w:type="dxa"/>
          </w:tcPr>
          <w:p w:rsidR="00092020" w:rsidRPr="00852E90" w:rsidRDefault="00852E90" w:rsidP="00852E90">
            <w:pPr>
              <w:jc w:val="center"/>
            </w:pPr>
            <w:r w:rsidRPr="00852E90">
              <w:t>12</w:t>
            </w:r>
            <w:r w:rsidR="00092020" w:rsidRPr="00852E90">
              <w:t xml:space="preserve"> чел./ </w:t>
            </w:r>
            <w:r w:rsidRPr="00852E90">
              <w:t>8</w:t>
            </w:r>
            <w:r w:rsidR="00092020" w:rsidRPr="00852E90">
              <w:t xml:space="preserve"> %</w:t>
            </w:r>
          </w:p>
        </w:tc>
        <w:tc>
          <w:tcPr>
            <w:tcW w:w="1870" w:type="dxa"/>
          </w:tcPr>
          <w:p w:rsidR="0070101B" w:rsidRPr="00852E90" w:rsidRDefault="00852E90" w:rsidP="002D5FBB">
            <w:pPr>
              <w:jc w:val="center"/>
            </w:pPr>
            <w:r w:rsidRPr="00852E90">
              <w:t>4</w:t>
            </w:r>
            <w:r w:rsidR="00092020" w:rsidRPr="00852E90">
              <w:t xml:space="preserve"> чел./ </w:t>
            </w:r>
          </w:p>
          <w:p w:rsidR="00092020" w:rsidRPr="00852E90" w:rsidRDefault="00852E90" w:rsidP="002D5FBB">
            <w:pPr>
              <w:jc w:val="center"/>
            </w:pPr>
            <w:r w:rsidRPr="00852E90">
              <w:t>1</w:t>
            </w:r>
            <w:r w:rsidR="00092020" w:rsidRPr="00852E90">
              <w:t xml:space="preserve"> %</w:t>
            </w:r>
          </w:p>
        </w:tc>
      </w:tr>
      <w:tr w:rsidR="004D2DF4" w:rsidRPr="00852E90" w:rsidTr="00092020">
        <w:tc>
          <w:tcPr>
            <w:tcW w:w="916" w:type="dxa"/>
          </w:tcPr>
          <w:p w:rsidR="00092020" w:rsidRPr="00852E90" w:rsidRDefault="00092020" w:rsidP="002D5FBB">
            <w:pPr>
              <w:jc w:val="center"/>
            </w:pPr>
            <w:r w:rsidRPr="00852E90">
              <w:t>1.20</w:t>
            </w:r>
          </w:p>
        </w:tc>
        <w:tc>
          <w:tcPr>
            <w:tcW w:w="5033" w:type="dxa"/>
          </w:tcPr>
          <w:p w:rsidR="00092020" w:rsidRPr="00852E90" w:rsidRDefault="00092020" w:rsidP="002D5FBB">
            <w:r w:rsidRPr="00852E90">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1815" w:type="dxa"/>
          </w:tcPr>
          <w:p w:rsidR="00092020" w:rsidRPr="00852E90" w:rsidRDefault="00092020" w:rsidP="002D5FBB">
            <w:pPr>
              <w:jc w:val="center"/>
            </w:pPr>
            <w:r w:rsidRPr="00852E90">
              <w:t>0 чел./ 0 %</w:t>
            </w:r>
          </w:p>
        </w:tc>
        <w:tc>
          <w:tcPr>
            <w:tcW w:w="1870" w:type="dxa"/>
          </w:tcPr>
          <w:p w:rsidR="00092020" w:rsidRPr="00852E90" w:rsidRDefault="00092020" w:rsidP="002D5FBB">
            <w:pPr>
              <w:jc w:val="center"/>
            </w:pPr>
            <w:r w:rsidRPr="00852E90">
              <w:t>0 чел./ 0 %</w:t>
            </w:r>
          </w:p>
        </w:tc>
      </w:tr>
      <w:tr w:rsidR="004D2DF4" w:rsidRPr="00852E90" w:rsidTr="00092020">
        <w:tc>
          <w:tcPr>
            <w:tcW w:w="916" w:type="dxa"/>
          </w:tcPr>
          <w:p w:rsidR="00092020" w:rsidRPr="00852E90" w:rsidRDefault="00092020" w:rsidP="002D5FBB">
            <w:pPr>
              <w:jc w:val="center"/>
            </w:pPr>
            <w:r w:rsidRPr="00852E90">
              <w:t>1.21</w:t>
            </w:r>
          </w:p>
        </w:tc>
        <w:tc>
          <w:tcPr>
            <w:tcW w:w="5033" w:type="dxa"/>
          </w:tcPr>
          <w:p w:rsidR="00092020" w:rsidRPr="00852E90" w:rsidRDefault="00092020" w:rsidP="002D5FBB">
            <w:r w:rsidRPr="00852E90">
              <w:t>Численность/удельный вес численности учащихся, получающих образование в рамках профильного обучения, в общей численности учащихся</w:t>
            </w:r>
          </w:p>
        </w:tc>
        <w:tc>
          <w:tcPr>
            <w:tcW w:w="1815" w:type="dxa"/>
          </w:tcPr>
          <w:p w:rsidR="00092020" w:rsidRPr="00852E90" w:rsidRDefault="00092020" w:rsidP="002D5FBB">
            <w:pPr>
              <w:jc w:val="center"/>
            </w:pPr>
            <w:r w:rsidRPr="00852E90">
              <w:t>0 чел./ 0 %</w:t>
            </w:r>
          </w:p>
        </w:tc>
        <w:tc>
          <w:tcPr>
            <w:tcW w:w="1870" w:type="dxa"/>
          </w:tcPr>
          <w:p w:rsidR="00092020" w:rsidRPr="00852E90" w:rsidRDefault="00092020" w:rsidP="002D5FBB">
            <w:pPr>
              <w:jc w:val="center"/>
            </w:pPr>
            <w:r w:rsidRPr="00852E90">
              <w:t>0 чел./ 0 %</w:t>
            </w:r>
          </w:p>
        </w:tc>
      </w:tr>
      <w:tr w:rsidR="004D2DF4" w:rsidRPr="00852E90" w:rsidTr="00092020">
        <w:tc>
          <w:tcPr>
            <w:tcW w:w="916" w:type="dxa"/>
          </w:tcPr>
          <w:p w:rsidR="00092020" w:rsidRPr="00852E90" w:rsidRDefault="00092020" w:rsidP="002D5FBB">
            <w:pPr>
              <w:jc w:val="center"/>
            </w:pPr>
            <w:r w:rsidRPr="00852E90">
              <w:t>1.22</w:t>
            </w:r>
          </w:p>
        </w:tc>
        <w:tc>
          <w:tcPr>
            <w:tcW w:w="5033" w:type="dxa"/>
          </w:tcPr>
          <w:p w:rsidR="00092020" w:rsidRPr="00852E90" w:rsidRDefault="00092020" w:rsidP="002D5FBB">
            <w:r w:rsidRPr="00852E90">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1815" w:type="dxa"/>
          </w:tcPr>
          <w:p w:rsidR="00092020" w:rsidRPr="00852E90" w:rsidRDefault="00092020" w:rsidP="002D5FBB">
            <w:pPr>
              <w:jc w:val="center"/>
            </w:pPr>
            <w:r w:rsidRPr="00852E90">
              <w:t>0 чел./ 0 %</w:t>
            </w:r>
          </w:p>
        </w:tc>
        <w:tc>
          <w:tcPr>
            <w:tcW w:w="1870" w:type="dxa"/>
          </w:tcPr>
          <w:p w:rsidR="00092020" w:rsidRPr="00852E90" w:rsidRDefault="00092020" w:rsidP="002D5FBB">
            <w:pPr>
              <w:jc w:val="center"/>
            </w:pPr>
            <w:r w:rsidRPr="00852E90">
              <w:t>0 чел./ 0 %</w:t>
            </w:r>
          </w:p>
        </w:tc>
      </w:tr>
      <w:tr w:rsidR="004D2DF4" w:rsidRPr="00852E90" w:rsidTr="00092020">
        <w:tc>
          <w:tcPr>
            <w:tcW w:w="916" w:type="dxa"/>
          </w:tcPr>
          <w:p w:rsidR="00092020" w:rsidRPr="00852E90" w:rsidRDefault="00092020" w:rsidP="002D5FBB">
            <w:pPr>
              <w:jc w:val="center"/>
            </w:pPr>
            <w:r w:rsidRPr="00852E90">
              <w:t>1.23</w:t>
            </w:r>
          </w:p>
        </w:tc>
        <w:tc>
          <w:tcPr>
            <w:tcW w:w="5033" w:type="dxa"/>
          </w:tcPr>
          <w:p w:rsidR="00092020" w:rsidRPr="00852E90" w:rsidRDefault="00092020" w:rsidP="002D5FBB">
            <w:r w:rsidRPr="00852E90">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1815" w:type="dxa"/>
          </w:tcPr>
          <w:p w:rsidR="00092020" w:rsidRPr="00852E90" w:rsidRDefault="00092020" w:rsidP="002D5FBB">
            <w:pPr>
              <w:jc w:val="center"/>
            </w:pPr>
            <w:r w:rsidRPr="00852E90">
              <w:t>0 чел./ 0 %</w:t>
            </w:r>
          </w:p>
        </w:tc>
        <w:tc>
          <w:tcPr>
            <w:tcW w:w="1870" w:type="dxa"/>
          </w:tcPr>
          <w:p w:rsidR="00092020" w:rsidRPr="00852E90" w:rsidRDefault="00092020" w:rsidP="002D5FBB">
            <w:pPr>
              <w:jc w:val="center"/>
            </w:pPr>
            <w:r w:rsidRPr="00852E90">
              <w:t>0 чел./ 0 %</w:t>
            </w:r>
          </w:p>
        </w:tc>
      </w:tr>
      <w:tr w:rsidR="004D2DF4" w:rsidRPr="00852E90" w:rsidTr="00092020">
        <w:tc>
          <w:tcPr>
            <w:tcW w:w="916" w:type="dxa"/>
          </w:tcPr>
          <w:p w:rsidR="00092020" w:rsidRPr="00852E90" w:rsidRDefault="00092020" w:rsidP="002D5FBB">
            <w:pPr>
              <w:jc w:val="center"/>
            </w:pPr>
            <w:r w:rsidRPr="00852E90">
              <w:t>1.24</w:t>
            </w:r>
          </w:p>
        </w:tc>
        <w:tc>
          <w:tcPr>
            <w:tcW w:w="5033" w:type="dxa"/>
          </w:tcPr>
          <w:p w:rsidR="00092020" w:rsidRPr="00852E90" w:rsidRDefault="00092020" w:rsidP="002D5FBB">
            <w:r w:rsidRPr="00852E90">
              <w:t>Общая численность педагогических работников, в том числе:</w:t>
            </w:r>
          </w:p>
        </w:tc>
        <w:tc>
          <w:tcPr>
            <w:tcW w:w="1815" w:type="dxa"/>
          </w:tcPr>
          <w:p w:rsidR="00092020" w:rsidRPr="00852E90" w:rsidRDefault="00852E90" w:rsidP="002D5FBB">
            <w:pPr>
              <w:jc w:val="center"/>
            </w:pPr>
            <w:r w:rsidRPr="00852E90">
              <w:t>12</w:t>
            </w:r>
            <w:r w:rsidR="00092020" w:rsidRPr="00852E90">
              <w:t xml:space="preserve"> чел. </w:t>
            </w:r>
          </w:p>
        </w:tc>
        <w:tc>
          <w:tcPr>
            <w:tcW w:w="1870" w:type="dxa"/>
          </w:tcPr>
          <w:p w:rsidR="00092020" w:rsidRPr="00852E90" w:rsidRDefault="00852E90" w:rsidP="002D5FBB">
            <w:pPr>
              <w:jc w:val="center"/>
            </w:pPr>
            <w:r w:rsidRPr="00852E90">
              <w:t>16</w:t>
            </w:r>
            <w:r w:rsidR="00092020" w:rsidRPr="00852E90">
              <w:t xml:space="preserve"> чел. </w:t>
            </w:r>
          </w:p>
        </w:tc>
      </w:tr>
      <w:tr w:rsidR="00EC221E" w:rsidRPr="00EC221E" w:rsidTr="00092020">
        <w:tc>
          <w:tcPr>
            <w:tcW w:w="916" w:type="dxa"/>
          </w:tcPr>
          <w:p w:rsidR="00092020" w:rsidRPr="00EC221E" w:rsidRDefault="00092020" w:rsidP="002D5FBB">
            <w:pPr>
              <w:jc w:val="center"/>
            </w:pPr>
            <w:r w:rsidRPr="00EC221E">
              <w:t>1.25</w:t>
            </w:r>
          </w:p>
        </w:tc>
        <w:tc>
          <w:tcPr>
            <w:tcW w:w="5033" w:type="dxa"/>
          </w:tcPr>
          <w:p w:rsidR="00092020" w:rsidRPr="00EC221E" w:rsidRDefault="00092020" w:rsidP="002D5FBB">
            <w:r w:rsidRPr="00EC221E">
              <w:t xml:space="preserve">Численность/удельный вес численности педагогических работников, имеющих высшее образование, в общей численности педагогических работников </w:t>
            </w:r>
          </w:p>
        </w:tc>
        <w:tc>
          <w:tcPr>
            <w:tcW w:w="1815" w:type="dxa"/>
          </w:tcPr>
          <w:p w:rsidR="00092020" w:rsidRPr="00EC221E" w:rsidRDefault="00EC221E" w:rsidP="002D5FBB">
            <w:pPr>
              <w:jc w:val="center"/>
            </w:pPr>
            <w:r w:rsidRPr="00EC221E">
              <w:t>7 чел. / 58</w:t>
            </w:r>
            <w:r w:rsidR="00E025F8" w:rsidRPr="00EC221E">
              <w:t>%</w:t>
            </w:r>
          </w:p>
        </w:tc>
        <w:tc>
          <w:tcPr>
            <w:tcW w:w="1870" w:type="dxa"/>
          </w:tcPr>
          <w:p w:rsidR="00092020" w:rsidRPr="00EC221E" w:rsidRDefault="00EC221E" w:rsidP="00EC221E">
            <w:pPr>
              <w:jc w:val="center"/>
            </w:pPr>
            <w:r w:rsidRPr="00EC221E">
              <w:t>10</w:t>
            </w:r>
            <w:r w:rsidR="00E025F8" w:rsidRPr="00EC221E">
              <w:t xml:space="preserve"> чел. / </w:t>
            </w:r>
            <w:r w:rsidRPr="00EC221E">
              <w:t>62</w:t>
            </w:r>
            <w:r w:rsidR="00E025F8" w:rsidRPr="00EC221E">
              <w:t>%</w:t>
            </w:r>
          </w:p>
        </w:tc>
      </w:tr>
      <w:tr w:rsidR="00EC221E" w:rsidRPr="00EC221E" w:rsidTr="00092020">
        <w:tc>
          <w:tcPr>
            <w:tcW w:w="916" w:type="dxa"/>
          </w:tcPr>
          <w:p w:rsidR="00092020" w:rsidRPr="00EC221E" w:rsidRDefault="00092020" w:rsidP="002D5FBB">
            <w:pPr>
              <w:jc w:val="center"/>
            </w:pPr>
            <w:r w:rsidRPr="00EC221E">
              <w:t>1.26</w:t>
            </w:r>
          </w:p>
        </w:tc>
        <w:tc>
          <w:tcPr>
            <w:tcW w:w="5033" w:type="dxa"/>
          </w:tcPr>
          <w:p w:rsidR="00092020" w:rsidRPr="00EC221E" w:rsidRDefault="00092020" w:rsidP="002D5FBB">
            <w:r w:rsidRPr="00EC221E">
              <w:t xml:space="preserve">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 </w:t>
            </w:r>
          </w:p>
        </w:tc>
        <w:tc>
          <w:tcPr>
            <w:tcW w:w="1815" w:type="dxa"/>
          </w:tcPr>
          <w:p w:rsidR="00092020" w:rsidRPr="00EC221E" w:rsidRDefault="00092020" w:rsidP="00EC221E">
            <w:pPr>
              <w:jc w:val="center"/>
            </w:pPr>
            <w:r w:rsidRPr="00EC221E">
              <w:t xml:space="preserve">7 чел. / </w:t>
            </w:r>
            <w:r w:rsidR="00EC221E" w:rsidRPr="00EC221E">
              <w:t>58</w:t>
            </w:r>
            <w:r w:rsidRPr="00EC221E">
              <w:t>%</w:t>
            </w:r>
          </w:p>
        </w:tc>
        <w:tc>
          <w:tcPr>
            <w:tcW w:w="1870" w:type="dxa"/>
          </w:tcPr>
          <w:p w:rsidR="00092020" w:rsidRPr="00EC221E" w:rsidRDefault="00EC221E" w:rsidP="002D5FBB">
            <w:pPr>
              <w:jc w:val="center"/>
            </w:pPr>
            <w:r w:rsidRPr="00EC221E">
              <w:t xml:space="preserve">10 </w:t>
            </w:r>
            <w:r w:rsidR="000B7C45" w:rsidRPr="00EC221E">
              <w:t>ч</w:t>
            </w:r>
            <w:r w:rsidRPr="00EC221E">
              <w:t>ел. / 62</w:t>
            </w:r>
            <w:r w:rsidR="000B7C45" w:rsidRPr="00EC221E">
              <w:t>%</w:t>
            </w:r>
          </w:p>
        </w:tc>
      </w:tr>
      <w:tr w:rsidR="00EC221E" w:rsidRPr="00EC221E" w:rsidTr="00092020">
        <w:tc>
          <w:tcPr>
            <w:tcW w:w="916" w:type="dxa"/>
          </w:tcPr>
          <w:p w:rsidR="00092020" w:rsidRPr="00EC221E" w:rsidRDefault="00092020" w:rsidP="002D5FBB">
            <w:pPr>
              <w:jc w:val="center"/>
            </w:pPr>
            <w:r w:rsidRPr="00EC221E">
              <w:t>1.27</w:t>
            </w:r>
          </w:p>
        </w:tc>
        <w:tc>
          <w:tcPr>
            <w:tcW w:w="5033" w:type="dxa"/>
          </w:tcPr>
          <w:p w:rsidR="00092020" w:rsidRPr="00EC221E" w:rsidRDefault="00092020" w:rsidP="002D5FBB">
            <w:r w:rsidRPr="00EC221E">
              <w:t xml:space="preserve">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 </w:t>
            </w:r>
          </w:p>
        </w:tc>
        <w:tc>
          <w:tcPr>
            <w:tcW w:w="1815" w:type="dxa"/>
          </w:tcPr>
          <w:p w:rsidR="00092020" w:rsidRPr="00EC221E" w:rsidRDefault="00EC221E" w:rsidP="00EC221E">
            <w:pPr>
              <w:jc w:val="center"/>
            </w:pPr>
            <w:r w:rsidRPr="00EC221E">
              <w:t>5</w:t>
            </w:r>
            <w:r w:rsidR="00092020" w:rsidRPr="00EC221E">
              <w:t xml:space="preserve">чел. / </w:t>
            </w:r>
            <w:r w:rsidRPr="00EC221E">
              <w:t>42</w:t>
            </w:r>
            <w:r w:rsidR="00092020" w:rsidRPr="00EC221E">
              <w:t>%</w:t>
            </w:r>
          </w:p>
        </w:tc>
        <w:tc>
          <w:tcPr>
            <w:tcW w:w="1870" w:type="dxa"/>
          </w:tcPr>
          <w:p w:rsidR="00092020" w:rsidRPr="00EC221E" w:rsidRDefault="00EC221E" w:rsidP="002D5FBB">
            <w:pPr>
              <w:jc w:val="center"/>
            </w:pPr>
            <w:r w:rsidRPr="00EC221E">
              <w:t>6 чел. / 38</w:t>
            </w:r>
            <w:r w:rsidR="00092020" w:rsidRPr="00EC221E">
              <w:t>%</w:t>
            </w:r>
          </w:p>
        </w:tc>
      </w:tr>
      <w:tr w:rsidR="00EC221E" w:rsidRPr="00EC221E" w:rsidTr="00092020">
        <w:tc>
          <w:tcPr>
            <w:tcW w:w="916" w:type="dxa"/>
          </w:tcPr>
          <w:p w:rsidR="00EC221E" w:rsidRPr="00EC221E" w:rsidRDefault="00EC221E" w:rsidP="00EC221E">
            <w:pPr>
              <w:jc w:val="center"/>
            </w:pPr>
            <w:r w:rsidRPr="00EC221E">
              <w:t>1.28</w:t>
            </w:r>
          </w:p>
        </w:tc>
        <w:tc>
          <w:tcPr>
            <w:tcW w:w="5033" w:type="dxa"/>
          </w:tcPr>
          <w:p w:rsidR="00EC221E" w:rsidRPr="00EC221E" w:rsidRDefault="00EC221E" w:rsidP="00EC221E">
            <w:r w:rsidRPr="00EC221E">
              <w:t xml:space="preserve">Численность/удельный вес численности педагогических работников, имеющих среднее профессиональное образование педагогической направленности </w:t>
            </w:r>
            <w:r w:rsidRPr="00EC221E">
              <w:lastRenderedPageBreak/>
              <w:t>(профиля), в общей численности педагогических работников</w:t>
            </w:r>
          </w:p>
        </w:tc>
        <w:tc>
          <w:tcPr>
            <w:tcW w:w="1815" w:type="dxa"/>
          </w:tcPr>
          <w:p w:rsidR="00EC221E" w:rsidRPr="00EC221E" w:rsidRDefault="00EC221E" w:rsidP="00EC221E">
            <w:pPr>
              <w:jc w:val="center"/>
            </w:pPr>
            <w:r w:rsidRPr="00EC221E">
              <w:lastRenderedPageBreak/>
              <w:t>5чел. / 42%</w:t>
            </w:r>
          </w:p>
        </w:tc>
        <w:tc>
          <w:tcPr>
            <w:tcW w:w="1870" w:type="dxa"/>
          </w:tcPr>
          <w:p w:rsidR="00EC221E" w:rsidRPr="00EC221E" w:rsidRDefault="00EC221E" w:rsidP="00EC221E">
            <w:pPr>
              <w:jc w:val="center"/>
            </w:pPr>
            <w:r w:rsidRPr="00EC221E">
              <w:t>6 чел. / 38%</w:t>
            </w:r>
          </w:p>
        </w:tc>
      </w:tr>
      <w:tr w:rsidR="00921F82" w:rsidRPr="00921F82" w:rsidTr="00092020">
        <w:tc>
          <w:tcPr>
            <w:tcW w:w="916" w:type="dxa"/>
          </w:tcPr>
          <w:p w:rsidR="00092020" w:rsidRPr="00921F82" w:rsidRDefault="00092020" w:rsidP="002D5FBB">
            <w:pPr>
              <w:jc w:val="center"/>
            </w:pPr>
            <w:r w:rsidRPr="00921F82">
              <w:lastRenderedPageBreak/>
              <w:t>1.29</w:t>
            </w:r>
          </w:p>
        </w:tc>
        <w:tc>
          <w:tcPr>
            <w:tcW w:w="5033" w:type="dxa"/>
          </w:tcPr>
          <w:p w:rsidR="00092020" w:rsidRPr="00921F82" w:rsidRDefault="00092020" w:rsidP="002D5FBB">
            <w:r w:rsidRPr="00921F82">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815" w:type="dxa"/>
          </w:tcPr>
          <w:p w:rsidR="00092020" w:rsidRPr="00921F82" w:rsidRDefault="00092020" w:rsidP="002D5FBB">
            <w:pPr>
              <w:jc w:val="center"/>
            </w:pPr>
          </w:p>
        </w:tc>
        <w:tc>
          <w:tcPr>
            <w:tcW w:w="1870" w:type="dxa"/>
          </w:tcPr>
          <w:p w:rsidR="00092020" w:rsidRPr="00921F82" w:rsidRDefault="00EC221E" w:rsidP="00EC221E">
            <w:pPr>
              <w:jc w:val="center"/>
            </w:pPr>
            <w:r w:rsidRPr="00921F82">
              <w:t>3</w:t>
            </w:r>
            <w:r w:rsidR="000B7C45" w:rsidRPr="00921F82">
              <w:t xml:space="preserve"> чел. / </w:t>
            </w:r>
            <w:r w:rsidRPr="00921F82">
              <w:t>19</w:t>
            </w:r>
            <w:r w:rsidR="000B7C45" w:rsidRPr="00921F82">
              <w:t>%</w:t>
            </w:r>
          </w:p>
        </w:tc>
      </w:tr>
      <w:tr w:rsidR="00921F82" w:rsidRPr="00921F82" w:rsidTr="00092020">
        <w:tc>
          <w:tcPr>
            <w:tcW w:w="916" w:type="dxa"/>
          </w:tcPr>
          <w:p w:rsidR="00092020" w:rsidRPr="00921F82" w:rsidRDefault="00092020" w:rsidP="002D5FBB">
            <w:pPr>
              <w:jc w:val="center"/>
            </w:pPr>
            <w:r w:rsidRPr="00921F82">
              <w:t>1.29.1</w:t>
            </w:r>
          </w:p>
        </w:tc>
        <w:tc>
          <w:tcPr>
            <w:tcW w:w="5033" w:type="dxa"/>
          </w:tcPr>
          <w:p w:rsidR="00092020" w:rsidRPr="00921F82" w:rsidRDefault="00092020" w:rsidP="002D5FBB">
            <w:r w:rsidRPr="00921F82">
              <w:t>Высшая</w:t>
            </w:r>
          </w:p>
        </w:tc>
        <w:tc>
          <w:tcPr>
            <w:tcW w:w="1815" w:type="dxa"/>
          </w:tcPr>
          <w:p w:rsidR="00092020" w:rsidRPr="00921F82" w:rsidRDefault="00092020" w:rsidP="002D5FBB">
            <w:pPr>
              <w:jc w:val="center"/>
            </w:pPr>
            <w:r w:rsidRPr="00921F82">
              <w:t>0 чел./ 0 %</w:t>
            </w:r>
          </w:p>
        </w:tc>
        <w:tc>
          <w:tcPr>
            <w:tcW w:w="1870" w:type="dxa"/>
          </w:tcPr>
          <w:p w:rsidR="00092020" w:rsidRPr="00921F82" w:rsidRDefault="00092020" w:rsidP="002D5FBB">
            <w:pPr>
              <w:jc w:val="center"/>
            </w:pPr>
            <w:r w:rsidRPr="00921F82">
              <w:t>0 чел./ 0 %</w:t>
            </w:r>
          </w:p>
        </w:tc>
      </w:tr>
      <w:tr w:rsidR="00921F82" w:rsidRPr="00921F82" w:rsidTr="00092020">
        <w:tc>
          <w:tcPr>
            <w:tcW w:w="916" w:type="dxa"/>
          </w:tcPr>
          <w:p w:rsidR="00092020" w:rsidRPr="00921F82" w:rsidRDefault="00092020" w:rsidP="002D5FBB">
            <w:pPr>
              <w:jc w:val="center"/>
            </w:pPr>
            <w:r w:rsidRPr="00921F82">
              <w:t>1.29.2</w:t>
            </w:r>
          </w:p>
        </w:tc>
        <w:tc>
          <w:tcPr>
            <w:tcW w:w="5033" w:type="dxa"/>
          </w:tcPr>
          <w:p w:rsidR="00092020" w:rsidRPr="00921F82" w:rsidRDefault="00092020" w:rsidP="002D5FBB">
            <w:r w:rsidRPr="00921F82">
              <w:t>Первая</w:t>
            </w:r>
          </w:p>
        </w:tc>
        <w:tc>
          <w:tcPr>
            <w:tcW w:w="1815" w:type="dxa"/>
          </w:tcPr>
          <w:p w:rsidR="00092020" w:rsidRPr="00921F82" w:rsidRDefault="00092020" w:rsidP="002D5FBB">
            <w:pPr>
              <w:jc w:val="center"/>
            </w:pPr>
            <w:r w:rsidRPr="00921F82">
              <w:t>0 чел./ 0 %</w:t>
            </w:r>
          </w:p>
        </w:tc>
        <w:tc>
          <w:tcPr>
            <w:tcW w:w="1870" w:type="dxa"/>
          </w:tcPr>
          <w:p w:rsidR="00092020" w:rsidRPr="00921F82" w:rsidRDefault="00EC221E" w:rsidP="00EC221E">
            <w:pPr>
              <w:jc w:val="center"/>
            </w:pPr>
            <w:r w:rsidRPr="00921F82">
              <w:t>3</w:t>
            </w:r>
            <w:r w:rsidR="00092020" w:rsidRPr="00921F82">
              <w:t xml:space="preserve"> чел./ </w:t>
            </w:r>
            <w:r w:rsidRPr="00921F82">
              <w:t>19</w:t>
            </w:r>
            <w:r w:rsidR="00092020" w:rsidRPr="00921F82">
              <w:t xml:space="preserve"> %</w:t>
            </w:r>
          </w:p>
        </w:tc>
      </w:tr>
      <w:tr w:rsidR="00921F82" w:rsidRPr="00921F82" w:rsidTr="00092020">
        <w:tc>
          <w:tcPr>
            <w:tcW w:w="916" w:type="dxa"/>
          </w:tcPr>
          <w:p w:rsidR="00092020" w:rsidRPr="00921F82" w:rsidRDefault="00092020" w:rsidP="002D5FBB">
            <w:pPr>
              <w:jc w:val="center"/>
            </w:pPr>
            <w:r w:rsidRPr="00921F82">
              <w:t>1.30</w:t>
            </w:r>
          </w:p>
        </w:tc>
        <w:tc>
          <w:tcPr>
            <w:tcW w:w="5033" w:type="dxa"/>
          </w:tcPr>
          <w:p w:rsidR="00092020" w:rsidRPr="00921F82" w:rsidRDefault="00092020" w:rsidP="002D5FBB">
            <w:r w:rsidRPr="00921F82">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815" w:type="dxa"/>
          </w:tcPr>
          <w:p w:rsidR="00092020" w:rsidRPr="00921F82" w:rsidRDefault="00092020" w:rsidP="002D5FBB">
            <w:pPr>
              <w:jc w:val="center"/>
            </w:pPr>
          </w:p>
        </w:tc>
        <w:tc>
          <w:tcPr>
            <w:tcW w:w="1870" w:type="dxa"/>
          </w:tcPr>
          <w:p w:rsidR="00092020" w:rsidRPr="00921F82" w:rsidRDefault="00092020" w:rsidP="002D5FBB">
            <w:pPr>
              <w:jc w:val="center"/>
            </w:pPr>
          </w:p>
        </w:tc>
      </w:tr>
      <w:tr w:rsidR="00921F82" w:rsidRPr="00921F82" w:rsidTr="00092020">
        <w:tc>
          <w:tcPr>
            <w:tcW w:w="916" w:type="dxa"/>
          </w:tcPr>
          <w:p w:rsidR="00092020" w:rsidRPr="00921F82" w:rsidRDefault="00092020" w:rsidP="002D5FBB">
            <w:pPr>
              <w:jc w:val="center"/>
            </w:pPr>
            <w:r w:rsidRPr="00921F82">
              <w:t>1.30.1</w:t>
            </w:r>
          </w:p>
        </w:tc>
        <w:tc>
          <w:tcPr>
            <w:tcW w:w="5033" w:type="dxa"/>
          </w:tcPr>
          <w:p w:rsidR="00092020" w:rsidRPr="00921F82" w:rsidRDefault="00092020" w:rsidP="002D5FBB">
            <w:r w:rsidRPr="00921F82">
              <w:t>До 5 лет</w:t>
            </w:r>
          </w:p>
        </w:tc>
        <w:tc>
          <w:tcPr>
            <w:tcW w:w="1815" w:type="dxa"/>
          </w:tcPr>
          <w:p w:rsidR="00092020" w:rsidRPr="00921F82" w:rsidRDefault="00EC221E" w:rsidP="00EC221E">
            <w:pPr>
              <w:jc w:val="center"/>
            </w:pPr>
            <w:r w:rsidRPr="00921F82">
              <w:t>3</w:t>
            </w:r>
            <w:r w:rsidR="00092020" w:rsidRPr="00921F82">
              <w:t xml:space="preserve"> чел./ </w:t>
            </w:r>
            <w:r w:rsidRPr="00921F82">
              <w:t>25</w:t>
            </w:r>
            <w:r w:rsidR="00092020" w:rsidRPr="00921F82">
              <w:t>%</w:t>
            </w:r>
          </w:p>
        </w:tc>
        <w:tc>
          <w:tcPr>
            <w:tcW w:w="1870" w:type="dxa"/>
          </w:tcPr>
          <w:p w:rsidR="00092020" w:rsidRPr="00921F82" w:rsidRDefault="00EC221E" w:rsidP="00EC221E">
            <w:pPr>
              <w:jc w:val="center"/>
            </w:pPr>
            <w:r w:rsidRPr="00921F82">
              <w:t>3</w:t>
            </w:r>
            <w:r w:rsidR="00092020" w:rsidRPr="00921F82">
              <w:t xml:space="preserve"> чел./ </w:t>
            </w:r>
            <w:r w:rsidRPr="00921F82">
              <w:t>19</w:t>
            </w:r>
            <w:r w:rsidR="00092020" w:rsidRPr="00921F82">
              <w:t>%</w:t>
            </w:r>
          </w:p>
        </w:tc>
      </w:tr>
      <w:tr w:rsidR="00921F82" w:rsidRPr="00921F82" w:rsidTr="00092020">
        <w:tc>
          <w:tcPr>
            <w:tcW w:w="916" w:type="dxa"/>
          </w:tcPr>
          <w:p w:rsidR="00092020" w:rsidRPr="00921F82" w:rsidRDefault="00092020" w:rsidP="002D5FBB">
            <w:pPr>
              <w:jc w:val="center"/>
            </w:pPr>
            <w:r w:rsidRPr="00921F82">
              <w:t>1.30.2</w:t>
            </w:r>
          </w:p>
        </w:tc>
        <w:tc>
          <w:tcPr>
            <w:tcW w:w="5033" w:type="dxa"/>
          </w:tcPr>
          <w:p w:rsidR="00092020" w:rsidRPr="00921F82" w:rsidRDefault="00092020" w:rsidP="002D5FBB">
            <w:r w:rsidRPr="00921F82">
              <w:t>Свыше 30 лет</w:t>
            </w:r>
          </w:p>
        </w:tc>
        <w:tc>
          <w:tcPr>
            <w:tcW w:w="1815" w:type="dxa"/>
          </w:tcPr>
          <w:p w:rsidR="00092020" w:rsidRPr="00921F82" w:rsidRDefault="00EC221E" w:rsidP="002D5FBB">
            <w:pPr>
              <w:jc w:val="center"/>
            </w:pPr>
            <w:r w:rsidRPr="00921F82">
              <w:t xml:space="preserve">1 чел./ 1 </w:t>
            </w:r>
            <w:r w:rsidR="00092020" w:rsidRPr="00921F82">
              <w:t>%</w:t>
            </w:r>
          </w:p>
        </w:tc>
        <w:tc>
          <w:tcPr>
            <w:tcW w:w="1870" w:type="dxa"/>
          </w:tcPr>
          <w:p w:rsidR="00092020" w:rsidRPr="00921F82" w:rsidRDefault="00EC221E" w:rsidP="00EC221E">
            <w:pPr>
              <w:jc w:val="center"/>
            </w:pPr>
            <w:r w:rsidRPr="00921F82">
              <w:t>2</w:t>
            </w:r>
            <w:r w:rsidR="00092020" w:rsidRPr="00921F82">
              <w:t xml:space="preserve"> чел./ </w:t>
            </w:r>
            <w:r w:rsidRPr="00921F82">
              <w:t>13</w:t>
            </w:r>
            <w:r w:rsidR="00092020" w:rsidRPr="00921F82">
              <w:t>%</w:t>
            </w:r>
          </w:p>
        </w:tc>
      </w:tr>
      <w:tr w:rsidR="00921F82" w:rsidRPr="00921F82" w:rsidTr="00092020">
        <w:tc>
          <w:tcPr>
            <w:tcW w:w="916" w:type="dxa"/>
          </w:tcPr>
          <w:p w:rsidR="00092020" w:rsidRPr="00921F82" w:rsidRDefault="00092020" w:rsidP="002D5FBB">
            <w:pPr>
              <w:jc w:val="center"/>
            </w:pPr>
            <w:r w:rsidRPr="00921F82">
              <w:t>1.31</w:t>
            </w:r>
          </w:p>
        </w:tc>
        <w:tc>
          <w:tcPr>
            <w:tcW w:w="5033" w:type="dxa"/>
          </w:tcPr>
          <w:p w:rsidR="00092020" w:rsidRPr="00921F82" w:rsidRDefault="00092020" w:rsidP="002D5FBB">
            <w:r w:rsidRPr="00921F82">
              <w:t>Численность/удельный вес численности педагогических работников в общей численности педагогических работников, в возрасте до 30 лет</w:t>
            </w:r>
          </w:p>
        </w:tc>
        <w:tc>
          <w:tcPr>
            <w:tcW w:w="1815" w:type="dxa"/>
          </w:tcPr>
          <w:p w:rsidR="00092020" w:rsidRPr="00921F82" w:rsidRDefault="00EC221E" w:rsidP="002D5FBB">
            <w:pPr>
              <w:jc w:val="center"/>
            </w:pPr>
            <w:r w:rsidRPr="00921F82">
              <w:t>2 чел./ 17</w:t>
            </w:r>
            <w:r w:rsidR="00092020" w:rsidRPr="00921F82">
              <w:t>%</w:t>
            </w:r>
          </w:p>
        </w:tc>
        <w:tc>
          <w:tcPr>
            <w:tcW w:w="1870" w:type="dxa"/>
          </w:tcPr>
          <w:p w:rsidR="00092020" w:rsidRPr="00921F82" w:rsidRDefault="00EC221E" w:rsidP="002D5FBB">
            <w:pPr>
              <w:jc w:val="center"/>
            </w:pPr>
            <w:r w:rsidRPr="00921F82">
              <w:t>3</w:t>
            </w:r>
            <w:r w:rsidR="00092020" w:rsidRPr="00921F82">
              <w:t xml:space="preserve"> чел./ 1</w:t>
            </w:r>
            <w:r w:rsidRPr="00921F82">
              <w:t>9</w:t>
            </w:r>
            <w:r w:rsidR="00092020" w:rsidRPr="00921F82">
              <w:t>%</w:t>
            </w:r>
          </w:p>
        </w:tc>
      </w:tr>
      <w:tr w:rsidR="00921F82" w:rsidRPr="00921F82" w:rsidTr="00092020">
        <w:tc>
          <w:tcPr>
            <w:tcW w:w="916" w:type="dxa"/>
          </w:tcPr>
          <w:p w:rsidR="00092020" w:rsidRPr="00921F82" w:rsidRDefault="00092020" w:rsidP="002D5FBB">
            <w:pPr>
              <w:jc w:val="center"/>
            </w:pPr>
            <w:r w:rsidRPr="00921F82">
              <w:t>1.32</w:t>
            </w:r>
          </w:p>
        </w:tc>
        <w:tc>
          <w:tcPr>
            <w:tcW w:w="5033" w:type="dxa"/>
          </w:tcPr>
          <w:p w:rsidR="00092020" w:rsidRPr="00921F82" w:rsidRDefault="00092020" w:rsidP="002D5FBB">
            <w:r w:rsidRPr="00921F82">
              <w:t>Численность/удельный вес численности педагогических работников в общей численности педагогических работников, в возрасте от 55 лет</w:t>
            </w:r>
          </w:p>
        </w:tc>
        <w:tc>
          <w:tcPr>
            <w:tcW w:w="1815" w:type="dxa"/>
          </w:tcPr>
          <w:p w:rsidR="00092020" w:rsidRPr="00921F82" w:rsidRDefault="00EC221E" w:rsidP="00EC221E">
            <w:pPr>
              <w:jc w:val="center"/>
            </w:pPr>
            <w:r w:rsidRPr="00921F82">
              <w:t>1</w:t>
            </w:r>
            <w:r w:rsidR="00092020" w:rsidRPr="00921F82">
              <w:t xml:space="preserve"> чел./ </w:t>
            </w:r>
            <w:r w:rsidRPr="00921F82">
              <w:t>1</w:t>
            </w:r>
            <w:r w:rsidR="00092020" w:rsidRPr="00921F82">
              <w:t>%</w:t>
            </w:r>
          </w:p>
        </w:tc>
        <w:tc>
          <w:tcPr>
            <w:tcW w:w="1870" w:type="dxa"/>
          </w:tcPr>
          <w:p w:rsidR="00092020" w:rsidRPr="00921F82" w:rsidRDefault="00EC221E" w:rsidP="002D5FBB">
            <w:pPr>
              <w:jc w:val="center"/>
            </w:pPr>
            <w:r w:rsidRPr="00921F82">
              <w:t>2</w:t>
            </w:r>
            <w:r w:rsidR="00092020" w:rsidRPr="00921F82">
              <w:t xml:space="preserve"> чел./ </w:t>
            </w:r>
            <w:r w:rsidRPr="00921F82">
              <w:t>13</w:t>
            </w:r>
            <w:r w:rsidR="00092020" w:rsidRPr="00921F82">
              <w:t>%</w:t>
            </w:r>
          </w:p>
        </w:tc>
      </w:tr>
      <w:tr w:rsidR="00921F82" w:rsidRPr="00921F82" w:rsidTr="00092020">
        <w:tc>
          <w:tcPr>
            <w:tcW w:w="916" w:type="dxa"/>
          </w:tcPr>
          <w:p w:rsidR="00092020" w:rsidRPr="00921F82" w:rsidRDefault="00092020" w:rsidP="002D5FBB">
            <w:pPr>
              <w:jc w:val="center"/>
            </w:pPr>
            <w:r w:rsidRPr="00921F82">
              <w:t>1.33</w:t>
            </w:r>
          </w:p>
        </w:tc>
        <w:tc>
          <w:tcPr>
            <w:tcW w:w="5033" w:type="dxa"/>
          </w:tcPr>
          <w:p w:rsidR="00092020" w:rsidRPr="00921F82" w:rsidRDefault="00092020" w:rsidP="002D5FBB">
            <w:r w:rsidRPr="00921F82">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815" w:type="dxa"/>
          </w:tcPr>
          <w:p w:rsidR="00092020" w:rsidRPr="00921F82" w:rsidRDefault="00092020" w:rsidP="00EC221E">
            <w:pPr>
              <w:jc w:val="center"/>
            </w:pPr>
            <w:r w:rsidRPr="00921F82">
              <w:t>1</w:t>
            </w:r>
            <w:r w:rsidR="00EC221E" w:rsidRPr="00921F82">
              <w:t>2</w:t>
            </w:r>
            <w:r w:rsidRPr="00921F82">
              <w:t xml:space="preserve">чел./ </w:t>
            </w:r>
            <w:r w:rsidR="00EC221E" w:rsidRPr="00921F82">
              <w:t>100</w:t>
            </w:r>
            <w:r w:rsidRPr="00921F82">
              <w:t>%</w:t>
            </w:r>
          </w:p>
        </w:tc>
        <w:tc>
          <w:tcPr>
            <w:tcW w:w="1870" w:type="dxa"/>
          </w:tcPr>
          <w:p w:rsidR="00092020" w:rsidRPr="00921F82" w:rsidRDefault="00092020" w:rsidP="00EC221E">
            <w:pPr>
              <w:jc w:val="center"/>
            </w:pPr>
            <w:r w:rsidRPr="00921F82">
              <w:t>1</w:t>
            </w:r>
            <w:r w:rsidR="00EC221E" w:rsidRPr="00921F82">
              <w:t>6</w:t>
            </w:r>
            <w:r w:rsidRPr="00921F82">
              <w:t xml:space="preserve"> чел./ </w:t>
            </w:r>
            <w:r w:rsidR="00EC221E" w:rsidRPr="00921F82">
              <w:t>100</w:t>
            </w:r>
            <w:r w:rsidRPr="00921F82">
              <w:t>%</w:t>
            </w:r>
          </w:p>
        </w:tc>
      </w:tr>
      <w:tr w:rsidR="00921F82" w:rsidRPr="00921F82" w:rsidTr="00092020">
        <w:tc>
          <w:tcPr>
            <w:tcW w:w="916" w:type="dxa"/>
          </w:tcPr>
          <w:p w:rsidR="00092020" w:rsidRPr="00921F82" w:rsidRDefault="00092020" w:rsidP="002D5FBB">
            <w:pPr>
              <w:jc w:val="center"/>
            </w:pPr>
            <w:r w:rsidRPr="00921F82">
              <w:t>1.34</w:t>
            </w:r>
          </w:p>
        </w:tc>
        <w:tc>
          <w:tcPr>
            <w:tcW w:w="5033" w:type="dxa"/>
          </w:tcPr>
          <w:p w:rsidR="00092020" w:rsidRPr="00921F82" w:rsidRDefault="00092020" w:rsidP="002D5FBB">
            <w:r w:rsidRPr="00921F82">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w:t>
            </w:r>
            <w:r w:rsidRPr="00921F82">
              <w:lastRenderedPageBreak/>
              <w:t>хозяйственных работников.</w:t>
            </w:r>
          </w:p>
        </w:tc>
        <w:tc>
          <w:tcPr>
            <w:tcW w:w="1815" w:type="dxa"/>
          </w:tcPr>
          <w:p w:rsidR="00092020" w:rsidRPr="00921F82" w:rsidRDefault="00EC221E" w:rsidP="00EC221E">
            <w:pPr>
              <w:jc w:val="center"/>
            </w:pPr>
            <w:r w:rsidRPr="00921F82">
              <w:lastRenderedPageBreak/>
              <w:t>0</w:t>
            </w:r>
            <w:r w:rsidR="00092020" w:rsidRPr="00921F82">
              <w:t xml:space="preserve"> чел./ </w:t>
            </w:r>
            <w:r w:rsidRPr="00921F82">
              <w:t>0</w:t>
            </w:r>
            <w:r w:rsidR="00092020" w:rsidRPr="00921F82">
              <w:t>%</w:t>
            </w:r>
          </w:p>
        </w:tc>
        <w:tc>
          <w:tcPr>
            <w:tcW w:w="1870" w:type="dxa"/>
          </w:tcPr>
          <w:p w:rsidR="00092020" w:rsidRPr="00921F82" w:rsidRDefault="00EC221E" w:rsidP="00EC221E">
            <w:pPr>
              <w:jc w:val="center"/>
            </w:pPr>
            <w:r w:rsidRPr="00921F82">
              <w:t>4</w:t>
            </w:r>
            <w:r w:rsidR="00092020" w:rsidRPr="00921F82">
              <w:t xml:space="preserve"> чел./ </w:t>
            </w:r>
            <w:r w:rsidRPr="00921F82">
              <w:t>33</w:t>
            </w:r>
            <w:r w:rsidR="00092020" w:rsidRPr="00921F82">
              <w:t>%</w:t>
            </w:r>
          </w:p>
        </w:tc>
      </w:tr>
      <w:tr w:rsidR="00921F82" w:rsidRPr="00921F82" w:rsidTr="00092020">
        <w:tc>
          <w:tcPr>
            <w:tcW w:w="916" w:type="dxa"/>
          </w:tcPr>
          <w:p w:rsidR="00092020" w:rsidRPr="00921F82" w:rsidRDefault="00092020" w:rsidP="002D5FBB">
            <w:pPr>
              <w:jc w:val="center"/>
            </w:pPr>
            <w:r w:rsidRPr="00921F82">
              <w:lastRenderedPageBreak/>
              <w:t>2</w:t>
            </w:r>
          </w:p>
        </w:tc>
        <w:tc>
          <w:tcPr>
            <w:tcW w:w="5033" w:type="dxa"/>
          </w:tcPr>
          <w:p w:rsidR="00092020" w:rsidRPr="00921F82" w:rsidRDefault="00092020" w:rsidP="002D5FBB">
            <w:r w:rsidRPr="00921F82">
              <w:t xml:space="preserve">Инфраструктура: </w:t>
            </w:r>
          </w:p>
        </w:tc>
        <w:tc>
          <w:tcPr>
            <w:tcW w:w="1815" w:type="dxa"/>
          </w:tcPr>
          <w:p w:rsidR="00092020" w:rsidRPr="00921F82" w:rsidRDefault="00092020" w:rsidP="002D5FBB">
            <w:pPr>
              <w:jc w:val="center"/>
            </w:pPr>
          </w:p>
        </w:tc>
        <w:tc>
          <w:tcPr>
            <w:tcW w:w="1870" w:type="dxa"/>
          </w:tcPr>
          <w:p w:rsidR="00092020" w:rsidRPr="00921F82" w:rsidRDefault="00092020" w:rsidP="002D5FBB">
            <w:pPr>
              <w:jc w:val="center"/>
            </w:pPr>
          </w:p>
        </w:tc>
      </w:tr>
      <w:tr w:rsidR="00921F82" w:rsidRPr="00921F82" w:rsidTr="00092020">
        <w:tc>
          <w:tcPr>
            <w:tcW w:w="916" w:type="dxa"/>
          </w:tcPr>
          <w:p w:rsidR="00092020" w:rsidRPr="00921F82" w:rsidRDefault="00092020" w:rsidP="002D5FBB">
            <w:pPr>
              <w:jc w:val="center"/>
            </w:pPr>
            <w:r w:rsidRPr="00921F82">
              <w:t>2.1</w:t>
            </w:r>
          </w:p>
        </w:tc>
        <w:tc>
          <w:tcPr>
            <w:tcW w:w="5033" w:type="dxa"/>
          </w:tcPr>
          <w:p w:rsidR="00092020" w:rsidRPr="00921F82" w:rsidRDefault="00092020" w:rsidP="002D5FBB">
            <w:r w:rsidRPr="00921F82">
              <w:t>Количество компьютеров в расчете на одного учащегося</w:t>
            </w:r>
          </w:p>
        </w:tc>
        <w:tc>
          <w:tcPr>
            <w:tcW w:w="1815" w:type="dxa"/>
          </w:tcPr>
          <w:p w:rsidR="00092020" w:rsidRPr="00921F82" w:rsidRDefault="00092020" w:rsidP="002D5FBB">
            <w:pPr>
              <w:jc w:val="center"/>
            </w:pPr>
            <w:r w:rsidRPr="00921F82">
              <w:t>0</w:t>
            </w:r>
          </w:p>
        </w:tc>
        <w:tc>
          <w:tcPr>
            <w:tcW w:w="1870" w:type="dxa"/>
          </w:tcPr>
          <w:p w:rsidR="00092020" w:rsidRPr="00921F82" w:rsidRDefault="00092020" w:rsidP="002D5FBB">
            <w:pPr>
              <w:jc w:val="center"/>
            </w:pPr>
            <w:r w:rsidRPr="00921F82">
              <w:t>0</w:t>
            </w:r>
          </w:p>
        </w:tc>
      </w:tr>
      <w:tr w:rsidR="00921F82" w:rsidRPr="00921F82" w:rsidTr="00092020">
        <w:tc>
          <w:tcPr>
            <w:tcW w:w="916" w:type="dxa"/>
          </w:tcPr>
          <w:p w:rsidR="00092020" w:rsidRPr="00921F82" w:rsidRDefault="00092020" w:rsidP="002D5FBB">
            <w:pPr>
              <w:jc w:val="center"/>
            </w:pPr>
            <w:r w:rsidRPr="00921F82">
              <w:t>2.2</w:t>
            </w:r>
          </w:p>
        </w:tc>
        <w:tc>
          <w:tcPr>
            <w:tcW w:w="5033" w:type="dxa"/>
          </w:tcPr>
          <w:p w:rsidR="00092020" w:rsidRPr="00921F82" w:rsidRDefault="00092020" w:rsidP="002D5FBB">
            <w:r w:rsidRPr="00921F82">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1815" w:type="dxa"/>
          </w:tcPr>
          <w:p w:rsidR="00092020" w:rsidRPr="00921F82" w:rsidRDefault="00092020" w:rsidP="002D5FBB">
            <w:pPr>
              <w:jc w:val="center"/>
            </w:pPr>
            <w:r w:rsidRPr="00921F82">
              <w:t>0</w:t>
            </w:r>
          </w:p>
        </w:tc>
        <w:tc>
          <w:tcPr>
            <w:tcW w:w="1870" w:type="dxa"/>
          </w:tcPr>
          <w:p w:rsidR="00092020" w:rsidRPr="00921F82" w:rsidRDefault="00092020" w:rsidP="002D5FBB">
            <w:pPr>
              <w:jc w:val="center"/>
            </w:pPr>
            <w:r w:rsidRPr="00921F82">
              <w:t>0</w:t>
            </w:r>
          </w:p>
        </w:tc>
      </w:tr>
      <w:tr w:rsidR="00921F82" w:rsidRPr="00921F82" w:rsidTr="00092020">
        <w:tc>
          <w:tcPr>
            <w:tcW w:w="916" w:type="dxa"/>
          </w:tcPr>
          <w:p w:rsidR="00092020" w:rsidRPr="00921F82" w:rsidRDefault="00092020" w:rsidP="002D5FBB">
            <w:pPr>
              <w:jc w:val="center"/>
            </w:pPr>
            <w:r w:rsidRPr="00921F82">
              <w:t>2.3</w:t>
            </w:r>
          </w:p>
        </w:tc>
        <w:tc>
          <w:tcPr>
            <w:tcW w:w="5033" w:type="dxa"/>
          </w:tcPr>
          <w:p w:rsidR="00092020" w:rsidRPr="00921F82" w:rsidRDefault="00092020" w:rsidP="002D5FBB">
            <w:r w:rsidRPr="00921F82">
              <w:t xml:space="preserve">Наличие в образовательной </w:t>
            </w:r>
            <w:r w:rsidR="000B7C45" w:rsidRPr="00921F82">
              <w:t>организации системы</w:t>
            </w:r>
            <w:r w:rsidRPr="00921F82">
              <w:t xml:space="preserve"> электронного документооборота</w:t>
            </w:r>
          </w:p>
        </w:tc>
        <w:tc>
          <w:tcPr>
            <w:tcW w:w="1815" w:type="dxa"/>
          </w:tcPr>
          <w:p w:rsidR="00092020" w:rsidRPr="00921F82" w:rsidRDefault="00092020" w:rsidP="002D5FBB">
            <w:pPr>
              <w:jc w:val="center"/>
            </w:pPr>
            <w:r w:rsidRPr="00921F82">
              <w:t xml:space="preserve">Да </w:t>
            </w:r>
          </w:p>
        </w:tc>
        <w:tc>
          <w:tcPr>
            <w:tcW w:w="1870" w:type="dxa"/>
          </w:tcPr>
          <w:p w:rsidR="00092020" w:rsidRPr="00921F82" w:rsidRDefault="00092020" w:rsidP="002D5FBB">
            <w:pPr>
              <w:jc w:val="center"/>
            </w:pPr>
            <w:r w:rsidRPr="00921F82">
              <w:t xml:space="preserve">Да </w:t>
            </w:r>
          </w:p>
        </w:tc>
      </w:tr>
      <w:tr w:rsidR="00921F82" w:rsidRPr="00921F82" w:rsidTr="00092020">
        <w:tc>
          <w:tcPr>
            <w:tcW w:w="916" w:type="dxa"/>
          </w:tcPr>
          <w:p w:rsidR="00092020" w:rsidRPr="00921F82" w:rsidRDefault="00092020" w:rsidP="002D5FBB">
            <w:pPr>
              <w:jc w:val="center"/>
            </w:pPr>
            <w:r w:rsidRPr="00921F82">
              <w:t>2.4</w:t>
            </w:r>
          </w:p>
        </w:tc>
        <w:tc>
          <w:tcPr>
            <w:tcW w:w="5033" w:type="dxa"/>
          </w:tcPr>
          <w:p w:rsidR="00092020" w:rsidRPr="00921F82" w:rsidRDefault="00092020" w:rsidP="002D5FBB">
            <w:r w:rsidRPr="00921F82">
              <w:t>Наличие читального зала библиотеки, в том числе:</w:t>
            </w:r>
          </w:p>
        </w:tc>
        <w:tc>
          <w:tcPr>
            <w:tcW w:w="1815" w:type="dxa"/>
          </w:tcPr>
          <w:p w:rsidR="00092020" w:rsidRPr="00921F82" w:rsidRDefault="00092020" w:rsidP="002D5FBB">
            <w:pPr>
              <w:jc w:val="center"/>
            </w:pPr>
            <w:r w:rsidRPr="00921F82">
              <w:t xml:space="preserve">Нет </w:t>
            </w:r>
          </w:p>
        </w:tc>
        <w:tc>
          <w:tcPr>
            <w:tcW w:w="1870" w:type="dxa"/>
          </w:tcPr>
          <w:p w:rsidR="00092020" w:rsidRPr="00921F82" w:rsidRDefault="00092020" w:rsidP="002D5FBB">
            <w:pPr>
              <w:jc w:val="center"/>
            </w:pPr>
            <w:r w:rsidRPr="00921F82">
              <w:t xml:space="preserve">Нет </w:t>
            </w:r>
          </w:p>
        </w:tc>
      </w:tr>
      <w:tr w:rsidR="00921F82" w:rsidRPr="00921F82" w:rsidTr="00092020">
        <w:tc>
          <w:tcPr>
            <w:tcW w:w="916" w:type="dxa"/>
          </w:tcPr>
          <w:p w:rsidR="00092020" w:rsidRPr="00921F82" w:rsidRDefault="00092020" w:rsidP="002D5FBB">
            <w:pPr>
              <w:jc w:val="center"/>
            </w:pPr>
            <w:r w:rsidRPr="00921F82">
              <w:t>2.4.1</w:t>
            </w:r>
          </w:p>
        </w:tc>
        <w:tc>
          <w:tcPr>
            <w:tcW w:w="5033" w:type="dxa"/>
          </w:tcPr>
          <w:p w:rsidR="00092020" w:rsidRPr="00921F82" w:rsidRDefault="00092020" w:rsidP="002D5FBB">
            <w:r w:rsidRPr="00921F82">
              <w:t>С обеспечением возможности работы на стационарных компьютерах или использования переносных компьютеров</w:t>
            </w:r>
          </w:p>
        </w:tc>
        <w:tc>
          <w:tcPr>
            <w:tcW w:w="1815" w:type="dxa"/>
          </w:tcPr>
          <w:p w:rsidR="00092020" w:rsidRPr="00921F82" w:rsidRDefault="00092020" w:rsidP="002D5FBB">
            <w:pPr>
              <w:jc w:val="center"/>
            </w:pPr>
            <w:r w:rsidRPr="00921F82">
              <w:t xml:space="preserve">Нет </w:t>
            </w:r>
          </w:p>
        </w:tc>
        <w:tc>
          <w:tcPr>
            <w:tcW w:w="1870" w:type="dxa"/>
          </w:tcPr>
          <w:p w:rsidR="00092020" w:rsidRPr="00921F82" w:rsidRDefault="00092020" w:rsidP="002D5FBB">
            <w:pPr>
              <w:jc w:val="center"/>
            </w:pPr>
            <w:r w:rsidRPr="00921F82">
              <w:t xml:space="preserve">Нет </w:t>
            </w:r>
          </w:p>
        </w:tc>
      </w:tr>
      <w:tr w:rsidR="00921F82" w:rsidRPr="00921F82" w:rsidTr="00092020">
        <w:tc>
          <w:tcPr>
            <w:tcW w:w="916" w:type="dxa"/>
          </w:tcPr>
          <w:p w:rsidR="00092020" w:rsidRPr="00921F82" w:rsidRDefault="00092020" w:rsidP="002D5FBB">
            <w:pPr>
              <w:jc w:val="center"/>
            </w:pPr>
            <w:r w:rsidRPr="00921F82">
              <w:t>2.4.2</w:t>
            </w:r>
          </w:p>
        </w:tc>
        <w:tc>
          <w:tcPr>
            <w:tcW w:w="5033" w:type="dxa"/>
          </w:tcPr>
          <w:p w:rsidR="00092020" w:rsidRPr="00921F82" w:rsidRDefault="00092020" w:rsidP="002D5FBB">
            <w:r w:rsidRPr="00921F82">
              <w:t>С медиатекой</w:t>
            </w:r>
          </w:p>
        </w:tc>
        <w:tc>
          <w:tcPr>
            <w:tcW w:w="1815" w:type="dxa"/>
          </w:tcPr>
          <w:p w:rsidR="00092020" w:rsidRPr="00921F82" w:rsidRDefault="00092020" w:rsidP="002D5FBB">
            <w:pPr>
              <w:jc w:val="center"/>
            </w:pPr>
            <w:r w:rsidRPr="00921F82">
              <w:t xml:space="preserve">Нет </w:t>
            </w:r>
          </w:p>
        </w:tc>
        <w:tc>
          <w:tcPr>
            <w:tcW w:w="1870" w:type="dxa"/>
          </w:tcPr>
          <w:p w:rsidR="00092020" w:rsidRPr="00921F82" w:rsidRDefault="00092020" w:rsidP="002D5FBB">
            <w:pPr>
              <w:jc w:val="center"/>
            </w:pPr>
            <w:r w:rsidRPr="00921F82">
              <w:t xml:space="preserve">Нет </w:t>
            </w:r>
          </w:p>
        </w:tc>
      </w:tr>
      <w:tr w:rsidR="00921F82" w:rsidRPr="00921F82" w:rsidTr="00092020">
        <w:tc>
          <w:tcPr>
            <w:tcW w:w="916" w:type="dxa"/>
          </w:tcPr>
          <w:p w:rsidR="00092020" w:rsidRPr="00921F82" w:rsidRDefault="00092020" w:rsidP="002D5FBB">
            <w:pPr>
              <w:jc w:val="center"/>
            </w:pPr>
            <w:r w:rsidRPr="00921F82">
              <w:t>2.4.3</w:t>
            </w:r>
          </w:p>
        </w:tc>
        <w:tc>
          <w:tcPr>
            <w:tcW w:w="5033" w:type="dxa"/>
          </w:tcPr>
          <w:p w:rsidR="00092020" w:rsidRPr="00921F82" w:rsidRDefault="00092020" w:rsidP="002D5FBB">
            <w:r w:rsidRPr="00921F82">
              <w:t>Оснащенного средствами сканирования и распознавания текста</w:t>
            </w:r>
          </w:p>
        </w:tc>
        <w:tc>
          <w:tcPr>
            <w:tcW w:w="1815" w:type="dxa"/>
          </w:tcPr>
          <w:p w:rsidR="00092020" w:rsidRPr="00921F82" w:rsidRDefault="00092020" w:rsidP="002D5FBB">
            <w:pPr>
              <w:jc w:val="center"/>
            </w:pPr>
            <w:r w:rsidRPr="00921F82">
              <w:t xml:space="preserve">Нет </w:t>
            </w:r>
          </w:p>
        </w:tc>
        <w:tc>
          <w:tcPr>
            <w:tcW w:w="1870" w:type="dxa"/>
          </w:tcPr>
          <w:p w:rsidR="00092020" w:rsidRPr="00921F82" w:rsidRDefault="00092020" w:rsidP="002D5FBB">
            <w:pPr>
              <w:jc w:val="center"/>
            </w:pPr>
            <w:r w:rsidRPr="00921F82">
              <w:t xml:space="preserve">Нет </w:t>
            </w:r>
          </w:p>
        </w:tc>
      </w:tr>
      <w:tr w:rsidR="00921F82" w:rsidRPr="00921F82" w:rsidTr="00092020">
        <w:tc>
          <w:tcPr>
            <w:tcW w:w="916" w:type="dxa"/>
          </w:tcPr>
          <w:p w:rsidR="00092020" w:rsidRPr="00921F82" w:rsidRDefault="00092020" w:rsidP="002D5FBB">
            <w:pPr>
              <w:jc w:val="center"/>
            </w:pPr>
            <w:r w:rsidRPr="00921F82">
              <w:t>2.4.4</w:t>
            </w:r>
          </w:p>
        </w:tc>
        <w:tc>
          <w:tcPr>
            <w:tcW w:w="5033" w:type="dxa"/>
          </w:tcPr>
          <w:p w:rsidR="00092020" w:rsidRPr="00921F82" w:rsidRDefault="00092020" w:rsidP="002D5FBB">
            <w:r w:rsidRPr="00921F82">
              <w:t>С выходом в Интернет с компьютеров, расположенных в помещении библиотеки</w:t>
            </w:r>
          </w:p>
        </w:tc>
        <w:tc>
          <w:tcPr>
            <w:tcW w:w="1815" w:type="dxa"/>
          </w:tcPr>
          <w:p w:rsidR="00092020" w:rsidRPr="00921F82" w:rsidRDefault="00092020" w:rsidP="002D5FBB">
            <w:pPr>
              <w:jc w:val="center"/>
            </w:pPr>
            <w:r w:rsidRPr="00921F82">
              <w:t xml:space="preserve">Нет </w:t>
            </w:r>
          </w:p>
        </w:tc>
        <w:tc>
          <w:tcPr>
            <w:tcW w:w="1870" w:type="dxa"/>
          </w:tcPr>
          <w:p w:rsidR="00092020" w:rsidRPr="00921F82" w:rsidRDefault="00092020" w:rsidP="002D5FBB">
            <w:pPr>
              <w:jc w:val="center"/>
            </w:pPr>
            <w:r w:rsidRPr="00921F82">
              <w:t xml:space="preserve">Нет </w:t>
            </w:r>
          </w:p>
        </w:tc>
      </w:tr>
      <w:tr w:rsidR="00921F82" w:rsidRPr="00921F82" w:rsidTr="00092020">
        <w:tc>
          <w:tcPr>
            <w:tcW w:w="916" w:type="dxa"/>
          </w:tcPr>
          <w:p w:rsidR="00092020" w:rsidRPr="00921F82" w:rsidRDefault="00092020" w:rsidP="002D5FBB">
            <w:pPr>
              <w:jc w:val="center"/>
            </w:pPr>
            <w:r w:rsidRPr="00921F82">
              <w:t>2.4.5</w:t>
            </w:r>
          </w:p>
        </w:tc>
        <w:tc>
          <w:tcPr>
            <w:tcW w:w="5033" w:type="dxa"/>
          </w:tcPr>
          <w:p w:rsidR="00092020" w:rsidRPr="00921F82" w:rsidRDefault="00092020" w:rsidP="002D5FBB">
            <w:r w:rsidRPr="00921F82">
              <w:t>С контролируемой распечаткой бумажных материалов</w:t>
            </w:r>
          </w:p>
        </w:tc>
        <w:tc>
          <w:tcPr>
            <w:tcW w:w="1815" w:type="dxa"/>
          </w:tcPr>
          <w:p w:rsidR="00092020" w:rsidRPr="00921F82" w:rsidRDefault="00092020" w:rsidP="002D5FBB">
            <w:pPr>
              <w:jc w:val="center"/>
            </w:pPr>
            <w:r w:rsidRPr="00921F82">
              <w:t xml:space="preserve">Нет </w:t>
            </w:r>
          </w:p>
        </w:tc>
        <w:tc>
          <w:tcPr>
            <w:tcW w:w="1870" w:type="dxa"/>
          </w:tcPr>
          <w:p w:rsidR="00092020" w:rsidRPr="00921F82" w:rsidRDefault="00092020" w:rsidP="002D5FBB">
            <w:pPr>
              <w:jc w:val="center"/>
            </w:pPr>
            <w:r w:rsidRPr="00921F82">
              <w:t xml:space="preserve">Нет </w:t>
            </w:r>
          </w:p>
        </w:tc>
      </w:tr>
      <w:tr w:rsidR="00921F82" w:rsidRPr="00921F82" w:rsidTr="00092020">
        <w:tc>
          <w:tcPr>
            <w:tcW w:w="916" w:type="dxa"/>
          </w:tcPr>
          <w:p w:rsidR="00092020" w:rsidRPr="00921F82" w:rsidRDefault="00092020" w:rsidP="002D5FBB">
            <w:pPr>
              <w:jc w:val="center"/>
            </w:pPr>
            <w:r w:rsidRPr="00921F82">
              <w:t>2.5</w:t>
            </w:r>
          </w:p>
        </w:tc>
        <w:tc>
          <w:tcPr>
            <w:tcW w:w="5033" w:type="dxa"/>
          </w:tcPr>
          <w:p w:rsidR="00092020" w:rsidRPr="00921F82" w:rsidRDefault="00092020" w:rsidP="002D5FBB">
            <w:r w:rsidRPr="00921F82">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1815" w:type="dxa"/>
          </w:tcPr>
          <w:p w:rsidR="00092020" w:rsidRPr="00921F82" w:rsidRDefault="00092020" w:rsidP="002D5FBB">
            <w:pPr>
              <w:jc w:val="center"/>
            </w:pPr>
            <w:r w:rsidRPr="00921F82">
              <w:t>0 чел./0%</w:t>
            </w:r>
          </w:p>
        </w:tc>
        <w:tc>
          <w:tcPr>
            <w:tcW w:w="1870" w:type="dxa"/>
          </w:tcPr>
          <w:p w:rsidR="00092020" w:rsidRPr="00921F82" w:rsidRDefault="00092020" w:rsidP="002D5FBB">
            <w:pPr>
              <w:jc w:val="center"/>
            </w:pPr>
            <w:r w:rsidRPr="00921F82">
              <w:t>0 чел./0%</w:t>
            </w:r>
          </w:p>
        </w:tc>
      </w:tr>
      <w:tr w:rsidR="00921F82" w:rsidRPr="00921F82" w:rsidTr="00092020">
        <w:tc>
          <w:tcPr>
            <w:tcW w:w="916" w:type="dxa"/>
          </w:tcPr>
          <w:p w:rsidR="00092020" w:rsidRPr="00921F82" w:rsidRDefault="00092020" w:rsidP="002D5FBB">
            <w:pPr>
              <w:jc w:val="center"/>
            </w:pPr>
            <w:r w:rsidRPr="00921F82">
              <w:t>2.6</w:t>
            </w:r>
          </w:p>
        </w:tc>
        <w:tc>
          <w:tcPr>
            <w:tcW w:w="5033" w:type="dxa"/>
          </w:tcPr>
          <w:p w:rsidR="00092020" w:rsidRPr="00921F82" w:rsidRDefault="00092020" w:rsidP="002D5FBB">
            <w:r w:rsidRPr="00921F82">
              <w:t>Общая площадь помещений, в которых осуществляется образовательная деятельность, в расчете на одного учащегося</w:t>
            </w:r>
          </w:p>
        </w:tc>
        <w:tc>
          <w:tcPr>
            <w:tcW w:w="1815" w:type="dxa"/>
          </w:tcPr>
          <w:p w:rsidR="00092020" w:rsidRPr="00921F82" w:rsidRDefault="00921F82" w:rsidP="002D5FBB">
            <w:pPr>
              <w:jc w:val="center"/>
            </w:pPr>
            <w:r w:rsidRPr="00921F82">
              <w:t>3,35</w:t>
            </w:r>
            <w:r w:rsidR="00092020" w:rsidRPr="00921F82">
              <w:t xml:space="preserve"> кв.м</w:t>
            </w:r>
          </w:p>
        </w:tc>
        <w:tc>
          <w:tcPr>
            <w:tcW w:w="1870" w:type="dxa"/>
          </w:tcPr>
          <w:p w:rsidR="00092020" w:rsidRPr="00921F82" w:rsidRDefault="00921F82" w:rsidP="002D5FBB">
            <w:pPr>
              <w:jc w:val="center"/>
            </w:pPr>
            <w:r w:rsidRPr="00921F82">
              <w:t>2,36</w:t>
            </w:r>
            <w:r w:rsidR="00092020" w:rsidRPr="00921F82">
              <w:t xml:space="preserve"> кв.м</w:t>
            </w:r>
          </w:p>
        </w:tc>
      </w:tr>
    </w:tbl>
    <w:p w:rsidR="00D848FC" w:rsidRPr="00921F82" w:rsidRDefault="00D848FC" w:rsidP="002D5FBB">
      <w:pPr>
        <w:spacing w:line="240" w:lineRule="auto"/>
        <w:rPr>
          <w:sz w:val="40"/>
        </w:rPr>
      </w:pPr>
    </w:p>
    <w:sectPr w:rsidR="00D848FC" w:rsidRPr="00921F82" w:rsidSect="00B3596D">
      <w:pgSz w:w="11906" w:h="16838"/>
      <w:pgMar w:top="1134" w:right="849" w:bottom="709"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5233" w:rsidRDefault="00015233" w:rsidP="00433E0B">
      <w:pPr>
        <w:spacing w:after="0" w:line="240" w:lineRule="auto"/>
      </w:pPr>
      <w:r>
        <w:separator/>
      </w:r>
    </w:p>
  </w:endnote>
  <w:endnote w:type="continuationSeparator" w:id="1">
    <w:p w:rsidR="00015233" w:rsidRDefault="00015233" w:rsidP="00433E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Italic">
    <w:altName w:val="Times New Roman"/>
    <w:panose1 w:val="00000000000000000000"/>
    <w:charset w:val="00"/>
    <w:family w:val="roman"/>
    <w:notTrueType/>
    <w:pitch w:val="default"/>
    <w:sig w:usb0="00000003" w:usb1="00000000" w:usb2="00000000" w:usb3="00000000" w:csb0="00000001" w:csb1="00000000"/>
  </w:font>
  <w:font w:name="+mj-ea">
    <w:panose1 w:val="00000000000000000000"/>
    <w:charset w:val="00"/>
    <w:family w:val="roman"/>
    <w:notTrueType/>
    <w:pitch w:val="default"/>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5233" w:rsidRDefault="00015233" w:rsidP="00433E0B">
      <w:pPr>
        <w:spacing w:after="0" w:line="240" w:lineRule="auto"/>
      </w:pPr>
      <w:r>
        <w:separator/>
      </w:r>
    </w:p>
  </w:footnote>
  <w:footnote w:type="continuationSeparator" w:id="1">
    <w:p w:rsidR="00015233" w:rsidRDefault="00015233" w:rsidP="00433E0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D5222"/>
    <w:multiLevelType w:val="multilevel"/>
    <w:tmpl w:val="3B64B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542400"/>
    <w:multiLevelType w:val="hybridMultilevel"/>
    <w:tmpl w:val="BBC4C738"/>
    <w:lvl w:ilvl="0" w:tplc="04190005">
      <w:start w:val="1"/>
      <w:numFmt w:val="bullet"/>
      <w:lvlText w:val=""/>
      <w:lvlJc w:val="left"/>
      <w:pPr>
        <w:tabs>
          <w:tab w:val="num" w:pos="795"/>
        </w:tabs>
        <w:ind w:left="795" w:hanging="360"/>
      </w:pPr>
      <w:rPr>
        <w:rFonts w:ascii="Wingdings" w:hAnsi="Wingdings"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2">
    <w:nsid w:val="0A1046CA"/>
    <w:multiLevelType w:val="multilevel"/>
    <w:tmpl w:val="D2B27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B357A6"/>
    <w:multiLevelType w:val="hybridMultilevel"/>
    <w:tmpl w:val="39CCBB0E"/>
    <w:lvl w:ilvl="0" w:tplc="2954C384">
      <w:start w:val="2017"/>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6DC1F70"/>
    <w:multiLevelType w:val="multilevel"/>
    <w:tmpl w:val="8E968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885E25"/>
    <w:multiLevelType w:val="hybridMultilevel"/>
    <w:tmpl w:val="B1069E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BF0338"/>
    <w:multiLevelType w:val="multilevel"/>
    <w:tmpl w:val="6974E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0459D8"/>
    <w:multiLevelType w:val="hybridMultilevel"/>
    <w:tmpl w:val="FAF0639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nsid w:val="2DF12F90"/>
    <w:multiLevelType w:val="hybridMultilevel"/>
    <w:tmpl w:val="E376CC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F9F2428"/>
    <w:multiLevelType w:val="hybridMultilevel"/>
    <w:tmpl w:val="7B4EC0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5780CF4"/>
    <w:multiLevelType w:val="hybridMultilevel"/>
    <w:tmpl w:val="64F692D8"/>
    <w:lvl w:ilvl="0" w:tplc="DF1CF61E">
      <w:start w:val="1"/>
      <w:numFmt w:val="decimal"/>
      <w:lvlText w:val="%1."/>
      <w:lvlJc w:val="left"/>
      <w:pPr>
        <w:tabs>
          <w:tab w:val="num" w:pos="2640"/>
        </w:tabs>
        <w:ind w:left="2640" w:hanging="360"/>
      </w:pPr>
      <w:rPr>
        <w:b/>
      </w:rPr>
    </w:lvl>
    <w:lvl w:ilvl="1" w:tplc="C8C0FB7A">
      <w:numFmt w:val="none"/>
      <w:lvlText w:val=""/>
      <w:lvlJc w:val="left"/>
      <w:pPr>
        <w:tabs>
          <w:tab w:val="num" w:pos="360"/>
        </w:tabs>
        <w:ind w:left="0" w:firstLine="0"/>
      </w:pPr>
    </w:lvl>
    <w:lvl w:ilvl="2" w:tplc="0DB89994">
      <w:numFmt w:val="none"/>
      <w:lvlText w:val=""/>
      <w:lvlJc w:val="left"/>
      <w:pPr>
        <w:tabs>
          <w:tab w:val="num" w:pos="360"/>
        </w:tabs>
        <w:ind w:left="0" w:firstLine="0"/>
      </w:pPr>
    </w:lvl>
    <w:lvl w:ilvl="3" w:tplc="55F03EE0">
      <w:numFmt w:val="none"/>
      <w:lvlText w:val=""/>
      <w:lvlJc w:val="left"/>
      <w:pPr>
        <w:tabs>
          <w:tab w:val="num" w:pos="360"/>
        </w:tabs>
        <w:ind w:left="0" w:firstLine="0"/>
      </w:pPr>
    </w:lvl>
    <w:lvl w:ilvl="4" w:tplc="7C7AB7BA">
      <w:numFmt w:val="none"/>
      <w:lvlText w:val=""/>
      <w:lvlJc w:val="left"/>
      <w:pPr>
        <w:tabs>
          <w:tab w:val="num" w:pos="360"/>
        </w:tabs>
        <w:ind w:left="0" w:firstLine="0"/>
      </w:pPr>
    </w:lvl>
    <w:lvl w:ilvl="5" w:tplc="0DC80E3C">
      <w:numFmt w:val="none"/>
      <w:lvlText w:val=""/>
      <w:lvlJc w:val="left"/>
      <w:pPr>
        <w:tabs>
          <w:tab w:val="num" w:pos="360"/>
        </w:tabs>
        <w:ind w:left="0" w:firstLine="0"/>
      </w:pPr>
    </w:lvl>
    <w:lvl w:ilvl="6" w:tplc="992A53F2">
      <w:numFmt w:val="none"/>
      <w:lvlText w:val=""/>
      <w:lvlJc w:val="left"/>
      <w:pPr>
        <w:tabs>
          <w:tab w:val="num" w:pos="360"/>
        </w:tabs>
        <w:ind w:left="0" w:firstLine="0"/>
      </w:pPr>
    </w:lvl>
    <w:lvl w:ilvl="7" w:tplc="C0004DEA">
      <w:numFmt w:val="none"/>
      <w:lvlText w:val=""/>
      <w:lvlJc w:val="left"/>
      <w:pPr>
        <w:tabs>
          <w:tab w:val="num" w:pos="360"/>
        </w:tabs>
        <w:ind w:left="0" w:firstLine="0"/>
      </w:pPr>
    </w:lvl>
    <w:lvl w:ilvl="8" w:tplc="9D50A21A">
      <w:numFmt w:val="none"/>
      <w:lvlText w:val=""/>
      <w:lvlJc w:val="left"/>
      <w:pPr>
        <w:tabs>
          <w:tab w:val="num" w:pos="360"/>
        </w:tabs>
        <w:ind w:left="0" w:firstLine="0"/>
      </w:pPr>
    </w:lvl>
  </w:abstractNum>
  <w:abstractNum w:abstractNumId="11">
    <w:nsid w:val="4AD51A16"/>
    <w:multiLevelType w:val="hybridMultilevel"/>
    <w:tmpl w:val="F1E6A9E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4E0C67C4"/>
    <w:multiLevelType w:val="hybridMultilevel"/>
    <w:tmpl w:val="A7A050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FCA4355"/>
    <w:multiLevelType w:val="multilevel"/>
    <w:tmpl w:val="96F6F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6357241"/>
    <w:multiLevelType w:val="multilevel"/>
    <w:tmpl w:val="CC765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C126F18"/>
    <w:multiLevelType w:val="multilevel"/>
    <w:tmpl w:val="82BAA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D222459"/>
    <w:multiLevelType w:val="multilevel"/>
    <w:tmpl w:val="57B05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9BB76D2"/>
    <w:multiLevelType w:val="hybridMultilevel"/>
    <w:tmpl w:val="53EE27EC"/>
    <w:lvl w:ilvl="0" w:tplc="04190001">
      <w:start w:val="1"/>
      <w:numFmt w:val="bullet"/>
      <w:lvlText w:val=""/>
      <w:lvlJc w:val="left"/>
      <w:pPr>
        <w:tabs>
          <w:tab w:val="num" w:pos="1068"/>
        </w:tabs>
        <w:ind w:left="1068" w:hanging="360"/>
      </w:pPr>
      <w:rPr>
        <w:rFonts w:ascii="Symbol" w:hAnsi="Symbol" w:hint="default"/>
        <w:color w:val="auto"/>
      </w:rPr>
    </w:lvl>
    <w:lvl w:ilvl="1" w:tplc="04190003" w:tentative="1">
      <w:start w:val="1"/>
      <w:numFmt w:val="bullet"/>
      <w:lvlText w:val="o"/>
      <w:lvlJc w:val="left"/>
      <w:pPr>
        <w:tabs>
          <w:tab w:val="num" w:pos="1428"/>
        </w:tabs>
        <w:ind w:left="1428" w:hanging="360"/>
      </w:pPr>
      <w:rPr>
        <w:rFonts w:ascii="Courier New" w:hAnsi="Courier New" w:cs="Courier New" w:hint="default"/>
      </w:rPr>
    </w:lvl>
    <w:lvl w:ilvl="2" w:tplc="04190005" w:tentative="1">
      <w:start w:val="1"/>
      <w:numFmt w:val="bullet"/>
      <w:lvlText w:val=""/>
      <w:lvlJc w:val="left"/>
      <w:pPr>
        <w:tabs>
          <w:tab w:val="num" w:pos="2148"/>
        </w:tabs>
        <w:ind w:left="2148" w:hanging="360"/>
      </w:pPr>
      <w:rPr>
        <w:rFonts w:ascii="Wingdings" w:hAnsi="Wingdings" w:hint="default"/>
      </w:rPr>
    </w:lvl>
    <w:lvl w:ilvl="3" w:tplc="04190001" w:tentative="1">
      <w:start w:val="1"/>
      <w:numFmt w:val="bullet"/>
      <w:lvlText w:val=""/>
      <w:lvlJc w:val="left"/>
      <w:pPr>
        <w:tabs>
          <w:tab w:val="num" w:pos="2868"/>
        </w:tabs>
        <w:ind w:left="2868" w:hanging="360"/>
      </w:pPr>
      <w:rPr>
        <w:rFonts w:ascii="Symbol" w:hAnsi="Symbol" w:hint="default"/>
      </w:rPr>
    </w:lvl>
    <w:lvl w:ilvl="4" w:tplc="04190003" w:tentative="1">
      <w:start w:val="1"/>
      <w:numFmt w:val="bullet"/>
      <w:lvlText w:val="o"/>
      <w:lvlJc w:val="left"/>
      <w:pPr>
        <w:tabs>
          <w:tab w:val="num" w:pos="3588"/>
        </w:tabs>
        <w:ind w:left="3588" w:hanging="360"/>
      </w:pPr>
      <w:rPr>
        <w:rFonts w:ascii="Courier New" w:hAnsi="Courier New" w:cs="Courier New" w:hint="default"/>
      </w:rPr>
    </w:lvl>
    <w:lvl w:ilvl="5" w:tplc="04190005" w:tentative="1">
      <w:start w:val="1"/>
      <w:numFmt w:val="bullet"/>
      <w:lvlText w:val=""/>
      <w:lvlJc w:val="left"/>
      <w:pPr>
        <w:tabs>
          <w:tab w:val="num" w:pos="4308"/>
        </w:tabs>
        <w:ind w:left="4308" w:hanging="360"/>
      </w:pPr>
      <w:rPr>
        <w:rFonts w:ascii="Wingdings" w:hAnsi="Wingdings" w:hint="default"/>
      </w:rPr>
    </w:lvl>
    <w:lvl w:ilvl="6" w:tplc="04190001" w:tentative="1">
      <w:start w:val="1"/>
      <w:numFmt w:val="bullet"/>
      <w:lvlText w:val=""/>
      <w:lvlJc w:val="left"/>
      <w:pPr>
        <w:tabs>
          <w:tab w:val="num" w:pos="5028"/>
        </w:tabs>
        <w:ind w:left="5028" w:hanging="360"/>
      </w:pPr>
      <w:rPr>
        <w:rFonts w:ascii="Symbol" w:hAnsi="Symbol" w:hint="default"/>
      </w:rPr>
    </w:lvl>
    <w:lvl w:ilvl="7" w:tplc="04190003" w:tentative="1">
      <w:start w:val="1"/>
      <w:numFmt w:val="bullet"/>
      <w:lvlText w:val="o"/>
      <w:lvlJc w:val="left"/>
      <w:pPr>
        <w:tabs>
          <w:tab w:val="num" w:pos="5748"/>
        </w:tabs>
        <w:ind w:left="5748" w:hanging="360"/>
      </w:pPr>
      <w:rPr>
        <w:rFonts w:ascii="Courier New" w:hAnsi="Courier New" w:cs="Courier New" w:hint="default"/>
      </w:rPr>
    </w:lvl>
    <w:lvl w:ilvl="8" w:tplc="04190005" w:tentative="1">
      <w:start w:val="1"/>
      <w:numFmt w:val="bullet"/>
      <w:lvlText w:val=""/>
      <w:lvlJc w:val="left"/>
      <w:pPr>
        <w:tabs>
          <w:tab w:val="num" w:pos="6468"/>
        </w:tabs>
        <w:ind w:left="6468" w:hanging="360"/>
      </w:pPr>
      <w:rPr>
        <w:rFonts w:ascii="Wingdings" w:hAnsi="Wingdings" w:hint="default"/>
      </w:rPr>
    </w:lvl>
  </w:abstractNum>
  <w:abstractNum w:abstractNumId="18">
    <w:nsid w:val="6B1D050F"/>
    <w:multiLevelType w:val="hybridMultilevel"/>
    <w:tmpl w:val="5B5C4144"/>
    <w:lvl w:ilvl="0" w:tplc="7788FB9C">
      <w:start w:val="1"/>
      <w:numFmt w:val="upperRoman"/>
      <w:lvlText w:val="%1."/>
      <w:lvlJc w:val="left"/>
      <w:pPr>
        <w:tabs>
          <w:tab w:val="num" w:pos="1287"/>
        </w:tabs>
        <w:ind w:left="1287" w:hanging="72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9">
    <w:nsid w:val="78232743"/>
    <w:multiLevelType w:val="hybridMultilevel"/>
    <w:tmpl w:val="1D2C899E"/>
    <w:lvl w:ilvl="0" w:tplc="11E279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8FD4FB2"/>
    <w:multiLevelType w:val="hybridMultilevel"/>
    <w:tmpl w:val="A5E4C1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7A2528E0"/>
    <w:multiLevelType w:val="hybridMultilevel"/>
    <w:tmpl w:val="C49E80A8"/>
    <w:lvl w:ilvl="0" w:tplc="11E27908">
      <w:start w:val="1"/>
      <w:numFmt w:val="bullet"/>
      <w:lvlText w:val=""/>
      <w:lvlJc w:val="left"/>
      <w:pPr>
        <w:tabs>
          <w:tab w:val="num" w:pos="720"/>
        </w:tabs>
        <w:ind w:left="720" w:hanging="360"/>
      </w:pPr>
      <w:rPr>
        <w:rFonts w:ascii="Symbol" w:hAnsi="Symbol" w:hint="default"/>
      </w:rPr>
    </w:lvl>
    <w:lvl w:ilvl="1" w:tplc="15ACE7C4">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7C093637"/>
    <w:multiLevelType w:val="multilevel"/>
    <w:tmpl w:val="55B69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8"/>
  </w:num>
  <w:num w:numId="3">
    <w:abstractNumId w:val="7"/>
  </w:num>
  <w:num w:numId="4">
    <w:abstractNumId w:val="1"/>
  </w:num>
  <w:num w:numId="5">
    <w:abstractNumId w:val="20"/>
  </w:num>
  <w:num w:numId="6">
    <w:abstractNumId w:val="6"/>
  </w:num>
  <w:num w:numId="7">
    <w:abstractNumId w:val="16"/>
  </w:num>
  <w:num w:numId="8">
    <w:abstractNumId w:val="10"/>
  </w:num>
  <w:num w:numId="9">
    <w:abstractNumId w:val="12"/>
  </w:num>
  <w:num w:numId="10">
    <w:abstractNumId w:val="5"/>
  </w:num>
  <w:num w:numId="11">
    <w:abstractNumId w:val="3"/>
  </w:num>
  <w:num w:numId="12">
    <w:abstractNumId w:val="19"/>
  </w:num>
  <w:num w:numId="13">
    <w:abstractNumId w:val="21"/>
  </w:num>
  <w:num w:numId="14">
    <w:abstractNumId w:val="11"/>
  </w:num>
  <w:num w:numId="15">
    <w:abstractNumId w:val="15"/>
    <w:lvlOverride w:ilvl="0">
      <w:lvl w:ilvl="0">
        <w:numFmt w:val="bullet"/>
        <w:lvlText w:val=""/>
        <w:lvlJc w:val="left"/>
        <w:pPr>
          <w:tabs>
            <w:tab w:val="num" w:pos="720"/>
          </w:tabs>
          <w:ind w:left="720" w:hanging="360"/>
        </w:pPr>
        <w:rPr>
          <w:rFonts w:ascii="Wingdings" w:hAnsi="Wingdings" w:hint="default"/>
          <w:sz w:val="20"/>
        </w:rPr>
      </w:lvl>
    </w:lvlOverride>
  </w:num>
  <w:num w:numId="16">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17">
    <w:abstractNumId w:val="22"/>
    <w:lvlOverride w:ilvl="0">
      <w:lvl w:ilvl="0">
        <w:numFmt w:val="bullet"/>
        <w:lvlText w:val=""/>
        <w:lvlJc w:val="left"/>
        <w:pPr>
          <w:tabs>
            <w:tab w:val="num" w:pos="720"/>
          </w:tabs>
          <w:ind w:left="720" w:hanging="360"/>
        </w:pPr>
        <w:rPr>
          <w:rFonts w:ascii="Wingdings" w:hAnsi="Wingdings" w:hint="default"/>
          <w:sz w:val="20"/>
        </w:rPr>
      </w:lvl>
    </w:lvlOverride>
  </w:num>
  <w:num w:numId="18">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19">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21">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22">
    <w:abstractNumId w:val="18"/>
  </w:num>
  <w:num w:numId="2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122"/>
  </w:hdrShapeDefaults>
  <w:footnotePr>
    <w:footnote w:id="0"/>
    <w:footnote w:id="1"/>
  </w:footnotePr>
  <w:endnotePr>
    <w:endnote w:id="0"/>
    <w:endnote w:id="1"/>
  </w:endnotePr>
  <w:compat/>
  <w:rsids>
    <w:rsidRoot w:val="006F5934"/>
    <w:rsid w:val="0001218A"/>
    <w:rsid w:val="00015233"/>
    <w:rsid w:val="00077217"/>
    <w:rsid w:val="00092020"/>
    <w:rsid w:val="000A1C90"/>
    <w:rsid w:val="000B7C45"/>
    <w:rsid w:val="000D0CCB"/>
    <w:rsid w:val="000D3E4A"/>
    <w:rsid w:val="00132391"/>
    <w:rsid w:val="001336E4"/>
    <w:rsid w:val="00144B85"/>
    <w:rsid w:val="001472AD"/>
    <w:rsid w:val="00155B25"/>
    <w:rsid w:val="001669FB"/>
    <w:rsid w:val="001A6C0D"/>
    <w:rsid w:val="001B0E01"/>
    <w:rsid w:val="001C6B75"/>
    <w:rsid w:val="001F4597"/>
    <w:rsid w:val="00203A8C"/>
    <w:rsid w:val="0024287F"/>
    <w:rsid w:val="002534BC"/>
    <w:rsid w:val="00260783"/>
    <w:rsid w:val="0026787E"/>
    <w:rsid w:val="00277039"/>
    <w:rsid w:val="0028169C"/>
    <w:rsid w:val="00285BA8"/>
    <w:rsid w:val="0029170F"/>
    <w:rsid w:val="002B2C9C"/>
    <w:rsid w:val="002B4B63"/>
    <w:rsid w:val="002D5FBB"/>
    <w:rsid w:val="00340AD7"/>
    <w:rsid w:val="00341C69"/>
    <w:rsid w:val="0037285A"/>
    <w:rsid w:val="00374645"/>
    <w:rsid w:val="003979E9"/>
    <w:rsid w:val="003D12D5"/>
    <w:rsid w:val="003D3E26"/>
    <w:rsid w:val="003D6BFF"/>
    <w:rsid w:val="003E7845"/>
    <w:rsid w:val="003F5B11"/>
    <w:rsid w:val="00421DE0"/>
    <w:rsid w:val="004339CA"/>
    <w:rsid w:val="00433E0B"/>
    <w:rsid w:val="004419FB"/>
    <w:rsid w:val="004872D9"/>
    <w:rsid w:val="004908BB"/>
    <w:rsid w:val="004A1314"/>
    <w:rsid w:val="004B07BB"/>
    <w:rsid w:val="004B63ED"/>
    <w:rsid w:val="004C1904"/>
    <w:rsid w:val="004C3FE3"/>
    <w:rsid w:val="004C6DD9"/>
    <w:rsid w:val="004D2DF4"/>
    <w:rsid w:val="004D4EBF"/>
    <w:rsid w:val="004F7927"/>
    <w:rsid w:val="00503AF4"/>
    <w:rsid w:val="00522075"/>
    <w:rsid w:val="00571ACC"/>
    <w:rsid w:val="00574E5E"/>
    <w:rsid w:val="00576E18"/>
    <w:rsid w:val="005778E6"/>
    <w:rsid w:val="005906CB"/>
    <w:rsid w:val="005A31E5"/>
    <w:rsid w:val="005D1D8B"/>
    <w:rsid w:val="005F22E5"/>
    <w:rsid w:val="0064030F"/>
    <w:rsid w:val="00660EEB"/>
    <w:rsid w:val="00666D06"/>
    <w:rsid w:val="0066717D"/>
    <w:rsid w:val="00681B47"/>
    <w:rsid w:val="0068233F"/>
    <w:rsid w:val="00683BEC"/>
    <w:rsid w:val="006929A4"/>
    <w:rsid w:val="00692D0C"/>
    <w:rsid w:val="006B79C4"/>
    <w:rsid w:val="006D3AAB"/>
    <w:rsid w:val="006D48B8"/>
    <w:rsid w:val="006F0DD6"/>
    <w:rsid w:val="006F5934"/>
    <w:rsid w:val="0070101B"/>
    <w:rsid w:val="007047D5"/>
    <w:rsid w:val="00732BBA"/>
    <w:rsid w:val="007716CB"/>
    <w:rsid w:val="00785F5F"/>
    <w:rsid w:val="007C4229"/>
    <w:rsid w:val="007D65A5"/>
    <w:rsid w:val="007E2F1E"/>
    <w:rsid w:val="007F7F06"/>
    <w:rsid w:val="00812379"/>
    <w:rsid w:val="00826EC3"/>
    <w:rsid w:val="0084248D"/>
    <w:rsid w:val="00852E90"/>
    <w:rsid w:val="008748DA"/>
    <w:rsid w:val="0088361A"/>
    <w:rsid w:val="00887E63"/>
    <w:rsid w:val="008A02DF"/>
    <w:rsid w:val="008A2373"/>
    <w:rsid w:val="008F3202"/>
    <w:rsid w:val="008F648D"/>
    <w:rsid w:val="00901A60"/>
    <w:rsid w:val="009067AE"/>
    <w:rsid w:val="00916EAC"/>
    <w:rsid w:val="00921F82"/>
    <w:rsid w:val="00922BD0"/>
    <w:rsid w:val="009443C3"/>
    <w:rsid w:val="009505F7"/>
    <w:rsid w:val="00962AA1"/>
    <w:rsid w:val="009836A9"/>
    <w:rsid w:val="009E283E"/>
    <w:rsid w:val="00A11F6B"/>
    <w:rsid w:val="00A232EB"/>
    <w:rsid w:val="00A515E9"/>
    <w:rsid w:val="00A52092"/>
    <w:rsid w:val="00A611E0"/>
    <w:rsid w:val="00A62779"/>
    <w:rsid w:val="00A63AD5"/>
    <w:rsid w:val="00A64342"/>
    <w:rsid w:val="00A70B01"/>
    <w:rsid w:val="00AB1E7D"/>
    <w:rsid w:val="00AC77F4"/>
    <w:rsid w:val="00AD4E0D"/>
    <w:rsid w:val="00AD6E16"/>
    <w:rsid w:val="00AF0282"/>
    <w:rsid w:val="00B11577"/>
    <w:rsid w:val="00B31C1E"/>
    <w:rsid w:val="00B32292"/>
    <w:rsid w:val="00B3596D"/>
    <w:rsid w:val="00B64F8C"/>
    <w:rsid w:val="00B870E6"/>
    <w:rsid w:val="00B9161B"/>
    <w:rsid w:val="00BA0F8F"/>
    <w:rsid w:val="00C03622"/>
    <w:rsid w:val="00C0610A"/>
    <w:rsid w:val="00C204FC"/>
    <w:rsid w:val="00C229BD"/>
    <w:rsid w:val="00C457F6"/>
    <w:rsid w:val="00C5147C"/>
    <w:rsid w:val="00C5653F"/>
    <w:rsid w:val="00C566E2"/>
    <w:rsid w:val="00C70248"/>
    <w:rsid w:val="00CA02B1"/>
    <w:rsid w:val="00CB10B7"/>
    <w:rsid w:val="00CF1263"/>
    <w:rsid w:val="00D1227F"/>
    <w:rsid w:val="00D17AFC"/>
    <w:rsid w:val="00D3015B"/>
    <w:rsid w:val="00D5152B"/>
    <w:rsid w:val="00D52317"/>
    <w:rsid w:val="00D620C6"/>
    <w:rsid w:val="00D76F1F"/>
    <w:rsid w:val="00D848FC"/>
    <w:rsid w:val="00DA6AE4"/>
    <w:rsid w:val="00DB630D"/>
    <w:rsid w:val="00DE73D5"/>
    <w:rsid w:val="00DF2874"/>
    <w:rsid w:val="00E025F8"/>
    <w:rsid w:val="00E035AD"/>
    <w:rsid w:val="00E13394"/>
    <w:rsid w:val="00E13777"/>
    <w:rsid w:val="00E36350"/>
    <w:rsid w:val="00E43240"/>
    <w:rsid w:val="00E57312"/>
    <w:rsid w:val="00E63DDF"/>
    <w:rsid w:val="00EC221E"/>
    <w:rsid w:val="00F00D6C"/>
    <w:rsid w:val="00F0188E"/>
    <w:rsid w:val="00F02202"/>
    <w:rsid w:val="00F266DA"/>
    <w:rsid w:val="00F26A20"/>
    <w:rsid w:val="00F31746"/>
    <w:rsid w:val="00F734BF"/>
    <w:rsid w:val="00F93956"/>
    <w:rsid w:val="00F95038"/>
    <w:rsid w:val="00FA5992"/>
    <w:rsid w:val="00FF24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6A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848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D848FC"/>
    <w:pPr>
      <w:spacing w:after="120" w:line="240" w:lineRule="auto"/>
    </w:pPr>
    <w:rPr>
      <w:rFonts w:eastAsia="Times New Roman"/>
      <w:sz w:val="24"/>
      <w:szCs w:val="24"/>
      <w:lang w:eastAsia="ru-RU"/>
    </w:rPr>
  </w:style>
  <w:style w:type="character" w:customStyle="1" w:styleId="a5">
    <w:name w:val="Основной текст Знак"/>
    <w:basedOn w:val="a0"/>
    <w:link w:val="a4"/>
    <w:rsid w:val="00D848FC"/>
    <w:rPr>
      <w:rFonts w:eastAsia="Times New Roman"/>
      <w:sz w:val="24"/>
      <w:szCs w:val="24"/>
      <w:lang w:eastAsia="ru-RU"/>
    </w:rPr>
  </w:style>
  <w:style w:type="paragraph" w:styleId="a6">
    <w:name w:val="Body Text Indent"/>
    <w:basedOn w:val="a"/>
    <w:link w:val="a7"/>
    <w:rsid w:val="00D848FC"/>
    <w:pPr>
      <w:spacing w:after="120" w:line="240" w:lineRule="auto"/>
      <w:ind w:left="283"/>
    </w:pPr>
    <w:rPr>
      <w:rFonts w:eastAsia="Times New Roman"/>
      <w:sz w:val="24"/>
      <w:szCs w:val="24"/>
      <w:lang w:eastAsia="ru-RU"/>
    </w:rPr>
  </w:style>
  <w:style w:type="character" w:customStyle="1" w:styleId="a7">
    <w:name w:val="Основной текст с отступом Знак"/>
    <w:basedOn w:val="a0"/>
    <w:link w:val="a6"/>
    <w:rsid w:val="00D848FC"/>
    <w:rPr>
      <w:rFonts w:eastAsia="Times New Roman"/>
      <w:sz w:val="24"/>
      <w:szCs w:val="24"/>
      <w:lang w:eastAsia="ru-RU"/>
    </w:rPr>
  </w:style>
  <w:style w:type="paragraph" w:styleId="a8">
    <w:name w:val="List Paragraph"/>
    <w:basedOn w:val="a"/>
    <w:uiPriority w:val="34"/>
    <w:qFormat/>
    <w:rsid w:val="00D848FC"/>
    <w:pPr>
      <w:spacing w:after="0" w:line="240" w:lineRule="auto"/>
      <w:ind w:left="708"/>
    </w:pPr>
    <w:rPr>
      <w:rFonts w:eastAsia="Times New Roman"/>
      <w:sz w:val="24"/>
      <w:szCs w:val="24"/>
      <w:lang w:eastAsia="ru-RU"/>
    </w:rPr>
  </w:style>
  <w:style w:type="paragraph" w:styleId="a9">
    <w:name w:val="Normal (Web)"/>
    <w:basedOn w:val="a"/>
    <w:uiPriority w:val="99"/>
    <w:rsid w:val="00D848FC"/>
    <w:pPr>
      <w:suppressAutoHyphens/>
      <w:spacing w:before="280" w:after="280" w:line="240" w:lineRule="auto"/>
    </w:pPr>
    <w:rPr>
      <w:rFonts w:eastAsia="Times New Roman"/>
      <w:sz w:val="24"/>
      <w:szCs w:val="24"/>
      <w:lang w:eastAsia="ar-SA"/>
    </w:rPr>
  </w:style>
  <w:style w:type="paragraph" w:customStyle="1" w:styleId="1">
    <w:name w:val="Стиль1"/>
    <w:basedOn w:val="a"/>
    <w:link w:val="10"/>
    <w:qFormat/>
    <w:rsid w:val="00D848FC"/>
    <w:pPr>
      <w:autoSpaceDE w:val="0"/>
      <w:autoSpaceDN w:val="0"/>
      <w:adjustRightInd w:val="0"/>
      <w:spacing w:after="0" w:line="240" w:lineRule="auto"/>
    </w:pPr>
    <w:rPr>
      <w:color w:val="000000"/>
      <w:sz w:val="22"/>
      <w:szCs w:val="22"/>
    </w:rPr>
  </w:style>
  <w:style w:type="character" w:customStyle="1" w:styleId="10">
    <w:name w:val="Стиль1 Знак"/>
    <w:basedOn w:val="a0"/>
    <w:link w:val="1"/>
    <w:rsid w:val="00D848FC"/>
    <w:rPr>
      <w:color w:val="000000"/>
      <w:sz w:val="22"/>
      <w:szCs w:val="22"/>
    </w:rPr>
  </w:style>
  <w:style w:type="character" w:styleId="aa">
    <w:name w:val="Subtle Emphasis"/>
    <w:basedOn w:val="a0"/>
    <w:uiPriority w:val="19"/>
    <w:qFormat/>
    <w:rsid w:val="00D848FC"/>
    <w:rPr>
      <w:i/>
      <w:iCs/>
      <w:color w:val="808080" w:themeColor="text1" w:themeTint="7F"/>
    </w:rPr>
  </w:style>
  <w:style w:type="table" w:customStyle="1" w:styleId="PlainTable2">
    <w:name w:val="Plain Table 2"/>
    <w:basedOn w:val="a1"/>
    <w:uiPriority w:val="42"/>
    <w:rsid w:val="00D848FC"/>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ab">
    <w:name w:val="Hyperlink"/>
    <w:basedOn w:val="a0"/>
    <w:uiPriority w:val="99"/>
    <w:unhideWhenUsed/>
    <w:rsid w:val="00D848FC"/>
    <w:rPr>
      <w:color w:val="0563C1" w:themeColor="hyperlink"/>
      <w:u w:val="single"/>
    </w:rPr>
  </w:style>
  <w:style w:type="character" w:styleId="ac">
    <w:name w:val="Emphasis"/>
    <w:basedOn w:val="a0"/>
    <w:uiPriority w:val="99"/>
    <w:qFormat/>
    <w:rsid w:val="004C1904"/>
    <w:rPr>
      <w:rFonts w:cs="Times New Roman"/>
      <w:i/>
      <w:iCs/>
    </w:rPr>
  </w:style>
  <w:style w:type="numbering" w:customStyle="1" w:styleId="11">
    <w:name w:val="Нет списка1"/>
    <w:next w:val="a2"/>
    <w:uiPriority w:val="99"/>
    <w:semiHidden/>
    <w:unhideWhenUsed/>
    <w:rsid w:val="00C457F6"/>
  </w:style>
  <w:style w:type="paragraph" w:styleId="ad">
    <w:name w:val="Balloon Text"/>
    <w:basedOn w:val="a"/>
    <w:link w:val="ae"/>
    <w:uiPriority w:val="99"/>
    <w:semiHidden/>
    <w:unhideWhenUsed/>
    <w:rsid w:val="00C457F6"/>
    <w:pPr>
      <w:spacing w:after="0" w:line="240" w:lineRule="auto"/>
    </w:pPr>
    <w:rPr>
      <w:rFonts w:ascii="Segoe UI" w:eastAsiaTheme="minorEastAsia" w:hAnsi="Segoe UI" w:cs="Segoe UI"/>
      <w:sz w:val="18"/>
      <w:szCs w:val="18"/>
      <w:lang w:eastAsia="ru-RU"/>
    </w:rPr>
  </w:style>
  <w:style w:type="character" w:customStyle="1" w:styleId="ae">
    <w:name w:val="Текст выноски Знак"/>
    <w:basedOn w:val="a0"/>
    <w:link w:val="ad"/>
    <w:uiPriority w:val="99"/>
    <w:semiHidden/>
    <w:rsid w:val="00C457F6"/>
    <w:rPr>
      <w:rFonts w:ascii="Segoe UI" w:eastAsiaTheme="minorEastAsia" w:hAnsi="Segoe UI" w:cs="Segoe UI"/>
      <w:sz w:val="18"/>
      <w:szCs w:val="18"/>
      <w:lang w:eastAsia="ru-RU"/>
    </w:rPr>
  </w:style>
  <w:style w:type="table" w:customStyle="1" w:styleId="12">
    <w:name w:val="Сетка таблицы1"/>
    <w:basedOn w:val="a1"/>
    <w:next w:val="a3"/>
    <w:uiPriority w:val="59"/>
    <w:rsid w:val="00A515E9"/>
    <w:pPr>
      <w:spacing w:after="0" w:line="240" w:lineRule="auto"/>
    </w:pPr>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uiPriority w:val="39"/>
    <w:rsid w:val="004C6DD9"/>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3"/>
    <w:uiPriority w:val="39"/>
    <w:rsid w:val="00341C69"/>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3"/>
    <w:uiPriority w:val="39"/>
    <w:rsid w:val="0088361A"/>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Без интервала1"/>
    <w:rsid w:val="002B2C9C"/>
    <w:pPr>
      <w:spacing w:after="0" w:line="240" w:lineRule="auto"/>
    </w:pPr>
    <w:rPr>
      <w:rFonts w:ascii="Calibri" w:eastAsia="Times New Roman" w:hAnsi="Calibri" w:cs="Calibri"/>
      <w:sz w:val="22"/>
      <w:szCs w:val="22"/>
      <w:lang w:eastAsia="ru-RU"/>
    </w:rPr>
  </w:style>
  <w:style w:type="paragraph" w:styleId="af">
    <w:name w:val="No Spacing"/>
    <w:uiPriority w:val="1"/>
    <w:qFormat/>
    <w:rsid w:val="004908BB"/>
    <w:pPr>
      <w:widowControl w:val="0"/>
      <w:autoSpaceDE w:val="0"/>
      <w:autoSpaceDN w:val="0"/>
      <w:adjustRightInd w:val="0"/>
      <w:spacing w:after="0" w:line="240" w:lineRule="auto"/>
    </w:pPr>
    <w:rPr>
      <w:rFonts w:eastAsia="Times New Roman"/>
      <w:sz w:val="20"/>
      <w:szCs w:val="20"/>
      <w:lang w:eastAsia="ru-RU"/>
    </w:rPr>
  </w:style>
  <w:style w:type="paragraph" w:styleId="af0">
    <w:name w:val="header"/>
    <w:basedOn w:val="a"/>
    <w:link w:val="af1"/>
    <w:uiPriority w:val="99"/>
    <w:unhideWhenUsed/>
    <w:rsid w:val="00433E0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33E0B"/>
  </w:style>
  <w:style w:type="paragraph" w:styleId="af2">
    <w:name w:val="footer"/>
    <w:basedOn w:val="a"/>
    <w:link w:val="af3"/>
    <w:uiPriority w:val="99"/>
    <w:unhideWhenUsed/>
    <w:rsid w:val="00433E0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433E0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easyen.ru" TargetMode="External"/><Relationship Id="rId4" Type="http://schemas.openxmlformats.org/officeDocument/2006/relationships/settings" Target="settings.xml"/><Relationship Id="rId9" Type="http://schemas.openxmlformats.org/officeDocument/2006/relationships/hyperlink" Target="https://my.1septemb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302950-04CE-4239-A7E8-A93A12EC3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2377</TotalTime>
  <Pages>1</Pages>
  <Words>15497</Words>
  <Characters>88335</Characters>
  <Application>Microsoft Office Word</Application>
  <DocSecurity>0</DocSecurity>
  <Lines>736</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Юзер</dc:creator>
  <cp:keywords/>
  <dc:description/>
  <cp:lastModifiedBy>Пользователь Windows</cp:lastModifiedBy>
  <cp:revision>29</cp:revision>
  <dcterms:created xsi:type="dcterms:W3CDTF">2017-08-26T02:05:00Z</dcterms:created>
  <dcterms:modified xsi:type="dcterms:W3CDTF">2019-05-06T02:34:00Z</dcterms:modified>
</cp:coreProperties>
</file>