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43" w:rsidRPr="008A4443" w:rsidRDefault="008A4443" w:rsidP="008A4443">
      <w:pPr>
        <w:pStyle w:val="a5"/>
        <w:rPr>
          <w:rFonts w:eastAsia="Times New Roman"/>
          <w:szCs w:val="21"/>
        </w:rPr>
      </w:pPr>
      <w:r w:rsidRPr="008A4443">
        <w:rPr>
          <w:rFonts w:eastAsia="Times New Roman"/>
        </w:rPr>
        <w:t xml:space="preserve">Подростковый </w:t>
      </w:r>
      <w:proofErr w:type="spellStart"/>
      <w:r w:rsidRPr="008A4443">
        <w:rPr>
          <w:rFonts w:eastAsia="Times New Roman"/>
        </w:rPr>
        <w:t>селфхарм</w:t>
      </w:r>
      <w:proofErr w:type="spellEnd"/>
      <w:r w:rsidRPr="008A4443">
        <w:rPr>
          <w:rFonts w:eastAsia="Times New Roman"/>
        </w:rPr>
        <w:t>. Рекомендации для родителей.</w:t>
      </w:r>
    </w:p>
    <w:p w:rsidR="008A4443" w:rsidRPr="008A4443" w:rsidRDefault="008A4443" w:rsidP="00AC0067">
      <w:pPr>
        <w:shd w:val="clear" w:color="auto" w:fill="FFFFFF"/>
        <w:spacing w:before="173" w:after="208" w:line="240" w:lineRule="auto"/>
        <w:ind w:left="-709" w:firstLine="709"/>
        <w:jc w:val="both"/>
        <w:rPr>
          <w:rFonts w:ascii="Times New Roman" w:eastAsia="Times New Roman" w:hAnsi="Times New Roman" w:cs="Times New Roman"/>
          <w:color w:val="111111"/>
          <w:sz w:val="26"/>
          <w:szCs w:val="26"/>
        </w:rPr>
      </w:pPr>
      <w:proofErr w:type="spellStart"/>
      <w:r w:rsidRPr="008A4443">
        <w:rPr>
          <w:rFonts w:ascii="Times New Roman" w:eastAsia="Times New Roman" w:hAnsi="Times New Roman" w:cs="Times New Roman"/>
          <w:b/>
          <w:bCs/>
          <w:color w:val="111111"/>
          <w:sz w:val="26"/>
          <w:szCs w:val="26"/>
        </w:rPr>
        <w:t>Селфхарм</w:t>
      </w:r>
      <w:proofErr w:type="spellEnd"/>
      <w:r w:rsidRPr="008A4443">
        <w:rPr>
          <w:rFonts w:ascii="Times New Roman" w:eastAsia="Times New Roman" w:hAnsi="Times New Roman" w:cs="Times New Roman"/>
          <w:b/>
          <w:bCs/>
          <w:color w:val="111111"/>
          <w:sz w:val="26"/>
          <w:szCs w:val="26"/>
        </w:rPr>
        <w:t xml:space="preserve"> (</w:t>
      </w:r>
      <w:proofErr w:type="spellStart"/>
      <w:r w:rsidRPr="008A4443">
        <w:rPr>
          <w:rFonts w:ascii="Times New Roman" w:eastAsia="Times New Roman" w:hAnsi="Times New Roman" w:cs="Times New Roman"/>
          <w:b/>
          <w:bCs/>
          <w:color w:val="111111"/>
          <w:sz w:val="26"/>
          <w:szCs w:val="26"/>
        </w:rPr>
        <w:t>selfharm</w:t>
      </w:r>
      <w:proofErr w:type="spellEnd"/>
      <w:r w:rsidRPr="008A4443">
        <w:rPr>
          <w:rFonts w:ascii="Times New Roman" w:eastAsia="Times New Roman" w:hAnsi="Times New Roman" w:cs="Times New Roman"/>
          <w:b/>
          <w:bCs/>
          <w:color w:val="111111"/>
          <w:sz w:val="26"/>
          <w:szCs w:val="26"/>
        </w:rPr>
        <w:t>, самоповреждения)</w:t>
      </w:r>
      <w:r w:rsidRPr="008A4443">
        <w:rPr>
          <w:rFonts w:ascii="Times New Roman" w:eastAsia="Times New Roman" w:hAnsi="Times New Roman" w:cs="Times New Roman"/>
          <w:color w:val="111111"/>
          <w:sz w:val="26"/>
          <w:szCs w:val="26"/>
        </w:rPr>
        <w:t xml:space="preserve"> – очень обширное понятие, которое получило весьма широкое распространение: сегодня среди подростков. Словом </w:t>
      </w:r>
      <w:proofErr w:type="spellStart"/>
      <w:r w:rsidRPr="008A4443">
        <w:rPr>
          <w:rFonts w:ascii="Times New Roman" w:eastAsia="Times New Roman" w:hAnsi="Times New Roman" w:cs="Times New Roman"/>
          <w:color w:val="111111"/>
          <w:sz w:val="26"/>
          <w:szCs w:val="26"/>
        </w:rPr>
        <w:t>селфхарм</w:t>
      </w:r>
      <w:proofErr w:type="spellEnd"/>
      <w:r w:rsidRPr="008A4443">
        <w:rPr>
          <w:rFonts w:ascii="Times New Roman" w:eastAsia="Times New Roman" w:hAnsi="Times New Roman" w:cs="Times New Roman"/>
          <w:color w:val="111111"/>
          <w:sz w:val="26"/>
          <w:szCs w:val="26"/>
        </w:rPr>
        <w:t xml:space="preserve"> принято называть практику нанесения на кожу поверхностных, не угрожающих жизни, порезов острым предметом (ножом или лезвием). </w:t>
      </w:r>
    </w:p>
    <w:p w:rsidR="008A4443" w:rsidRPr="008A4443" w:rsidRDefault="008A4443" w:rsidP="008A4443">
      <w:pPr>
        <w:shd w:val="clear" w:color="auto" w:fill="FFFFFF"/>
        <w:spacing w:before="173" w:after="208" w:line="240" w:lineRule="auto"/>
        <w:ind w:left="-709"/>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color w:val="111111"/>
          <w:sz w:val="26"/>
          <w:szCs w:val="26"/>
        </w:rPr>
        <w:t>        Чаще порезы наносят на запястья и бедра. Изрезанная или исцарапанная кожа - это сигнал, свидетельствующий о том, что подросток ведет тяжелую внутреннюю борьбу и, возможно, Вы могли бы ему помочь.</w:t>
      </w:r>
    </w:p>
    <w:p w:rsidR="008A4443" w:rsidRPr="008A4443" w:rsidRDefault="008A4443" w:rsidP="008A4443">
      <w:pPr>
        <w:shd w:val="clear" w:color="auto" w:fill="FFFFFF"/>
        <w:spacing w:before="173" w:after="208" w:line="240" w:lineRule="auto"/>
        <w:ind w:left="-709"/>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color w:val="111111"/>
          <w:sz w:val="26"/>
          <w:szCs w:val="26"/>
        </w:rPr>
        <w:tab/>
      </w:r>
      <w:r>
        <w:rPr>
          <w:rFonts w:ascii="Times New Roman" w:eastAsia="Times New Roman" w:hAnsi="Times New Roman" w:cs="Times New Roman"/>
          <w:color w:val="111111"/>
          <w:sz w:val="26"/>
          <w:szCs w:val="26"/>
        </w:rPr>
        <w:tab/>
      </w:r>
      <w:r w:rsidRPr="008A4443">
        <w:rPr>
          <w:rFonts w:ascii="Times New Roman" w:eastAsia="Times New Roman" w:hAnsi="Times New Roman" w:cs="Times New Roman"/>
          <w:color w:val="111111"/>
          <w:sz w:val="26"/>
          <w:szCs w:val="26"/>
        </w:rPr>
        <w:t xml:space="preserve">Подростки, а сейчас и дети младшего школьного возраста, все больше попадая под модные деструктивные веяния, не осознают пагубности этой моды. Порезы на коже фотографируются детьми и выставляются в социальные сети. </w:t>
      </w:r>
    </w:p>
    <w:p w:rsidR="008A4443" w:rsidRPr="008A4443" w:rsidRDefault="008A4443" w:rsidP="008A4443">
      <w:pPr>
        <w:shd w:val="clear" w:color="auto" w:fill="FFFFFF"/>
        <w:spacing w:before="173" w:after="208" w:line="240" w:lineRule="auto"/>
        <w:ind w:left="-709"/>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b/>
          <w:bCs/>
          <w:color w:val="111111"/>
          <w:sz w:val="26"/>
          <w:szCs w:val="26"/>
        </w:rPr>
        <w:t>              Что делать родителям:</w:t>
      </w:r>
    </w:p>
    <w:p w:rsidR="008A4443" w:rsidRPr="008A4443" w:rsidRDefault="008A4443" w:rsidP="008A4443">
      <w:pPr>
        <w:shd w:val="clear" w:color="auto" w:fill="FFFFFF"/>
        <w:spacing w:before="173" w:after="208" w:line="240" w:lineRule="auto"/>
        <w:ind w:left="-709"/>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color w:val="111111"/>
          <w:sz w:val="26"/>
          <w:szCs w:val="26"/>
        </w:rPr>
        <w:t>    Единственный настрой, с которым можно предложить ребенку поговорить с вами о чем-то личном – это спокойное, заинтересованное и доброжелательное состояние духа. Очень нелегко оставаться спокойным, если вы заметили свежие шрамы на запястьях. Вы можете разозлиться, запаниковать или испытать острое чувство вины. Поэтому первым делом сконцентрируйте внимание на себе, подумайте, что вы чувствуете, как вы объясняете себе происходящее с вашим сыном или дочерью. </w:t>
      </w:r>
      <w:r w:rsidRPr="008A4443">
        <w:rPr>
          <w:rFonts w:ascii="Times New Roman" w:eastAsia="Times New Roman" w:hAnsi="Times New Roman" w:cs="Times New Roman"/>
          <w:color w:val="111111"/>
          <w:sz w:val="26"/>
          <w:szCs w:val="26"/>
        </w:rPr>
        <w:br/>
        <w:t>    Переживания могут оказаться достаточно тяжелыми. И если Вам нужна помощь - запишитесь к психологу. Без ребенка, самостоятельно постарайтесь разобраться с вашим собственным отношением к тому, что происходит в семье. Только когда ваше моральное состояние будет достаточно устойчивым – вы сможете быть надежной опорой собственному ребенку.</w:t>
      </w:r>
    </w:p>
    <w:p w:rsidR="008A4443" w:rsidRPr="008A4443" w:rsidRDefault="008A4443" w:rsidP="008A4443">
      <w:pPr>
        <w:numPr>
          <w:ilvl w:val="0"/>
          <w:numId w:val="1"/>
        </w:numPr>
        <w:shd w:val="clear" w:color="auto" w:fill="FFFFFF"/>
        <w:tabs>
          <w:tab w:val="clear" w:pos="720"/>
          <w:tab w:val="num" w:pos="0"/>
        </w:tabs>
        <w:spacing w:after="173" w:line="240" w:lineRule="auto"/>
        <w:ind w:left="-709" w:firstLine="0"/>
        <w:jc w:val="both"/>
        <w:rPr>
          <w:rFonts w:ascii="Times New Roman" w:eastAsia="Times New Roman" w:hAnsi="Times New Roman" w:cs="Times New Roman"/>
          <w:color w:val="111111"/>
          <w:sz w:val="26"/>
          <w:szCs w:val="26"/>
        </w:rPr>
      </w:pPr>
      <w:proofErr w:type="spellStart"/>
      <w:r w:rsidRPr="008A4443">
        <w:rPr>
          <w:rFonts w:ascii="Times New Roman" w:eastAsia="Times New Roman" w:hAnsi="Times New Roman" w:cs="Times New Roman"/>
          <w:color w:val="111111"/>
          <w:sz w:val="26"/>
          <w:szCs w:val="26"/>
        </w:rPr>
        <w:t>Селфхарм</w:t>
      </w:r>
      <w:proofErr w:type="spellEnd"/>
      <w:r w:rsidRPr="008A4443">
        <w:rPr>
          <w:rFonts w:ascii="Times New Roman" w:eastAsia="Times New Roman" w:hAnsi="Times New Roman" w:cs="Times New Roman"/>
          <w:color w:val="111111"/>
          <w:sz w:val="26"/>
          <w:szCs w:val="26"/>
        </w:rPr>
        <w:t xml:space="preserve"> не является «проблемой», которую можно решить быстро и напрямую. Спрятав лезвия или наказав ребенка, можно на какое-то время предотвратить появление новых порезов, но нельзя исправить то, что заставляет прибегать к самоповреждениям.</w:t>
      </w:r>
    </w:p>
    <w:p w:rsidR="008A4443" w:rsidRPr="008A4443" w:rsidRDefault="008A4443" w:rsidP="008A4443">
      <w:pPr>
        <w:numPr>
          <w:ilvl w:val="0"/>
          <w:numId w:val="2"/>
        </w:numPr>
        <w:shd w:val="clear" w:color="auto" w:fill="FFFFFF"/>
        <w:tabs>
          <w:tab w:val="clear" w:pos="720"/>
          <w:tab w:val="num" w:pos="0"/>
        </w:tabs>
        <w:spacing w:after="173" w:line="240" w:lineRule="auto"/>
        <w:ind w:left="-709" w:firstLine="0"/>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color w:val="111111"/>
          <w:sz w:val="26"/>
          <w:szCs w:val="26"/>
        </w:rPr>
        <w:t>Важно быть рядом, научиться проявлять внимание и заботу так, как ваш ребенок готов их принимать. Это могут быть слова поддержки или совместные дела, долгие разговоры или просто молчаливые крепкие объятия.</w:t>
      </w:r>
    </w:p>
    <w:p w:rsidR="008A4443" w:rsidRPr="008A4443" w:rsidRDefault="008A4443" w:rsidP="008A4443">
      <w:pPr>
        <w:numPr>
          <w:ilvl w:val="0"/>
          <w:numId w:val="2"/>
        </w:numPr>
        <w:shd w:val="clear" w:color="auto" w:fill="FFFFFF"/>
        <w:tabs>
          <w:tab w:val="clear" w:pos="720"/>
          <w:tab w:val="num" w:pos="0"/>
        </w:tabs>
        <w:spacing w:after="173" w:line="240" w:lineRule="auto"/>
        <w:ind w:left="-709" w:firstLine="0"/>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color w:val="111111"/>
          <w:sz w:val="26"/>
          <w:szCs w:val="26"/>
        </w:rPr>
        <w:t>Важно, чтобы взрослые понимали, что детские проблемы не менее тяжелы и важны, чем ваши.</w:t>
      </w:r>
    </w:p>
    <w:p w:rsidR="008A4443" w:rsidRPr="008A4443" w:rsidRDefault="008A4443" w:rsidP="008A4443">
      <w:pPr>
        <w:numPr>
          <w:ilvl w:val="0"/>
          <w:numId w:val="2"/>
        </w:numPr>
        <w:shd w:val="clear" w:color="auto" w:fill="FFFFFF"/>
        <w:tabs>
          <w:tab w:val="clear" w:pos="720"/>
          <w:tab w:val="num" w:pos="0"/>
        </w:tabs>
        <w:spacing w:after="173" w:line="240" w:lineRule="auto"/>
        <w:ind w:left="-709" w:firstLine="0"/>
        <w:jc w:val="both"/>
        <w:rPr>
          <w:rFonts w:ascii="Times New Roman" w:eastAsia="Times New Roman" w:hAnsi="Times New Roman" w:cs="Times New Roman"/>
          <w:color w:val="111111"/>
          <w:sz w:val="26"/>
          <w:szCs w:val="26"/>
        </w:rPr>
      </w:pPr>
      <w:r w:rsidRPr="008A4443">
        <w:rPr>
          <w:rFonts w:ascii="Times New Roman" w:eastAsia="Times New Roman" w:hAnsi="Times New Roman" w:cs="Times New Roman"/>
          <w:color w:val="111111"/>
          <w:sz w:val="26"/>
          <w:szCs w:val="26"/>
        </w:rPr>
        <w:t>Не игнорируйте своего ребенка. Важно найти баланс между тем, чтобы передать подростку ответственность за его жизнь и тем, чтобы это не превратилось в игнорирование человека и его состояния. </w:t>
      </w:r>
    </w:p>
    <w:p w:rsidR="00AC0067" w:rsidRDefault="008A4443" w:rsidP="008A4443">
      <w:pPr>
        <w:numPr>
          <w:ilvl w:val="0"/>
          <w:numId w:val="3"/>
        </w:numPr>
        <w:shd w:val="clear" w:color="auto" w:fill="FFFFFF"/>
        <w:tabs>
          <w:tab w:val="clear" w:pos="720"/>
          <w:tab w:val="num" w:pos="-142"/>
          <w:tab w:val="num" w:pos="0"/>
        </w:tabs>
        <w:spacing w:after="173" w:line="240" w:lineRule="auto"/>
        <w:ind w:left="-567" w:firstLine="0"/>
        <w:jc w:val="both"/>
        <w:rPr>
          <w:rFonts w:ascii="Times New Roman" w:hAnsi="Times New Roman" w:cs="Times New Roman"/>
          <w:sz w:val="26"/>
          <w:szCs w:val="26"/>
        </w:rPr>
      </w:pPr>
      <w:r w:rsidRPr="008A4443">
        <w:rPr>
          <w:rFonts w:ascii="Times New Roman" w:eastAsia="Times New Roman" w:hAnsi="Times New Roman" w:cs="Times New Roman"/>
          <w:color w:val="111111"/>
          <w:sz w:val="26"/>
          <w:szCs w:val="26"/>
        </w:rPr>
        <w:t>Необходимо предоставить подростку возможность проходить длительную психотерапию. Это самое частое пожелан</w:t>
      </w:r>
      <w:r w:rsidR="00AC0067">
        <w:rPr>
          <w:rFonts w:ascii="Times New Roman" w:eastAsia="Times New Roman" w:hAnsi="Times New Roman" w:cs="Times New Roman"/>
          <w:color w:val="111111"/>
          <w:sz w:val="26"/>
          <w:szCs w:val="26"/>
        </w:rPr>
        <w:t>ие подростков, практикующих сам</w:t>
      </w:r>
      <w:r w:rsidR="00AC0067" w:rsidRPr="008A4443">
        <w:rPr>
          <w:rFonts w:ascii="Times New Roman" w:eastAsia="Times New Roman" w:hAnsi="Times New Roman" w:cs="Times New Roman"/>
          <w:color w:val="111111"/>
          <w:sz w:val="26"/>
          <w:szCs w:val="26"/>
        </w:rPr>
        <w:t>оповреждения</w:t>
      </w:r>
      <w:r w:rsidRPr="008A4443">
        <w:rPr>
          <w:rFonts w:ascii="Times New Roman" w:eastAsia="Times New Roman" w:hAnsi="Times New Roman" w:cs="Times New Roman"/>
          <w:color w:val="111111"/>
          <w:sz w:val="26"/>
          <w:szCs w:val="26"/>
        </w:rPr>
        <w:t>, и самое разумное, что можно сделать родителям для своего ребенка.</w:t>
      </w:r>
    </w:p>
    <w:p w:rsidR="00000000" w:rsidRDefault="00AC0067" w:rsidP="00AC0067">
      <w:pPr>
        <w:rPr>
          <w:rFonts w:ascii="Times New Roman" w:hAnsi="Times New Roman" w:cs="Times New Roman"/>
          <w:sz w:val="26"/>
          <w:szCs w:val="26"/>
        </w:rPr>
      </w:pPr>
    </w:p>
    <w:p w:rsidR="00AC0067" w:rsidRDefault="00AC0067" w:rsidP="00AC0067">
      <w:pPr>
        <w:rPr>
          <w:rFonts w:ascii="Times New Roman" w:hAnsi="Times New Roman" w:cs="Times New Roman"/>
          <w:sz w:val="26"/>
          <w:szCs w:val="26"/>
        </w:rPr>
      </w:pPr>
      <w:r>
        <w:rPr>
          <w:rFonts w:ascii="Times New Roman" w:hAnsi="Times New Roman" w:cs="Times New Roman"/>
          <w:sz w:val="26"/>
          <w:szCs w:val="26"/>
        </w:rPr>
        <w:t>Берегите своих детей!</w:t>
      </w:r>
    </w:p>
    <w:p w:rsidR="00AC0067" w:rsidRPr="00AC0067" w:rsidRDefault="00AC0067" w:rsidP="00AC0067">
      <w:pPr>
        <w:rPr>
          <w:rFonts w:ascii="Times New Roman" w:hAnsi="Times New Roman" w:cs="Times New Roman"/>
          <w:sz w:val="26"/>
          <w:szCs w:val="26"/>
        </w:rPr>
      </w:pPr>
      <w:r>
        <w:rPr>
          <w:rFonts w:ascii="Times New Roman" w:hAnsi="Times New Roman" w:cs="Times New Roman"/>
          <w:sz w:val="26"/>
          <w:szCs w:val="26"/>
        </w:rPr>
        <w:t>С уважением социальный педагог МОУ ИРМО «Грановская НОШ» Тимошенко Т.Г.</w:t>
      </w:r>
    </w:p>
    <w:sectPr w:rsidR="00AC0067" w:rsidRPr="00AC0067" w:rsidSect="008A4443">
      <w:pgSz w:w="11906" w:h="16838"/>
      <w:pgMar w:top="28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CDD"/>
    <w:multiLevelType w:val="multilevel"/>
    <w:tmpl w:val="3C1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1508F"/>
    <w:multiLevelType w:val="multilevel"/>
    <w:tmpl w:val="AD2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B34F4"/>
    <w:multiLevelType w:val="multilevel"/>
    <w:tmpl w:val="53EE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A4443"/>
    <w:rsid w:val="008A4443"/>
    <w:rsid w:val="00AC0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4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4443"/>
    <w:rPr>
      <w:b/>
      <w:bCs/>
    </w:rPr>
  </w:style>
  <w:style w:type="paragraph" w:styleId="a5">
    <w:name w:val="Title"/>
    <w:basedOn w:val="a"/>
    <w:next w:val="a"/>
    <w:link w:val="a6"/>
    <w:uiPriority w:val="10"/>
    <w:qFormat/>
    <w:rsid w:val="008A44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A44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291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2022-04-04T02:00:00Z</dcterms:created>
  <dcterms:modified xsi:type="dcterms:W3CDTF">2022-04-04T02:13:00Z</dcterms:modified>
</cp:coreProperties>
</file>