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BB" w:rsidRPr="004552BB" w:rsidRDefault="004552BB" w:rsidP="00F02E8F">
      <w:pP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</w:pPr>
      <w:r w:rsidRPr="004552BB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 xml:space="preserve">Информационное письмо об обязательном ношении </w:t>
      </w:r>
      <w:proofErr w:type="spellStart"/>
      <w:r w:rsidRPr="004552BB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>световозвращающих</w:t>
      </w:r>
      <w:proofErr w:type="spellEnd"/>
      <w:r w:rsidRPr="004552BB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</w:rPr>
        <w:t xml:space="preserve"> элементов</w:t>
      </w:r>
    </w:p>
    <w:p w:rsidR="004552BB" w:rsidRPr="004552BB" w:rsidRDefault="004552BB" w:rsidP="00F02E8F">
      <w:pPr>
        <w:shd w:val="clear" w:color="auto" w:fill="FFFFFF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4552BB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С 1 июля 2015 года обязательно ношение </w:t>
      </w:r>
      <w:proofErr w:type="spellStart"/>
      <w:r w:rsidRPr="004552BB">
        <w:rPr>
          <w:rFonts w:ascii="Arial" w:eastAsia="Times New Roman" w:hAnsi="Arial" w:cs="Arial"/>
          <w:b/>
          <w:bCs/>
          <w:color w:val="333333"/>
          <w:sz w:val="36"/>
          <w:szCs w:val="36"/>
        </w:rPr>
        <w:t>световозвращающих</w:t>
      </w:r>
      <w:proofErr w:type="spellEnd"/>
      <w:r w:rsidRPr="004552BB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элементов (</w:t>
      </w:r>
      <w:proofErr w:type="spellStart"/>
      <w:r w:rsidRPr="004552BB">
        <w:rPr>
          <w:rFonts w:ascii="Arial" w:eastAsia="Times New Roman" w:hAnsi="Arial" w:cs="Arial"/>
          <w:b/>
          <w:bCs/>
          <w:color w:val="333333"/>
          <w:sz w:val="36"/>
          <w:szCs w:val="36"/>
        </w:rPr>
        <w:t>фликеров</w:t>
      </w:r>
      <w:proofErr w:type="spellEnd"/>
      <w:r w:rsidRPr="004552BB">
        <w:rPr>
          <w:rFonts w:ascii="Arial" w:eastAsia="Times New Roman" w:hAnsi="Arial" w:cs="Arial"/>
          <w:b/>
          <w:bCs/>
          <w:color w:val="333333"/>
          <w:sz w:val="36"/>
          <w:szCs w:val="36"/>
        </w:rPr>
        <w:t>) в темное время суток вне населенных пунктов</w:t>
      </w:r>
    </w:p>
    <w:p w:rsidR="004552BB" w:rsidRPr="004552BB" w:rsidRDefault="007B2FF8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hyperlink r:id="rId4" w:tgtFrame="_blank" w:history="1">
        <w:r w:rsidR="004552BB" w:rsidRPr="004552BB">
          <w:rPr>
            <w:rFonts w:ascii="Arial" w:eastAsia="Times New Roman" w:hAnsi="Arial" w:cs="Arial"/>
            <w:color w:val="0A5794"/>
            <w:sz w:val="24"/>
            <w:szCs w:val="24"/>
          </w:rPr>
          <w:t xml:space="preserve">Информационное письмо Управления образования администрации Иркутского районного муниципального образования об обязательном ношении </w:t>
        </w:r>
        <w:proofErr w:type="spellStart"/>
        <w:r w:rsidR="004552BB" w:rsidRPr="004552BB">
          <w:rPr>
            <w:rFonts w:ascii="Arial" w:eastAsia="Times New Roman" w:hAnsi="Arial" w:cs="Arial"/>
            <w:color w:val="0A5794"/>
            <w:sz w:val="24"/>
            <w:szCs w:val="24"/>
          </w:rPr>
          <w:t>световозвращающих</w:t>
        </w:r>
        <w:proofErr w:type="spellEnd"/>
        <w:r w:rsidR="004552BB" w:rsidRPr="004552BB">
          <w:rPr>
            <w:rFonts w:ascii="Arial" w:eastAsia="Times New Roman" w:hAnsi="Arial" w:cs="Arial"/>
            <w:color w:val="0A5794"/>
            <w:sz w:val="24"/>
            <w:szCs w:val="24"/>
          </w:rPr>
          <w:t xml:space="preserve"> элементов</w:t>
        </w:r>
      </w:hyperlink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552BB">
        <w:rPr>
          <w:rFonts w:ascii="Arial" w:eastAsia="Times New Roman" w:hAnsi="Arial" w:cs="Arial"/>
          <w:color w:val="333333"/>
          <w:sz w:val="24"/>
          <w:szCs w:val="24"/>
        </w:rPr>
        <w:t xml:space="preserve">Правительство Российской Федерации внесло изменение в правила дорожного движения (ПДД), утвержденные постановлением Правительства № 1090 от 23 октября 1993 года, которые коснулись не только водителей, но и пешеходов. С 1 июля 2015 года ношение </w:t>
      </w:r>
      <w:proofErr w:type="spellStart"/>
      <w:r w:rsidRPr="004552BB">
        <w:rPr>
          <w:rFonts w:ascii="Arial" w:eastAsia="Times New Roman" w:hAnsi="Arial" w:cs="Arial"/>
          <w:color w:val="333333"/>
          <w:sz w:val="24"/>
          <w:szCs w:val="24"/>
        </w:rPr>
        <w:t>световозвращающих</w:t>
      </w:r>
      <w:proofErr w:type="spellEnd"/>
      <w:r w:rsidRPr="004552BB">
        <w:rPr>
          <w:rFonts w:ascii="Arial" w:eastAsia="Times New Roman" w:hAnsi="Arial" w:cs="Arial"/>
          <w:color w:val="333333"/>
          <w:sz w:val="24"/>
          <w:szCs w:val="24"/>
        </w:rPr>
        <w:t xml:space="preserve"> элементов (</w:t>
      </w:r>
      <w:proofErr w:type="spellStart"/>
      <w:r w:rsidRPr="004552BB">
        <w:rPr>
          <w:rFonts w:ascii="Arial" w:eastAsia="Times New Roman" w:hAnsi="Arial" w:cs="Arial"/>
          <w:color w:val="333333"/>
          <w:sz w:val="24"/>
          <w:szCs w:val="24"/>
        </w:rPr>
        <w:t>фликеров</w:t>
      </w:r>
      <w:proofErr w:type="spellEnd"/>
      <w:r w:rsidRPr="004552BB">
        <w:rPr>
          <w:rFonts w:ascii="Arial" w:eastAsia="Times New Roman" w:hAnsi="Arial" w:cs="Arial"/>
          <w:color w:val="333333"/>
          <w:sz w:val="24"/>
          <w:szCs w:val="24"/>
        </w:rPr>
        <w:t>) в темное время суток вне населенных пунктов стало обязательным.</w:t>
      </w:r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552BB">
        <w:rPr>
          <w:rFonts w:ascii="Arial" w:eastAsia="Times New Roman" w:hAnsi="Arial" w:cs="Arial"/>
          <w:color w:val="333333"/>
          <w:sz w:val="24"/>
          <w:szCs w:val="24"/>
        </w:rPr>
        <w:t>Современные реалии таковы, что большинство ДТП с участием пешеходов происходит именно в темное время суток, и именно на плохо освещенной дороге. Особенно это касается велосипедистов. На дорогах необходима такая минимальная видимость, чтобы водитель мог вовремя остановиться перед замеченным препятствием, пешеходом.</w:t>
      </w:r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552BB">
        <w:rPr>
          <w:rFonts w:ascii="Arial" w:eastAsia="Times New Roman" w:hAnsi="Arial" w:cs="Arial"/>
          <w:color w:val="333333"/>
          <w:sz w:val="24"/>
          <w:szCs w:val="24"/>
        </w:rPr>
        <w:t>Ношение светоотражателей значительно снижает риск возникновения ДТП в темное время суток, при неблагоприятных погодных условиях.</w:t>
      </w:r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4552BB">
        <w:rPr>
          <w:rFonts w:ascii="Arial" w:eastAsia="Times New Roman" w:hAnsi="Arial" w:cs="Arial"/>
          <w:color w:val="333333"/>
          <w:sz w:val="24"/>
          <w:szCs w:val="24"/>
        </w:rPr>
        <w:t>Фликеры</w:t>
      </w:r>
      <w:proofErr w:type="spellEnd"/>
      <w:r w:rsidRPr="004552BB">
        <w:rPr>
          <w:rFonts w:ascii="Arial" w:eastAsia="Times New Roman" w:hAnsi="Arial" w:cs="Arial"/>
          <w:color w:val="333333"/>
          <w:sz w:val="24"/>
          <w:szCs w:val="24"/>
        </w:rPr>
        <w:t xml:space="preserve"> или светоотражатели отражают свет автомобильных фар, что обеспечивает видимость пешехода на расстоянии до 500 метров.</w:t>
      </w:r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552BB">
        <w:rPr>
          <w:rFonts w:ascii="Arial" w:eastAsia="Times New Roman" w:hAnsi="Arial" w:cs="Arial"/>
          <w:color w:val="333333"/>
          <w:sz w:val="24"/>
          <w:szCs w:val="24"/>
        </w:rPr>
        <w:t xml:space="preserve">Светоотражатели бывают разных форм и размеров, как в виде браслетов на руку, так и в виде наклеек на одежду. В ПДД не указано, сколько светоотражающих элементов должно быть прикреплено на пешеходе и где их разместить. Однако ГИБДД рекомендует прикреплять по одному </w:t>
      </w:r>
      <w:proofErr w:type="spellStart"/>
      <w:r w:rsidRPr="004552BB">
        <w:rPr>
          <w:rFonts w:ascii="Arial" w:eastAsia="Times New Roman" w:hAnsi="Arial" w:cs="Arial"/>
          <w:color w:val="333333"/>
          <w:sz w:val="24"/>
          <w:szCs w:val="24"/>
        </w:rPr>
        <w:t>фликеру</w:t>
      </w:r>
      <w:proofErr w:type="spellEnd"/>
      <w:r w:rsidRPr="004552BB">
        <w:rPr>
          <w:rFonts w:ascii="Arial" w:eastAsia="Times New Roman" w:hAnsi="Arial" w:cs="Arial"/>
          <w:color w:val="333333"/>
          <w:sz w:val="24"/>
          <w:szCs w:val="24"/>
        </w:rPr>
        <w:t xml:space="preserve"> (светоотражателю) на правую и левую руку, один сзади на спину или рюкзак и спереди на грудь или ремень.</w:t>
      </w:r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552BB">
        <w:rPr>
          <w:rFonts w:ascii="Arial" w:eastAsia="Times New Roman" w:hAnsi="Arial" w:cs="Arial"/>
          <w:color w:val="333333"/>
          <w:sz w:val="24"/>
          <w:szCs w:val="24"/>
        </w:rPr>
        <w:t>От того, будут ли граждане соблюдать принятые нововведения, зависит не только безопасность пешехода, но и водителя транспортного средства.</w:t>
      </w:r>
    </w:p>
    <w:p w:rsidR="004552BB" w:rsidRPr="004552BB" w:rsidRDefault="004552BB" w:rsidP="00F02E8F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552BB">
        <w:rPr>
          <w:rFonts w:ascii="Arial" w:eastAsia="Times New Roman" w:hAnsi="Arial" w:cs="Arial"/>
          <w:color w:val="333333"/>
          <w:sz w:val="24"/>
          <w:szCs w:val="24"/>
        </w:rPr>
        <w:t>Нарушение пешеходом правил дорожного движения влечет предупреждение, или наложение административного штрафа в размере 500 рублей. А в случае попадания в ДТП часть вины такому пешеходу придется взять на себя.</w:t>
      </w:r>
    </w:p>
    <w:p w:rsidR="00444A5D" w:rsidRDefault="00444A5D" w:rsidP="00F02E8F">
      <w:pPr>
        <w:jc w:val="both"/>
      </w:pPr>
    </w:p>
    <w:sectPr w:rsidR="00444A5D" w:rsidSect="007B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2BB"/>
    <w:rsid w:val="00444A5D"/>
    <w:rsid w:val="004552BB"/>
    <w:rsid w:val="007B2FF8"/>
    <w:rsid w:val="00F0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lodejnschool.ru/wp-content/uploads/2016/12/%D0%A1%D0%B2%D0%B5%D1%82%D0%BE%D0%BE%D1%82%D1%80%D0%B0%D0%B6%D0%B0%D1%8E%D1%89%D0%B8%D0%B5-%D1%8D%D0%BB%D0%B5%D0%BC%D0%B5%D0%BD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2018-01-02T11:58:00Z</dcterms:created>
  <dcterms:modified xsi:type="dcterms:W3CDTF">2018-01-02T13:32:00Z</dcterms:modified>
</cp:coreProperties>
</file>