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52" w:rsidRDefault="00776D52">
      <w:pPr>
        <w:rPr>
          <w:rFonts w:ascii="Montserrat" w:hAnsi="Montserrat"/>
          <w:color w:val="666666"/>
          <w:sz w:val="27"/>
          <w:szCs w:val="27"/>
          <w:shd w:val="clear" w:color="auto" w:fill="FFFFFF"/>
        </w:rPr>
      </w:pPr>
    </w:p>
    <w:p w:rsidR="00776D52" w:rsidRPr="00776D52" w:rsidRDefault="00776D52" w:rsidP="00776D52">
      <w:pPr>
        <w:jc w:val="center"/>
        <w:rPr>
          <w:rFonts w:ascii="Montserrat" w:hAnsi="Montserrat"/>
          <w:b/>
          <w:color w:val="666666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b/>
          <w:color w:val="666666"/>
          <w:sz w:val="27"/>
          <w:szCs w:val="27"/>
          <w:shd w:val="clear" w:color="auto" w:fill="FFFFFF"/>
        </w:rPr>
        <w:t xml:space="preserve">С 30.10.2023 по 03.11.2023 года в МОУ ИРМО «Грановская СОШ» прошли </w:t>
      </w:r>
      <w:r w:rsidRPr="00776D52">
        <w:rPr>
          <w:rFonts w:ascii="Montserrat" w:hAnsi="Montserrat"/>
          <w:b/>
          <w:color w:val="666666"/>
          <w:sz w:val="27"/>
          <w:szCs w:val="27"/>
          <w:shd w:val="clear" w:color="auto" w:fill="FFFFFF"/>
        </w:rPr>
        <w:t>«Умные каникулы»</w:t>
      </w:r>
    </w:p>
    <w:p w:rsidR="00CD2816" w:rsidRDefault="00776D52">
      <w:pPr>
        <w:rPr>
          <w:rFonts w:ascii="Montserrat" w:hAnsi="Montserrat"/>
          <w:color w:val="666666"/>
          <w:sz w:val="27"/>
          <w:szCs w:val="27"/>
          <w:shd w:val="clear" w:color="auto" w:fill="FFFFFF"/>
        </w:rPr>
      </w:pPr>
      <w:proofErr w:type="gramStart"/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>Умные</w:t>
      </w:r>
      <w:proofErr w:type="gramEnd"/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 xml:space="preserve"> каникулы-это программа, </w:t>
      </w:r>
      <w:proofErr w:type="spellStart"/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>рассчитанна</w:t>
      </w:r>
      <w:proofErr w:type="spellEnd"/>
      <w:r>
        <w:rPr>
          <w:rFonts w:ascii="Montserrat" w:hAnsi="Montserrat" w:hint="eastAsia"/>
          <w:color w:val="666666"/>
          <w:sz w:val="27"/>
          <w:szCs w:val="27"/>
          <w:shd w:val="clear" w:color="auto" w:fill="FFFFFF"/>
        </w:rPr>
        <w:t>я</w:t>
      </w:r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 xml:space="preserve"> на недельный каникулярный период времени. Программа включает в себя творческое, техническое и экспериментальное направления</w:t>
      </w:r>
      <w:proofErr w:type="gramStart"/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>.</w:t>
      </w:r>
      <w:proofErr w:type="gramEnd"/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>Программа "Умные каникулы" знакомит обучающихся с широкими возможностями творческого, технического, экспериментального направления.</w:t>
      </w:r>
    </w:p>
    <w:p w:rsidR="00776D52" w:rsidRDefault="00776D52">
      <w:pPr>
        <w:rPr>
          <w:rFonts w:ascii="Montserrat" w:hAnsi="Montserrat"/>
          <w:color w:val="666666"/>
          <w:sz w:val="27"/>
          <w:szCs w:val="27"/>
          <w:shd w:val="clear" w:color="auto" w:fill="FFFFFF"/>
        </w:rPr>
      </w:pPr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>Цель:</w:t>
      </w:r>
    </w:p>
    <w:p w:rsidR="00776D52" w:rsidRDefault="00776D52">
      <w:pPr>
        <w:rPr>
          <w:rFonts w:ascii="Montserrat" w:hAnsi="Montserrat"/>
          <w:color w:val="666666"/>
          <w:sz w:val="27"/>
          <w:szCs w:val="27"/>
          <w:shd w:val="clear" w:color="auto" w:fill="FFFFFF"/>
        </w:rPr>
      </w:pPr>
      <w:r>
        <w:rPr>
          <w:rFonts w:ascii="Montserrat" w:hAnsi="Montserrat"/>
          <w:color w:val="666666"/>
          <w:sz w:val="27"/>
          <w:szCs w:val="27"/>
          <w:shd w:val="clear" w:color="auto" w:fill="FFFFFF"/>
        </w:rPr>
        <w:t>обучение основам творческих, технических и экспериментальных способностей учащихся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В результате освоения программы учащиеся будут знать: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основные компоненты конструкторов ЛЕГО;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 xml:space="preserve">основные компоненты конструирования </w:t>
      </w:r>
      <w:proofErr w:type="spellStart"/>
      <w:r>
        <w:rPr>
          <w:rFonts w:ascii="Montserrat" w:hAnsi="Montserrat"/>
          <w:color w:val="666666"/>
          <w:sz w:val="27"/>
          <w:szCs w:val="27"/>
        </w:rPr>
        <w:t>Куборо</w:t>
      </w:r>
      <w:proofErr w:type="spellEnd"/>
      <w:r>
        <w:rPr>
          <w:rFonts w:ascii="Montserrat" w:hAnsi="Montserrat"/>
          <w:color w:val="666666"/>
          <w:sz w:val="27"/>
          <w:szCs w:val="27"/>
        </w:rPr>
        <w:t>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основные компоненты Робототехники;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 xml:space="preserve">основные компоненты </w:t>
      </w:r>
      <w:proofErr w:type="spellStart"/>
      <w:r>
        <w:rPr>
          <w:rFonts w:ascii="Montserrat" w:hAnsi="Montserrat"/>
          <w:color w:val="666666"/>
          <w:sz w:val="27"/>
          <w:szCs w:val="27"/>
        </w:rPr>
        <w:t>Авиаконструирования</w:t>
      </w:r>
      <w:proofErr w:type="spellEnd"/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основные компоненты современного танца;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основные компоненты техники Перкуссии;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В результате освоения программы учащиеся будут уметь: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экспериментировать;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самостоятельно решать технические задачи;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создавать модели при помощи специальных элементов по разработанной схеме;</w:t>
      </w:r>
    </w:p>
    <w:p w:rsidR="00776D52" w:rsidRDefault="00776D52" w:rsidP="00776D5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666666"/>
          <w:sz w:val="27"/>
          <w:szCs w:val="27"/>
        </w:rPr>
      </w:pPr>
      <w:r>
        <w:rPr>
          <w:rFonts w:ascii="Montserrat" w:hAnsi="Montserrat"/>
          <w:color w:val="666666"/>
          <w:sz w:val="27"/>
          <w:szCs w:val="27"/>
        </w:rPr>
        <w:t>танцевать;</w:t>
      </w:r>
    </w:p>
    <w:p w:rsidR="00776D52" w:rsidRDefault="00776D52"/>
    <w:sectPr w:rsidR="0077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52"/>
    <w:rsid w:val="00776D52"/>
    <w:rsid w:val="00990AA6"/>
    <w:rsid w:val="00AE79C1"/>
    <w:rsid w:val="00C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2023-11-27T07:24:00Z</dcterms:created>
  <dcterms:modified xsi:type="dcterms:W3CDTF">2023-11-27T07:48:00Z</dcterms:modified>
</cp:coreProperties>
</file>