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Уважаемые друзья, запись в объединения дополнительного образования школы будет осуществляться только в электронном виде через интернет-портал «Навигатор дополнительного образования Иркутской области» </w:t>
      </w:r>
      <w:hyperlink r:id="rId6" w:tgtFrame="_blank" w:history="1">
        <w:r w:rsidRPr="003674FE">
          <w:rPr>
            <w:rFonts w:ascii="Arial" w:eastAsia="Times New Roman" w:hAnsi="Arial" w:cs="Arial"/>
            <w:b/>
            <w:bCs/>
            <w:color w:val="1E60B2"/>
            <w:sz w:val="27"/>
            <w:szCs w:val="27"/>
            <w:bdr w:val="none" w:sz="0" w:space="0" w:color="auto" w:frame="1"/>
            <w:lang w:eastAsia="ru-RU"/>
          </w:rPr>
          <w:t>https://p38.навигатор.дети</w:t>
        </w:r>
      </w:hyperlink>
    </w:p>
    <w:p w:rsidR="003674FE" w:rsidRPr="003674FE" w:rsidRDefault="003674FE" w:rsidP="003674FE">
      <w:pPr>
        <w:spacing w:before="100" w:beforeAutospacing="1" w:after="10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Запись откроется 28 августа 2021 года в 00.00 (время Московское) или 05.00 (по Иркутскому времени). Обращаем ваше внимание, что расписание дополнительного образования, указанное в Навигаторе, </w:t>
      </w:r>
      <w:proofErr w:type="gramStart"/>
      <w:r w:rsidRPr="003674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</w:t>
      </w:r>
      <w:proofErr w:type="gramEnd"/>
      <w:r w:rsidRPr="003674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немного изменится после утверждения расписания уроков.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ИНСТРУКЦИЯ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для записи в объединения дополнительного образования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МОУ ИРМО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«Грановская СОШ»</w:t>
      </w:r>
    </w:p>
    <w:p w:rsidR="003674FE" w:rsidRPr="003674FE" w:rsidRDefault="003674FE" w:rsidP="003674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Запись осуществляется в электронном виде через интернет-портал «Навигатор дополнительного образования Иркутской области»</w:t>
      </w:r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3674FE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https://p38.навигатор.дети</w:t>
        </w:r>
      </w:hyperlink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4FE" w:rsidRPr="003674FE" w:rsidRDefault="003674FE" w:rsidP="003674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записи необходимо</w:t>
      </w:r>
      <w:r w:rsidRPr="003674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зарегистрироваться </w:t>
      </w:r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системе Навигатор дополнительного образования Иркутской области. Для этого в поисковой строке Вашего браузера ввести Навигатор дополнительного образования Иркутской области. В ответ на регистрацию на Вашу электронную почту придет письмо для подтверждения данных.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Вносите данные своих детей (желающих посещать кружки). В навигаторе находите наше образовательное учреждение (МОУ ИРМО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«Грановская СОШ»</w:t>
      </w: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) и выбираете программы по интересам ребенка.</w:t>
      </w:r>
    </w:p>
    <w:p w:rsidR="003674FE" w:rsidRPr="003674FE" w:rsidRDefault="003674FE" w:rsidP="003674FE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Оставляете заявку.</w:t>
      </w:r>
    </w:p>
    <w:p w:rsidR="003674FE" w:rsidRPr="003674FE" w:rsidRDefault="003674FE" w:rsidP="003674FE">
      <w:pPr>
        <w:numPr>
          <w:ilvl w:val="0"/>
          <w:numId w:val="3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Зачисление происходит после того, как педагог обработает заявку, с учетом порядкового номера, количество свободных мест и возможного предварительного отбора.</w:t>
      </w:r>
    </w:p>
    <w:p w:rsidR="003B1CF8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 Навигатор дополнительного образования - это единая база кружков и секций для детей разных возрастов. 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Каждый найдет себе занятие по душе!</w:t>
      </w:r>
    </w:p>
    <w:p w:rsidR="003674FE" w:rsidRPr="003674FE" w:rsidRDefault="003674FE" w:rsidP="003674FE">
      <w:pPr>
        <w:spacing w:beforeAutospacing="1" w:after="0" w:afterAutospacing="1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F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Теперь записаться на занятия будет проще!</w:t>
      </w:r>
    </w:p>
    <w:p w:rsidR="00CD2816" w:rsidRDefault="003B1CF8"/>
    <w:sectPr w:rsidR="00C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7F"/>
    <w:multiLevelType w:val="multilevel"/>
    <w:tmpl w:val="E884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16CA"/>
    <w:multiLevelType w:val="multilevel"/>
    <w:tmpl w:val="172C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E"/>
    <w:rsid w:val="003674FE"/>
    <w:rsid w:val="003B1CF8"/>
    <w:rsid w:val="00AE79C1"/>
    <w:rsid w:val="00C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38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8-kmc.xn--80aafey1amqq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2023-09-19T15:25:00Z</dcterms:created>
  <dcterms:modified xsi:type="dcterms:W3CDTF">2023-09-19T15:31:00Z</dcterms:modified>
</cp:coreProperties>
</file>