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B7" w:rsidRPr="00416DB7" w:rsidRDefault="00416DB7" w:rsidP="00416DB7">
      <w:pPr>
        <w:rPr>
          <w:rFonts w:ascii="Times New Roman" w:hAnsi="Times New Roman" w:cs="Times New Roman"/>
          <w:b/>
          <w:sz w:val="28"/>
          <w:szCs w:val="28"/>
        </w:rPr>
      </w:pPr>
      <w:r w:rsidRPr="00416DB7">
        <w:rPr>
          <w:rFonts w:ascii="Times New Roman" w:hAnsi="Times New Roman" w:cs="Times New Roman"/>
          <w:b/>
          <w:sz w:val="28"/>
          <w:szCs w:val="28"/>
        </w:rPr>
        <w:t>Дорогие ребята и их родители!</w:t>
      </w:r>
    </w:p>
    <w:p w:rsidR="00416DB7" w:rsidRPr="00416DB7" w:rsidRDefault="00416DB7" w:rsidP="00416DB7">
      <w:pPr>
        <w:rPr>
          <w:rFonts w:ascii="Times New Roman" w:hAnsi="Times New Roman" w:cs="Times New Roman"/>
          <w:sz w:val="28"/>
          <w:szCs w:val="28"/>
        </w:rPr>
      </w:pPr>
    </w:p>
    <w:p w:rsidR="00416DB7" w:rsidRPr="00416DB7" w:rsidRDefault="00416DB7" w:rsidP="00416DB7">
      <w:pPr>
        <w:jc w:val="both"/>
        <w:rPr>
          <w:rFonts w:ascii="Times New Roman" w:hAnsi="Times New Roman" w:cs="Times New Roman"/>
          <w:sz w:val="28"/>
          <w:szCs w:val="28"/>
        </w:rPr>
      </w:pPr>
      <w:r w:rsidRPr="00416DB7">
        <w:rPr>
          <w:rFonts w:ascii="Times New Roman" w:hAnsi="Times New Roman" w:cs="Times New Roman"/>
          <w:sz w:val="28"/>
          <w:szCs w:val="28"/>
        </w:rPr>
        <w:t xml:space="preserve">Социальный педагог и психолог   МОУ ИРМО "Грановская НОШ" обращаются к тем, кому сложно справиться со своими переживаниями в период удалённого обучения. На электронный адрес Вы можете отправить свое обращение с вопросами, просьбами, пожеланиями, предложениями.  </w:t>
      </w:r>
    </w:p>
    <w:p w:rsidR="00416DB7" w:rsidRPr="00416DB7" w:rsidRDefault="00416DB7" w:rsidP="00416DB7">
      <w:pPr>
        <w:rPr>
          <w:rFonts w:ascii="Times New Roman" w:hAnsi="Times New Roman" w:cs="Times New Roman"/>
          <w:sz w:val="28"/>
          <w:szCs w:val="28"/>
        </w:rPr>
      </w:pPr>
      <w:r w:rsidRPr="00416DB7">
        <w:rPr>
          <w:rFonts w:ascii="Times New Roman" w:hAnsi="Times New Roman" w:cs="Times New Roman"/>
          <w:b/>
          <w:sz w:val="28"/>
          <w:szCs w:val="28"/>
        </w:rPr>
        <w:t xml:space="preserve">ПОЧТА </w:t>
      </w:r>
      <w:r w:rsidRPr="00416DB7">
        <w:rPr>
          <w:rFonts w:ascii="Times New Roman" w:hAnsi="Times New Roman" w:cs="Times New Roman"/>
          <w:sz w:val="28"/>
          <w:szCs w:val="28"/>
        </w:rPr>
        <w:t>— это: Понимание</w:t>
      </w:r>
    </w:p>
    <w:p w:rsidR="00416DB7" w:rsidRPr="00416DB7" w:rsidRDefault="00416DB7" w:rsidP="00416DB7">
      <w:pPr>
        <w:rPr>
          <w:rFonts w:ascii="Times New Roman" w:hAnsi="Times New Roman" w:cs="Times New Roman"/>
          <w:sz w:val="28"/>
          <w:szCs w:val="28"/>
        </w:rPr>
      </w:pPr>
      <w:r w:rsidRPr="00416DB7">
        <w:rPr>
          <w:rFonts w:ascii="Times New Roman" w:hAnsi="Times New Roman" w:cs="Times New Roman"/>
          <w:sz w:val="28"/>
          <w:szCs w:val="28"/>
        </w:rPr>
        <w:t xml:space="preserve">                         Ответственность</w:t>
      </w:r>
    </w:p>
    <w:p w:rsidR="00416DB7" w:rsidRPr="00416DB7" w:rsidRDefault="00416DB7" w:rsidP="00416DB7">
      <w:pPr>
        <w:rPr>
          <w:rFonts w:ascii="Times New Roman" w:hAnsi="Times New Roman" w:cs="Times New Roman"/>
          <w:sz w:val="28"/>
          <w:szCs w:val="28"/>
        </w:rPr>
      </w:pPr>
      <w:r w:rsidRPr="00416DB7">
        <w:rPr>
          <w:rFonts w:ascii="Times New Roman" w:hAnsi="Times New Roman" w:cs="Times New Roman"/>
          <w:sz w:val="28"/>
          <w:szCs w:val="28"/>
        </w:rPr>
        <w:t xml:space="preserve">                         Честность</w:t>
      </w:r>
    </w:p>
    <w:p w:rsidR="00416DB7" w:rsidRPr="00416DB7" w:rsidRDefault="00416DB7" w:rsidP="00416DB7">
      <w:pPr>
        <w:rPr>
          <w:rFonts w:ascii="Times New Roman" w:hAnsi="Times New Roman" w:cs="Times New Roman"/>
          <w:sz w:val="28"/>
          <w:szCs w:val="28"/>
        </w:rPr>
      </w:pPr>
      <w:r w:rsidRPr="00416DB7">
        <w:rPr>
          <w:rFonts w:ascii="Times New Roman" w:hAnsi="Times New Roman" w:cs="Times New Roman"/>
          <w:sz w:val="28"/>
          <w:szCs w:val="28"/>
        </w:rPr>
        <w:t xml:space="preserve">                         Таинственность</w:t>
      </w:r>
    </w:p>
    <w:p w:rsidR="00416DB7" w:rsidRPr="00416DB7" w:rsidRDefault="00416DB7" w:rsidP="00416DB7">
      <w:pPr>
        <w:rPr>
          <w:rFonts w:ascii="Times New Roman" w:hAnsi="Times New Roman" w:cs="Times New Roman"/>
          <w:sz w:val="28"/>
          <w:szCs w:val="28"/>
        </w:rPr>
      </w:pPr>
      <w:r w:rsidRPr="00416DB7">
        <w:rPr>
          <w:rFonts w:ascii="Times New Roman" w:hAnsi="Times New Roman" w:cs="Times New Roman"/>
          <w:sz w:val="28"/>
          <w:szCs w:val="28"/>
        </w:rPr>
        <w:t xml:space="preserve">                         Анонимность</w:t>
      </w:r>
    </w:p>
    <w:p w:rsidR="00416DB7" w:rsidRPr="00416DB7" w:rsidRDefault="00416DB7" w:rsidP="00416DB7">
      <w:pPr>
        <w:jc w:val="both"/>
        <w:rPr>
          <w:rFonts w:ascii="Times New Roman" w:hAnsi="Times New Roman" w:cs="Times New Roman"/>
          <w:sz w:val="28"/>
          <w:szCs w:val="28"/>
        </w:rPr>
      </w:pPr>
      <w:r w:rsidRPr="00416DB7">
        <w:rPr>
          <w:rFonts w:ascii="Times New Roman" w:hAnsi="Times New Roman" w:cs="Times New Roman"/>
          <w:b/>
          <w:sz w:val="28"/>
          <w:szCs w:val="28"/>
        </w:rPr>
        <w:t>Помните</w:t>
      </w:r>
      <w:r w:rsidRPr="00416DB7">
        <w:rPr>
          <w:rFonts w:ascii="Times New Roman" w:hAnsi="Times New Roman" w:cs="Times New Roman"/>
          <w:sz w:val="28"/>
          <w:szCs w:val="28"/>
        </w:rPr>
        <w:t>: проблема решится быстрее, если вы о ней скажешь!</w:t>
      </w:r>
    </w:p>
    <w:p w:rsidR="00416DB7" w:rsidRPr="00416DB7" w:rsidRDefault="00416DB7" w:rsidP="00416DB7">
      <w:pPr>
        <w:jc w:val="both"/>
        <w:rPr>
          <w:rFonts w:ascii="Times New Roman" w:hAnsi="Times New Roman" w:cs="Times New Roman"/>
          <w:sz w:val="28"/>
          <w:szCs w:val="28"/>
        </w:rPr>
      </w:pPr>
      <w:r w:rsidRPr="00416DB7">
        <w:rPr>
          <w:rFonts w:ascii="Times New Roman" w:hAnsi="Times New Roman" w:cs="Times New Roman"/>
          <w:sz w:val="28"/>
          <w:szCs w:val="28"/>
        </w:rPr>
        <w:t>Обратитесь вовремя к психологу, социальному педагогу. Для этого даже из дома выходить не нужно. Напишите письмо нам, и мы обязательно Вам ответим.</w:t>
      </w:r>
    </w:p>
    <w:p w:rsidR="00BD2BE2" w:rsidRPr="00416DB7" w:rsidRDefault="00416DB7" w:rsidP="00416DB7">
      <w:pPr>
        <w:jc w:val="both"/>
        <w:rPr>
          <w:rFonts w:ascii="Times New Roman" w:hAnsi="Times New Roman" w:cs="Times New Roman"/>
          <w:sz w:val="28"/>
          <w:szCs w:val="28"/>
        </w:rPr>
      </w:pPr>
      <w:r w:rsidRPr="00416DB7">
        <w:rPr>
          <w:rFonts w:ascii="Times New Roman" w:hAnsi="Times New Roman" w:cs="Times New Roman"/>
          <w:sz w:val="28"/>
          <w:szCs w:val="28"/>
        </w:rPr>
        <w:t>«Почта Доверия» электронный адрес:  nshds.granovskaja@yandex.ru</w:t>
      </w:r>
    </w:p>
    <w:sectPr w:rsidR="00BD2BE2" w:rsidRPr="00416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16DB7"/>
    <w:rsid w:val="00416DB7"/>
    <w:rsid w:val="00BD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Company>HP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2020-04-17T15:04:00Z</dcterms:created>
  <dcterms:modified xsi:type="dcterms:W3CDTF">2020-04-17T15:06:00Z</dcterms:modified>
</cp:coreProperties>
</file>